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1C6AD9" w:rsidRPr="001C6AD9" w14:paraId="13292B7F" w14:textId="77777777" w:rsidTr="007540CD">
        <w:trPr>
          <w:trHeight w:val="416"/>
        </w:trPr>
        <w:tc>
          <w:tcPr>
            <w:tcW w:w="5670" w:type="dxa"/>
            <w:tcBorders>
              <w:right w:val="single" w:sz="4" w:space="0" w:color="auto"/>
            </w:tcBorders>
          </w:tcPr>
          <w:p w14:paraId="13292B7C" w14:textId="77777777" w:rsidR="00AE41A6" w:rsidRPr="001C6AD9" w:rsidRDefault="00AE41A6" w:rsidP="00D92509">
            <w:pPr>
              <w:spacing w:line="240" w:lineRule="auto"/>
              <w:ind w:left="-57"/>
              <w:rPr>
                <w:rFonts w:asciiTheme="minorHAnsi" w:hAnsiTheme="minorHAnsi"/>
                <w:b/>
                <w:sz w:val="24"/>
                <w:szCs w:val="24"/>
              </w:rPr>
            </w:pPr>
            <w:r w:rsidRPr="001C6AD9">
              <w:rPr>
                <w:rFonts w:asciiTheme="minorHAnsi" w:hAnsiTheme="minorHAnsi"/>
                <w:noProof/>
                <w:lang w:eastAsia="uk-UA"/>
              </w:rPr>
              <w:drawing>
                <wp:inline distT="0" distB="0" distL="0" distR="0" wp14:anchorId="13292F07" wp14:editId="02BF6A63">
                  <wp:extent cx="3154261" cy="590550"/>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3211245" cy="601219"/>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13292B7D" w14:textId="516CC190" w:rsidR="00AE41A6" w:rsidRPr="001C6AD9" w:rsidRDefault="007540CD" w:rsidP="00AE41A6">
            <w:pPr>
              <w:spacing w:line="240" w:lineRule="auto"/>
              <w:ind w:left="-71"/>
              <w:jc w:val="center"/>
              <w:rPr>
                <w:rFonts w:asciiTheme="minorHAnsi" w:hAnsiTheme="minorHAnsi"/>
                <w:b/>
                <w:sz w:val="24"/>
                <w:szCs w:val="24"/>
              </w:rPr>
            </w:pPr>
            <w:r w:rsidRPr="001C6AD9">
              <w:rPr>
                <w:noProof/>
              </w:rPr>
              <w:drawing>
                <wp:inline distT="0" distB="0" distL="0" distR="0" wp14:anchorId="1EECF485" wp14:editId="66F852B5">
                  <wp:extent cx="475973" cy="698500"/>
                  <wp:effectExtent l="0" t="0" r="635"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462" cy="705088"/>
                          </a:xfrm>
                          <a:prstGeom prst="rect">
                            <a:avLst/>
                          </a:prstGeom>
                          <a:noFill/>
                          <a:ln>
                            <a:noFill/>
                          </a:ln>
                        </pic:spPr>
                      </pic:pic>
                    </a:graphicData>
                  </a:graphic>
                </wp:inline>
              </w:drawing>
            </w:r>
          </w:p>
        </w:tc>
        <w:tc>
          <w:tcPr>
            <w:tcW w:w="3227" w:type="dxa"/>
            <w:tcBorders>
              <w:left w:val="single" w:sz="4" w:space="0" w:color="auto"/>
            </w:tcBorders>
          </w:tcPr>
          <w:p w14:paraId="7CBE1D65" w14:textId="5298A9C4" w:rsidR="00310EBC" w:rsidRPr="00310EBC" w:rsidRDefault="00310EBC" w:rsidP="007540CD">
            <w:pPr>
              <w:spacing w:line="240" w:lineRule="auto"/>
              <w:rPr>
                <w:rFonts w:asciiTheme="minorHAnsi" w:hAnsiTheme="minorHAnsi"/>
                <w:bCs/>
                <w:sz w:val="24"/>
                <w:szCs w:val="24"/>
              </w:rPr>
            </w:pPr>
            <w:r>
              <w:rPr>
                <w:rFonts w:asciiTheme="minorHAnsi" w:hAnsiTheme="minorHAnsi"/>
                <w:bCs/>
                <w:sz w:val="24"/>
                <w:szCs w:val="24"/>
              </w:rPr>
              <w:t>кафедра</w:t>
            </w:r>
          </w:p>
          <w:p w14:paraId="57D215ED" w14:textId="6814B058" w:rsidR="001C6AD9" w:rsidRDefault="00E1706E" w:rsidP="007540CD">
            <w:pPr>
              <w:spacing w:line="240" w:lineRule="auto"/>
              <w:rPr>
                <w:rFonts w:asciiTheme="minorHAnsi" w:hAnsiTheme="minorHAnsi"/>
                <w:bCs/>
                <w:sz w:val="24"/>
                <w:szCs w:val="24"/>
              </w:rPr>
            </w:pPr>
            <w:r w:rsidRPr="001C6AD9">
              <w:rPr>
                <w:rFonts w:asciiTheme="minorHAnsi" w:hAnsiTheme="minorHAnsi"/>
                <w:bCs/>
                <w:sz w:val="24"/>
                <w:szCs w:val="24"/>
              </w:rPr>
              <w:t xml:space="preserve">Технології </w:t>
            </w:r>
          </w:p>
          <w:p w14:paraId="13292B7E" w14:textId="71527C8B" w:rsidR="00AE41A6" w:rsidRPr="001C6AD9" w:rsidRDefault="00E1706E" w:rsidP="007540CD">
            <w:pPr>
              <w:spacing w:line="240" w:lineRule="auto"/>
              <w:rPr>
                <w:rFonts w:asciiTheme="minorHAnsi" w:hAnsiTheme="minorHAnsi"/>
                <w:bCs/>
                <w:sz w:val="24"/>
                <w:szCs w:val="24"/>
              </w:rPr>
            </w:pPr>
            <w:r w:rsidRPr="001C6AD9">
              <w:rPr>
                <w:rFonts w:asciiTheme="minorHAnsi" w:hAnsiTheme="minorHAnsi"/>
                <w:bCs/>
                <w:sz w:val="24"/>
                <w:szCs w:val="24"/>
              </w:rPr>
              <w:t>машинобудування</w:t>
            </w:r>
            <w:r w:rsidR="00310EBC">
              <w:rPr>
                <w:rFonts w:asciiTheme="minorHAnsi" w:hAnsiTheme="minorHAnsi"/>
                <w:bCs/>
                <w:sz w:val="24"/>
                <w:szCs w:val="24"/>
              </w:rPr>
              <w:t xml:space="preserve"> НН ММІ</w:t>
            </w:r>
          </w:p>
        </w:tc>
      </w:tr>
      <w:tr w:rsidR="001C6AD9" w:rsidRPr="001C6AD9" w14:paraId="13292B82" w14:textId="77777777" w:rsidTr="00D525C0">
        <w:trPr>
          <w:trHeight w:val="628"/>
        </w:trPr>
        <w:tc>
          <w:tcPr>
            <w:tcW w:w="10206" w:type="dxa"/>
            <w:gridSpan w:val="3"/>
          </w:tcPr>
          <w:p w14:paraId="13292B80" w14:textId="43758D93" w:rsidR="002D63E6" w:rsidRPr="008B1C46" w:rsidRDefault="00A57E63" w:rsidP="004A6336">
            <w:pPr>
              <w:jc w:val="center"/>
              <w:rPr>
                <w:rFonts w:asciiTheme="minorHAnsi" w:hAnsiTheme="minorHAnsi"/>
                <w:b/>
                <w:sz w:val="36"/>
                <w:szCs w:val="36"/>
              </w:rPr>
            </w:pPr>
            <w:r w:rsidRPr="001C6AD9">
              <w:rPr>
                <w:rFonts w:asciiTheme="minorHAnsi" w:hAnsiTheme="minorHAnsi"/>
                <w:b/>
                <w:sz w:val="36"/>
                <w:szCs w:val="36"/>
              </w:rPr>
              <w:t xml:space="preserve"> </w:t>
            </w:r>
            <w:r w:rsidR="008B1C46">
              <w:rPr>
                <w:rFonts w:asciiTheme="minorHAnsi" w:hAnsiTheme="minorHAnsi"/>
                <w:b/>
                <w:sz w:val="36"/>
                <w:szCs w:val="36"/>
              </w:rPr>
              <w:t>Програмування верстатів</w:t>
            </w:r>
            <w:r w:rsidR="00FD03A6">
              <w:rPr>
                <w:rFonts w:asciiTheme="minorHAnsi" w:hAnsiTheme="minorHAnsi"/>
                <w:b/>
                <w:sz w:val="36"/>
                <w:szCs w:val="36"/>
              </w:rPr>
              <w:t xml:space="preserve"> з ЧПУ</w:t>
            </w:r>
          </w:p>
          <w:p w14:paraId="13292B81" w14:textId="77777777" w:rsidR="007E3190" w:rsidRPr="001C6AD9" w:rsidRDefault="007E3190" w:rsidP="004A6336">
            <w:pPr>
              <w:jc w:val="center"/>
              <w:rPr>
                <w:rFonts w:asciiTheme="minorHAnsi" w:hAnsiTheme="minorHAnsi"/>
                <w:b/>
                <w:sz w:val="36"/>
                <w:szCs w:val="36"/>
              </w:rPr>
            </w:pPr>
            <w:r w:rsidRPr="001C6AD9">
              <w:rPr>
                <w:rFonts w:asciiTheme="minorHAnsi" w:hAnsiTheme="minorHAnsi"/>
                <w:b/>
                <w:sz w:val="36"/>
                <w:szCs w:val="36"/>
              </w:rPr>
              <w:t>Робоча програма навчальної дисципліни</w:t>
            </w:r>
            <w:r w:rsidR="00D82DA7" w:rsidRPr="001C6AD9">
              <w:rPr>
                <w:rFonts w:asciiTheme="minorHAnsi" w:hAnsiTheme="minorHAnsi"/>
                <w:b/>
                <w:sz w:val="36"/>
                <w:szCs w:val="36"/>
              </w:rPr>
              <w:t xml:space="preserve"> (Силабус)</w:t>
            </w:r>
          </w:p>
        </w:tc>
      </w:tr>
    </w:tbl>
    <w:p w14:paraId="13292B83" w14:textId="77777777" w:rsidR="00AA6B23" w:rsidRPr="001C6AD9" w:rsidRDefault="00AA6B23" w:rsidP="00AA6B23">
      <w:pPr>
        <w:pStyle w:val="Heading1"/>
        <w:numPr>
          <w:ilvl w:val="0"/>
          <w:numId w:val="0"/>
        </w:numPr>
        <w:shd w:val="clear" w:color="auto" w:fill="BFBFBF" w:themeFill="background1" w:themeFillShade="BF"/>
        <w:spacing w:line="240" w:lineRule="auto"/>
        <w:jc w:val="center"/>
        <w:rPr>
          <w:color w:val="auto"/>
        </w:rPr>
      </w:pPr>
      <w:r w:rsidRPr="001C6AD9">
        <w:rPr>
          <w:color w:val="auto"/>
        </w:rPr>
        <w:t>Реквізити навчальної дисципліни</w:t>
      </w:r>
    </w:p>
    <w:tbl>
      <w:tblPr>
        <w:tblStyle w:val="GridTable2-Accent11"/>
        <w:tblW w:w="10206" w:type="dxa"/>
        <w:tblInd w:w="108" w:type="dxa"/>
        <w:tblLook w:val="04A0" w:firstRow="1" w:lastRow="0" w:firstColumn="1" w:lastColumn="0" w:noHBand="0" w:noVBand="1"/>
      </w:tblPr>
      <w:tblGrid>
        <w:gridCol w:w="2694"/>
        <w:gridCol w:w="7512"/>
      </w:tblGrid>
      <w:tr w:rsidR="001C6AD9" w:rsidRPr="001C6AD9" w14:paraId="13292B86"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3292B84" w14:textId="77777777" w:rsidR="004A6336" w:rsidRPr="001C6AD9" w:rsidRDefault="004A6336" w:rsidP="006757B0">
            <w:pPr>
              <w:spacing w:before="20" w:after="20" w:line="240" w:lineRule="auto"/>
              <w:rPr>
                <w:rFonts w:asciiTheme="minorHAnsi" w:hAnsiTheme="minorHAnsi"/>
                <w:sz w:val="22"/>
                <w:szCs w:val="22"/>
              </w:rPr>
            </w:pPr>
            <w:r w:rsidRPr="001C6AD9">
              <w:rPr>
                <w:rFonts w:asciiTheme="minorHAnsi" w:hAnsiTheme="minorHAnsi"/>
                <w:sz w:val="22"/>
                <w:szCs w:val="22"/>
              </w:rPr>
              <w:t>Рівень вищої освіти</w:t>
            </w:r>
          </w:p>
        </w:tc>
        <w:tc>
          <w:tcPr>
            <w:tcW w:w="7512" w:type="dxa"/>
          </w:tcPr>
          <w:p w14:paraId="13292B85" w14:textId="77777777" w:rsidR="004A6336" w:rsidRPr="001C6AD9" w:rsidRDefault="004A39B5" w:rsidP="004A39B5">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1C6AD9">
              <w:rPr>
                <w:rFonts w:asciiTheme="minorHAnsi" w:hAnsiTheme="minorHAnsi"/>
                <w:i/>
                <w:sz w:val="22"/>
                <w:szCs w:val="22"/>
              </w:rPr>
              <w:t xml:space="preserve">Другий </w:t>
            </w:r>
            <w:r w:rsidR="004A6336" w:rsidRPr="001C6AD9">
              <w:rPr>
                <w:rFonts w:asciiTheme="minorHAnsi" w:hAnsiTheme="minorHAnsi"/>
                <w:i/>
                <w:sz w:val="22"/>
                <w:szCs w:val="22"/>
              </w:rPr>
              <w:t>(</w:t>
            </w:r>
            <w:r w:rsidRPr="001C6AD9">
              <w:rPr>
                <w:rFonts w:asciiTheme="minorHAnsi" w:hAnsiTheme="minorHAnsi"/>
                <w:i/>
                <w:sz w:val="22"/>
                <w:szCs w:val="22"/>
              </w:rPr>
              <w:t>магістерський</w:t>
            </w:r>
            <w:r w:rsidR="004A6336" w:rsidRPr="001C6AD9">
              <w:rPr>
                <w:rFonts w:asciiTheme="minorHAnsi" w:hAnsiTheme="minorHAnsi"/>
                <w:i/>
                <w:sz w:val="22"/>
                <w:szCs w:val="22"/>
              </w:rPr>
              <w:t xml:space="preserve">) </w:t>
            </w:r>
          </w:p>
        </w:tc>
      </w:tr>
      <w:tr w:rsidR="001C6AD9" w:rsidRPr="001C6AD9" w14:paraId="13292B89"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3292B87" w14:textId="77777777" w:rsidR="004A6336" w:rsidRPr="001C6AD9" w:rsidRDefault="004A6336" w:rsidP="006757B0">
            <w:pPr>
              <w:spacing w:before="20" w:after="20" w:line="240" w:lineRule="auto"/>
              <w:rPr>
                <w:rFonts w:asciiTheme="minorHAnsi" w:hAnsiTheme="minorHAnsi"/>
                <w:sz w:val="22"/>
                <w:szCs w:val="22"/>
              </w:rPr>
            </w:pPr>
            <w:r w:rsidRPr="001C6AD9">
              <w:rPr>
                <w:rFonts w:asciiTheme="minorHAnsi" w:hAnsiTheme="minorHAnsi"/>
                <w:sz w:val="22"/>
                <w:szCs w:val="22"/>
              </w:rPr>
              <w:t>Галузь знань</w:t>
            </w:r>
          </w:p>
        </w:tc>
        <w:tc>
          <w:tcPr>
            <w:tcW w:w="7512" w:type="dxa"/>
          </w:tcPr>
          <w:p w14:paraId="13292B88" w14:textId="77777777" w:rsidR="004A6336" w:rsidRPr="001C6AD9" w:rsidRDefault="002D63E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1C6AD9">
              <w:rPr>
                <w:rFonts w:asciiTheme="minorHAnsi" w:hAnsiTheme="minorHAnsi"/>
                <w:i/>
                <w:sz w:val="22"/>
                <w:szCs w:val="22"/>
              </w:rPr>
              <w:t>13 Механічна інженерія</w:t>
            </w:r>
          </w:p>
        </w:tc>
      </w:tr>
      <w:tr w:rsidR="001C6AD9" w:rsidRPr="001C6AD9" w14:paraId="13292B8C"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3292B8A" w14:textId="77777777" w:rsidR="004A6336" w:rsidRPr="001C6AD9" w:rsidRDefault="004A6336" w:rsidP="006757B0">
            <w:pPr>
              <w:spacing w:before="20" w:after="20" w:line="240" w:lineRule="auto"/>
              <w:rPr>
                <w:rFonts w:asciiTheme="minorHAnsi" w:hAnsiTheme="minorHAnsi"/>
                <w:sz w:val="22"/>
                <w:szCs w:val="22"/>
              </w:rPr>
            </w:pPr>
            <w:r w:rsidRPr="001C6AD9">
              <w:rPr>
                <w:rFonts w:asciiTheme="minorHAnsi" w:hAnsiTheme="minorHAnsi"/>
                <w:sz w:val="22"/>
                <w:szCs w:val="22"/>
              </w:rPr>
              <w:t>Спеціальність</w:t>
            </w:r>
          </w:p>
        </w:tc>
        <w:tc>
          <w:tcPr>
            <w:tcW w:w="7512" w:type="dxa"/>
          </w:tcPr>
          <w:p w14:paraId="13292B8B" w14:textId="77777777" w:rsidR="004A6336" w:rsidRPr="001C6AD9" w:rsidRDefault="002D63E6"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1C6AD9">
              <w:rPr>
                <w:rFonts w:asciiTheme="minorHAnsi" w:hAnsiTheme="minorHAnsi"/>
                <w:i/>
                <w:sz w:val="22"/>
                <w:szCs w:val="22"/>
              </w:rPr>
              <w:t>131 Прикладна механіка</w:t>
            </w:r>
          </w:p>
        </w:tc>
      </w:tr>
      <w:tr w:rsidR="001C6AD9" w:rsidRPr="001C6AD9" w14:paraId="13292B8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3292B8D" w14:textId="77777777" w:rsidR="004A6336" w:rsidRPr="001C6AD9" w:rsidRDefault="004A6336" w:rsidP="006757B0">
            <w:pPr>
              <w:spacing w:before="20" w:after="20" w:line="240" w:lineRule="auto"/>
              <w:rPr>
                <w:rFonts w:asciiTheme="minorHAnsi" w:hAnsiTheme="minorHAnsi"/>
                <w:sz w:val="22"/>
                <w:szCs w:val="22"/>
              </w:rPr>
            </w:pPr>
            <w:r w:rsidRPr="001C6AD9">
              <w:rPr>
                <w:rFonts w:asciiTheme="minorHAnsi" w:hAnsiTheme="minorHAnsi"/>
                <w:sz w:val="22"/>
                <w:szCs w:val="22"/>
              </w:rPr>
              <w:t>Освітня програма</w:t>
            </w:r>
          </w:p>
        </w:tc>
        <w:tc>
          <w:tcPr>
            <w:tcW w:w="7512" w:type="dxa"/>
          </w:tcPr>
          <w:p w14:paraId="13292B8E" w14:textId="77777777" w:rsidR="004A6336" w:rsidRPr="001C6AD9" w:rsidRDefault="004A39B5"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1C6AD9">
              <w:rPr>
                <w:rFonts w:asciiTheme="minorHAnsi" w:hAnsiTheme="minorHAnsi"/>
                <w:i/>
                <w:sz w:val="22"/>
                <w:szCs w:val="22"/>
              </w:rPr>
              <w:t>Технології машинобудування</w:t>
            </w:r>
          </w:p>
        </w:tc>
      </w:tr>
      <w:tr w:rsidR="001C6AD9" w:rsidRPr="001C6AD9" w14:paraId="13292B92"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3292B90" w14:textId="77777777" w:rsidR="004A6336" w:rsidRPr="001C6AD9" w:rsidRDefault="00AB05C9" w:rsidP="003D35CF">
            <w:pPr>
              <w:spacing w:before="20" w:after="20" w:line="240" w:lineRule="auto"/>
              <w:rPr>
                <w:rFonts w:asciiTheme="minorHAnsi" w:hAnsiTheme="minorHAnsi"/>
                <w:sz w:val="22"/>
                <w:szCs w:val="22"/>
              </w:rPr>
            </w:pPr>
            <w:r w:rsidRPr="001C6AD9">
              <w:rPr>
                <w:rFonts w:asciiTheme="minorHAnsi" w:hAnsiTheme="minorHAnsi"/>
                <w:sz w:val="22"/>
                <w:szCs w:val="22"/>
              </w:rPr>
              <w:t xml:space="preserve">Статус </w:t>
            </w:r>
            <w:r w:rsidR="003D35CF" w:rsidRPr="001C6AD9">
              <w:rPr>
                <w:rFonts w:asciiTheme="minorHAnsi" w:hAnsiTheme="minorHAnsi"/>
                <w:sz w:val="22"/>
                <w:szCs w:val="22"/>
              </w:rPr>
              <w:t>дисципліни</w:t>
            </w:r>
          </w:p>
        </w:tc>
        <w:tc>
          <w:tcPr>
            <w:tcW w:w="7512" w:type="dxa"/>
          </w:tcPr>
          <w:p w14:paraId="13292B91" w14:textId="74E8EAAB" w:rsidR="004A6336" w:rsidRPr="001C6AD9" w:rsidRDefault="008064D0" w:rsidP="002D63E6">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Нормативна</w:t>
            </w:r>
          </w:p>
        </w:tc>
      </w:tr>
      <w:tr w:rsidR="001C6AD9" w:rsidRPr="001C6AD9" w14:paraId="13292B9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3292B93" w14:textId="77777777" w:rsidR="00894491" w:rsidRPr="001C6AD9" w:rsidRDefault="00894491" w:rsidP="00CB2DEC">
            <w:pPr>
              <w:spacing w:before="20" w:after="20" w:line="240" w:lineRule="auto"/>
              <w:rPr>
                <w:rFonts w:asciiTheme="minorHAnsi" w:hAnsiTheme="minorHAnsi"/>
                <w:sz w:val="22"/>
                <w:szCs w:val="22"/>
              </w:rPr>
            </w:pPr>
            <w:r w:rsidRPr="001C6AD9">
              <w:rPr>
                <w:rFonts w:asciiTheme="minorHAnsi" w:hAnsiTheme="minorHAnsi"/>
                <w:sz w:val="22"/>
                <w:szCs w:val="22"/>
              </w:rPr>
              <w:t>Форма навчання</w:t>
            </w:r>
          </w:p>
        </w:tc>
        <w:tc>
          <w:tcPr>
            <w:tcW w:w="7512" w:type="dxa"/>
          </w:tcPr>
          <w:p w14:paraId="13292B94" w14:textId="51590A77" w:rsidR="00894491" w:rsidRPr="001C6AD9" w:rsidRDefault="00306C33" w:rsidP="00CB2DEC">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1C6AD9">
              <w:rPr>
                <w:rFonts w:asciiTheme="minorHAnsi" w:hAnsiTheme="minorHAnsi"/>
                <w:i/>
                <w:sz w:val="22"/>
                <w:szCs w:val="22"/>
              </w:rPr>
              <w:t>о</w:t>
            </w:r>
            <w:r w:rsidR="002D63E6" w:rsidRPr="001C6AD9">
              <w:rPr>
                <w:rFonts w:asciiTheme="minorHAnsi" w:hAnsiTheme="minorHAnsi"/>
                <w:i/>
                <w:sz w:val="22"/>
                <w:szCs w:val="22"/>
              </w:rPr>
              <w:t>чна(денна)/</w:t>
            </w:r>
            <w:r w:rsidR="00310EBC">
              <w:rPr>
                <w:rFonts w:asciiTheme="minorHAnsi" w:hAnsiTheme="minorHAnsi"/>
                <w:i/>
                <w:sz w:val="22"/>
                <w:szCs w:val="22"/>
              </w:rPr>
              <w:t>заочна</w:t>
            </w:r>
            <w:r w:rsidR="002D63E6" w:rsidRPr="001C6AD9">
              <w:rPr>
                <w:rFonts w:asciiTheme="minorHAnsi" w:hAnsiTheme="minorHAnsi"/>
                <w:i/>
                <w:sz w:val="22"/>
                <w:szCs w:val="22"/>
              </w:rPr>
              <w:t>/</w:t>
            </w:r>
            <w:r w:rsidR="00894491" w:rsidRPr="001C6AD9">
              <w:rPr>
                <w:rFonts w:asciiTheme="minorHAnsi" w:hAnsiTheme="minorHAnsi"/>
                <w:i/>
                <w:sz w:val="22"/>
                <w:szCs w:val="22"/>
              </w:rPr>
              <w:t>дистанційна/змішана</w:t>
            </w:r>
          </w:p>
        </w:tc>
      </w:tr>
      <w:tr w:rsidR="001C6AD9" w:rsidRPr="001C6AD9" w14:paraId="13292B98"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3292B96" w14:textId="77777777" w:rsidR="007244E1" w:rsidRPr="001C6AD9" w:rsidRDefault="007244E1" w:rsidP="00CB2DEC">
            <w:pPr>
              <w:spacing w:before="20" w:after="20" w:line="240" w:lineRule="auto"/>
              <w:rPr>
                <w:rFonts w:asciiTheme="minorHAnsi" w:hAnsiTheme="minorHAnsi"/>
                <w:sz w:val="22"/>
                <w:szCs w:val="22"/>
              </w:rPr>
            </w:pPr>
            <w:r w:rsidRPr="001C6AD9">
              <w:rPr>
                <w:rFonts w:asciiTheme="minorHAnsi" w:hAnsiTheme="minorHAnsi"/>
                <w:sz w:val="22"/>
                <w:szCs w:val="22"/>
              </w:rPr>
              <w:t>Рік підготовки, семестр</w:t>
            </w:r>
          </w:p>
        </w:tc>
        <w:tc>
          <w:tcPr>
            <w:tcW w:w="7512" w:type="dxa"/>
          </w:tcPr>
          <w:p w14:paraId="13292B97" w14:textId="656A3386" w:rsidR="007244E1" w:rsidRPr="001C6AD9" w:rsidRDefault="00C37387" w:rsidP="00C37387">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1C6AD9">
              <w:rPr>
                <w:rFonts w:asciiTheme="minorHAnsi" w:hAnsiTheme="minorHAnsi"/>
                <w:i/>
                <w:sz w:val="22"/>
                <w:szCs w:val="22"/>
              </w:rPr>
              <w:t xml:space="preserve"> </w:t>
            </w:r>
            <w:r w:rsidR="002C457E">
              <w:rPr>
                <w:rFonts w:asciiTheme="minorHAnsi" w:hAnsiTheme="minorHAnsi"/>
                <w:i/>
                <w:sz w:val="22"/>
                <w:szCs w:val="22"/>
              </w:rPr>
              <w:t>7</w:t>
            </w:r>
            <w:r w:rsidR="00E54566" w:rsidRPr="001C6AD9">
              <w:rPr>
                <w:rFonts w:asciiTheme="minorHAnsi" w:hAnsiTheme="minorHAnsi"/>
                <w:i/>
                <w:sz w:val="22"/>
                <w:szCs w:val="22"/>
              </w:rPr>
              <w:t xml:space="preserve"> семестр</w:t>
            </w:r>
          </w:p>
        </w:tc>
      </w:tr>
      <w:tr w:rsidR="001C6AD9" w:rsidRPr="001C6AD9" w14:paraId="13292B9B"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3292B99" w14:textId="77777777" w:rsidR="004A6336" w:rsidRPr="001C6AD9" w:rsidRDefault="006F5C29" w:rsidP="006757B0">
            <w:pPr>
              <w:spacing w:before="20" w:after="20" w:line="240" w:lineRule="auto"/>
              <w:rPr>
                <w:rFonts w:asciiTheme="minorHAnsi" w:hAnsiTheme="minorHAnsi"/>
                <w:sz w:val="22"/>
                <w:szCs w:val="22"/>
              </w:rPr>
            </w:pPr>
            <w:r w:rsidRPr="001C6AD9">
              <w:rPr>
                <w:rFonts w:asciiTheme="minorHAnsi" w:hAnsiTheme="minorHAnsi"/>
                <w:sz w:val="22"/>
                <w:szCs w:val="22"/>
              </w:rPr>
              <w:t>Обсяг дисципліни</w:t>
            </w:r>
          </w:p>
        </w:tc>
        <w:tc>
          <w:tcPr>
            <w:tcW w:w="7512" w:type="dxa"/>
          </w:tcPr>
          <w:p w14:paraId="13292B9A" w14:textId="591BEB72" w:rsidR="004A6336" w:rsidRPr="001C6AD9" w:rsidRDefault="004A39B5" w:rsidP="00D57C48">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1C6AD9">
              <w:rPr>
                <w:rFonts w:asciiTheme="minorHAnsi" w:hAnsiTheme="minorHAnsi"/>
                <w:i/>
                <w:sz w:val="22"/>
                <w:szCs w:val="22"/>
              </w:rPr>
              <w:t xml:space="preserve">5 </w:t>
            </w:r>
            <w:r w:rsidR="00D57C48" w:rsidRPr="001C6AD9">
              <w:rPr>
                <w:rFonts w:asciiTheme="minorHAnsi" w:hAnsiTheme="minorHAnsi"/>
                <w:i/>
                <w:sz w:val="22"/>
                <w:szCs w:val="22"/>
              </w:rPr>
              <w:t xml:space="preserve"> кредитів</w:t>
            </w:r>
          </w:p>
        </w:tc>
      </w:tr>
      <w:tr w:rsidR="001C6AD9" w:rsidRPr="001C6AD9" w14:paraId="13292B9E"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3292B9C" w14:textId="77777777" w:rsidR="007244E1" w:rsidRPr="001C6AD9" w:rsidRDefault="007244E1" w:rsidP="00CB2DEC">
            <w:pPr>
              <w:spacing w:before="20" w:after="20" w:line="240" w:lineRule="auto"/>
              <w:rPr>
                <w:rFonts w:asciiTheme="minorHAnsi" w:hAnsiTheme="minorHAnsi"/>
                <w:sz w:val="22"/>
                <w:szCs w:val="22"/>
              </w:rPr>
            </w:pPr>
            <w:r w:rsidRPr="001C6AD9">
              <w:rPr>
                <w:rFonts w:asciiTheme="minorHAnsi" w:hAnsiTheme="minorHAnsi"/>
                <w:sz w:val="22"/>
                <w:szCs w:val="22"/>
              </w:rPr>
              <w:t>Семестровий контроль/ контрольні заходи</w:t>
            </w:r>
          </w:p>
        </w:tc>
        <w:tc>
          <w:tcPr>
            <w:tcW w:w="7512" w:type="dxa"/>
          </w:tcPr>
          <w:p w14:paraId="13292B9D" w14:textId="77777777" w:rsidR="007244E1" w:rsidRPr="001C6AD9" w:rsidRDefault="002D63E6" w:rsidP="00CB2DEC">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1C6AD9">
              <w:rPr>
                <w:rFonts w:asciiTheme="minorHAnsi" w:hAnsiTheme="minorHAnsi"/>
                <w:i/>
                <w:sz w:val="22"/>
                <w:szCs w:val="22"/>
              </w:rPr>
              <w:t>Екзамен</w:t>
            </w:r>
          </w:p>
        </w:tc>
      </w:tr>
      <w:tr w:rsidR="001C6AD9" w:rsidRPr="001C6AD9" w14:paraId="13292BA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3292B9F" w14:textId="77777777" w:rsidR="004A6336" w:rsidRPr="001C6AD9" w:rsidRDefault="004A6336" w:rsidP="006757B0">
            <w:pPr>
              <w:spacing w:before="20" w:after="20" w:line="240" w:lineRule="auto"/>
              <w:rPr>
                <w:rFonts w:asciiTheme="minorHAnsi" w:hAnsiTheme="minorHAnsi"/>
                <w:sz w:val="22"/>
                <w:szCs w:val="22"/>
              </w:rPr>
            </w:pPr>
            <w:r w:rsidRPr="001C6AD9">
              <w:rPr>
                <w:rFonts w:asciiTheme="minorHAnsi" w:hAnsiTheme="minorHAnsi"/>
                <w:sz w:val="22"/>
                <w:szCs w:val="22"/>
              </w:rPr>
              <w:t>Розклад занять</w:t>
            </w:r>
          </w:p>
        </w:tc>
        <w:tc>
          <w:tcPr>
            <w:tcW w:w="7512" w:type="dxa"/>
          </w:tcPr>
          <w:p w14:paraId="13292BA0" w14:textId="77777777" w:rsidR="004A6336" w:rsidRPr="001C6AD9" w:rsidRDefault="004475B8" w:rsidP="001F2C9C">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hyperlink r:id="rId13" w:history="1">
              <w:r w:rsidR="00D57C48" w:rsidRPr="001C6AD9">
                <w:rPr>
                  <w:rStyle w:val="Hyperlink"/>
                  <w:rFonts w:asciiTheme="minorHAnsi" w:hAnsiTheme="minorHAnsi"/>
                  <w:i/>
                  <w:color w:val="auto"/>
                  <w:sz w:val="22"/>
                  <w:szCs w:val="22"/>
                  <w:lang w:val="en-US"/>
                </w:rPr>
                <w:t>http</w:t>
              </w:r>
              <w:r w:rsidR="00D57C48" w:rsidRPr="001C6AD9">
                <w:rPr>
                  <w:rStyle w:val="Hyperlink"/>
                  <w:rFonts w:asciiTheme="minorHAnsi" w:hAnsiTheme="minorHAnsi"/>
                  <w:i/>
                  <w:color w:val="auto"/>
                  <w:sz w:val="22"/>
                  <w:szCs w:val="22"/>
                </w:rPr>
                <w:t>://</w:t>
              </w:r>
              <w:r w:rsidR="00D57C48" w:rsidRPr="001C6AD9">
                <w:rPr>
                  <w:rStyle w:val="Hyperlink"/>
                  <w:rFonts w:asciiTheme="minorHAnsi" w:hAnsiTheme="minorHAnsi"/>
                  <w:i/>
                  <w:color w:val="auto"/>
                  <w:sz w:val="22"/>
                  <w:szCs w:val="22"/>
                  <w:lang w:val="en-US"/>
                </w:rPr>
                <w:t>rozklad</w:t>
              </w:r>
              <w:r w:rsidR="00D57C48" w:rsidRPr="001C6AD9">
                <w:rPr>
                  <w:rStyle w:val="Hyperlink"/>
                  <w:rFonts w:asciiTheme="minorHAnsi" w:hAnsiTheme="minorHAnsi"/>
                  <w:i/>
                  <w:color w:val="auto"/>
                  <w:sz w:val="22"/>
                  <w:szCs w:val="22"/>
                </w:rPr>
                <w:t>.</w:t>
              </w:r>
              <w:r w:rsidR="00D57C48" w:rsidRPr="001C6AD9">
                <w:rPr>
                  <w:rStyle w:val="Hyperlink"/>
                  <w:rFonts w:asciiTheme="minorHAnsi" w:hAnsiTheme="minorHAnsi"/>
                  <w:i/>
                  <w:color w:val="auto"/>
                  <w:sz w:val="22"/>
                  <w:szCs w:val="22"/>
                  <w:lang w:val="en-US"/>
                </w:rPr>
                <w:t>kpi</w:t>
              </w:r>
              <w:r w:rsidR="00D57C48" w:rsidRPr="001C6AD9">
                <w:rPr>
                  <w:rStyle w:val="Hyperlink"/>
                  <w:rFonts w:asciiTheme="minorHAnsi" w:hAnsiTheme="minorHAnsi"/>
                  <w:i/>
                  <w:color w:val="auto"/>
                  <w:sz w:val="22"/>
                  <w:szCs w:val="22"/>
                </w:rPr>
                <w:t>.</w:t>
              </w:r>
              <w:r w:rsidR="00D57C48" w:rsidRPr="001C6AD9">
                <w:rPr>
                  <w:rStyle w:val="Hyperlink"/>
                  <w:rFonts w:asciiTheme="minorHAnsi" w:hAnsiTheme="minorHAnsi"/>
                  <w:i/>
                  <w:color w:val="auto"/>
                  <w:sz w:val="22"/>
                  <w:szCs w:val="22"/>
                  <w:lang w:val="en-US"/>
                </w:rPr>
                <w:t>ua</w:t>
              </w:r>
              <w:r w:rsidR="00D57C48" w:rsidRPr="001C6AD9">
                <w:rPr>
                  <w:rStyle w:val="Hyperlink"/>
                  <w:rFonts w:asciiTheme="minorHAnsi" w:hAnsiTheme="minorHAnsi"/>
                  <w:i/>
                  <w:color w:val="auto"/>
                  <w:sz w:val="22"/>
                  <w:szCs w:val="22"/>
                </w:rPr>
                <w:t>/</w:t>
              </w:r>
            </w:hyperlink>
          </w:p>
        </w:tc>
      </w:tr>
      <w:tr w:rsidR="001C6AD9" w:rsidRPr="001C6AD9" w14:paraId="13292BA4"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3292BA2" w14:textId="77777777" w:rsidR="004A6336" w:rsidRPr="001C6AD9" w:rsidRDefault="004A6336" w:rsidP="006757B0">
            <w:pPr>
              <w:spacing w:before="20" w:after="20" w:line="240" w:lineRule="auto"/>
              <w:rPr>
                <w:rFonts w:asciiTheme="minorHAnsi" w:hAnsiTheme="minorHAnsi"/>
                <w:sz w:val="22"/>
                <w:szCs w:val="22"/>
              </w:rPr>
            </w:pPr>
            <w:r w:rsidRPr="001C6AD9">
              <w:rPr>
                <w:rFonts w:asciiTheme="minorHAnsi" w:hAnsiTheme="minorHAnsi"/>
                <w:sz w:val="22"/>
                <w:szCs w:val="22"/>
              </w:rPr>
              <w:t>Мова викладання</w:t>
            </w:r>
          </w:p>
        </w:tc>
        <w:tc>
          <w:tcPr>
            <w:tcW w:w="7512" w:type="dxa"/>
          </w:tcPr>
          <w:p w14:paraId="13292BA3" w14:textId="77777777" w:rsidR="004A6336" w:rsidRPr="001C6AD9" w:rsidRDefault="00306C33" w:rsidP="002D63E6">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1C6AD9">
              <w:rPr>
                <w:rFonts w:asciiTheme="minorHAnsi" w:hAnsiTheme="minorHAnsi"/>
                <w:i/>
                <w:sz w:val="22"/>
                <w:szCs w:val="22"/>
              </w:rPr>
              <w:t>Українська</w:t>
            </w:r>
          </w:p>
        </w:tc>
      </w:tr>
      <w:tr w:rsidR="001C6AD9" w:rsidRPr="001C6AD9" w14:paraId="13292BA9"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3292BA5" w14:textId="77777777" w:rsidR="004A6336" w:rsidRPr="001C6AD9" w:rsidRDefault="006F5C29" w:rsidP="006757B0">
            <w:pPr>
              <w:spacing w:before="20" w:after="20" w:line="240" w:lineRule="auto"/>
              <w:rPr>
                <w:rFonts w:asciiTheme="minorHAnsi" w:hAnsiTheme="minorHAnsi"/>
                <w:sz w:val="22"/>
                <w:szCs w:val="22"/>
              </w:rPr>
            </w:pPr>
            <w:r w:rsidRPr="001C6AD9">
              <w:rPr>
                <w:rFonts w:asciiTheme="minorHAnsi" w:hAnsiTheme="minorHAnsi"/>
                <w:sz w:val="22"/>
                <w:szCs w:val="22"/>
              </w:rPr>
              <w:t xml:space="preserve">Інформація про </w:t>
            </w:r>
            <w:r w:rsidRPr="001C6AD9">
              <w:rPr>
                <w:rFonts w:asciiTheme="minorHAnsi" w:hAnsiTheme="minorHAnsi"/>
                <w:sz w:val="22"/>
                <w:szCs w:val="22"/>
              </w:rPr>
              <w:br/>
            </w:r>
            <w:r w:rsidRPr="001C6AD9">
              <w:rPr>
                <w:rFonts w:asciiTheme="minorHAnsi" w:hAnsiTheme="minorHAnsi"/>
                <w:sz w:val="22"/>
                <w:szCs w:val="22"/>
                <w:lang w:val="ru-RU"/>
              </w:rPr>
              <w:t>к</w:t>
            </w:r>
            <w:r w:rsidR="00D82DA7" w:rsidRPr="001C6AD9">
              <w:rPr>
                <w:rFonts w:asciiTheme="minorHAnsi" w:hAnsiTheme="minorHAnsi"/>
                <w:sz w:val="22"/>
                <w:szCs w:val="22"/>
              </w:rPr>
              <w:t>ерівник</w:t>
            </w:r>
            <w:r w:rsidRPr="001C6AD9">
              <w:rPr>
                <w:rFonts w:asciiTheme="minorHAnsi" w:hAnsiTheme="minorHAnsi"/>
                <w:sz w:val="22"/>
                <w:szCs w:val="22"/>
              </w:rPr>
              <w:t>а</w:t>
            </w:r>
            <w:r w:rsidR="00D82DA7" w:rsidRPr="001C6AD9">
              <w:rPr>
                <w:rFonts w:asciiTheme="minorHAnsi" w:hAnsiTheme="minorHAnsi"/>
                <w:sz w:val="22"/>
                <w:szCs w:val="22"/>
              </w:rPr>
              <w:t xml:space="preserve"> курсу / викладачі</w:t>
            </w:r>
            <w:r w:rsidR="007244E1" w:rsidRPr="001C6AD9">
              <w:rPr>
                <w:rFonts w:asciiTheme="minorHAnsi" w:hAnsiTheme="minorHAnsi"/>
                <w:sz w:val="22"/>
                <w:szCs w:val="22"/>
              </w:rPr>
              <w:t>в</w:t>
            </w:r>
          </w:p>
        </w:tc>
        <w:tc>
          <w:tcPr>
            <w:tcW w:w="7512" w:type="dxa"/>
          </w:tcPr>
          <w:p w14:paraId="13292BA6" w14:textId="458FB345" w:rsidR="004A6336" w:rsidRPr="002C457E"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ru-RU"/>
              </w:rPr>
            </w:pPr>
            <w:r w:rsidRPr="001C6AD9">
              <w:rPr>
                <w:rFonts w:asciiTheme="minorHAnsi" w:hAnsiTheme="minorHAnsi"/>
                <w:sz w:val="22"/>
                <w:szCs w:val="22"/>
              </w:rPr>
              <w:t>Лектор</w:t>
            </w:r>
            <w:r w:rsidR="004A6336" w:rsidRPr="001C6AD9">
              <w:rPr>
                <w:rFonts w:asciiTheme="minorHAnsi" w:hAnsiTheme="minorHAnsi"/>
                <w:sz w:val="22"/>
                <w:szCs w:val="22"/>
              </w:rPr>
              <w:t>:</w:t>
            </w:r>
            <w:r w:rsidR="002C457E">
              <w:rPr>
                <w:rFonts w:asciiTheme="minorHAnsi" w:hAnsiTheme="minorHAnsi"/>
                <w:sz w:val="22"/>
                <w:szCs w:val="22"/>
              </w:rPr>
              <w:t xml:space="preserve"> асистент</w:t>
            </w:r>
            <w:r w:rsidR="002D63E6" w:rsidRPr="001C6AD9">
              <w:rPr>
                <w:rFonts w:asciiTheme="minorHAnsi" w:hAnsiTheme="minorHAnsi"/>
                <w:i/>
                <w:sz w:val="22"/>
                <w:szCs w:val="22"/>
              </w:rPr>
              <w:t>,</w:t>
            </w:r>
            <w:r w:rsidR="002C457E">
              <w:rPr>
                <w:rFonts w:asciiTheme="minorHAnsi" w:hAnsiTheme="minorHAnsi"/>
                <w:i/>
                <w:sz w:val="22"/>
                <w:szCs w:val="22"/>
              </w:rPr>
              <w:t xml:space="preserve"> Шуплєцов Д.К</w:t>
            </w:r>
            <w:r w:rsidR="002D63E6" w:rsidRPr="001C6AD9">
              <w:rPr>
                <w:rFonts w:asciiTheme="minorHAnsi" w:hAnsiTheme="minorHAnsi"/>
                <w:i/>
                <w:sz w:val="22"/>
                <w:szCs w:val="22"/>
              </w:rPr>
              <w:t>.,</w:t>
            </w:r>
            <w:r w:rsidR="002C457E" w:rsidRPr="002C457E">
              <w:rPr>
                <w:rFonts w:asciiTheme="minorHAnsi" w:hAnsiTheme="minorHAnsi"/>
                <w:i/>
                <w:sz w:val="22"/>
                <w:szCs w:val="22"/>
              </w:rPr>
              <w:t xml:space="preserve"> </w:t>
            </w:r>
            <w:r w:rsidR="002C457E">
              <w:rPr>
                <w:rFonts w:asciiTheme="minorHAnsi" w:hAnsiTheme="minorHAnsi"/>
                <w:i/>
                <w:sz w:val="22"/>
                <w:szCs w:val="22"/>
                <w:lang w:val="en-US"/>
              </w:rPr>
              <w:t>d</w:t>
            </w:r>
            <w:r w:rsidR="002C457E" w:rsidRPr="002C457E">
              <w:rPr>
                <w:rFonts w:asciiTheme="minorHAnsi" w:hAnsiTheme="minorHAnsi"/>
                <w:i/>
                <w:sz w:val="22"/>
                <w:szCs w:val="22"/>
              </w:rPr>
              <w:t>.</w:t>
            </w:r>
            <w:r w:rsidR="002C457E">
              <w:rPr>
                <w:rFonts w:asciiTheme="minorHAnsi" w:hAnsiTheme="minorHAnsi"/>
                <w:i/>
                <w:sz w:val="22"/>
                <w:szCs w:val="22"/>
                <w:lang w:val="en-US"/>
              </w:rPr>
              <w:t>shuplietsov</w:t>
            </w:r>
            <w:r w:rsidR="002C457E" w:rsidRPr="002C457E">
              <w:rPr>
                <w:rFonts w:asciiTheme="minorHAnsi" w:hAnsiTheme="minorHAnsi"/>
                <w:i/>
                <w:sz w:val="22"/>
                <w:szCs w:val="22"/>
                <w:lang w:val="ru-RU"/>
              </w:rPr>
              <w:t>@</w:t>
            </w:r>
            <w:r w:rsidR="002C457E">
              <w:rPr>
                <w:rFonts w:asciiTheme="minorHAnsi" w:hAnsiTheme="minorHAnsi"/>
                <w:i/>
                <w:sz w:val="22"/>
                <w:szCs w:val="22"/>
                <w:lang w:val="en-US"/>
              </w:rPr>
              <w:t>gmail</w:t>
            </w:r>
            <w:r w:rsidR="002C457E" w:rsidRPr="002C457E">
              <w:rPr>
                <w:rFonts w:asciiTheme="minorHAnsi" w:hAnsiTheme="minorHAnsi"/>
                <w:i/>
                <w:sz w:val="22"/>
                <w:szCs w:val="22"/>
                <w:lang w:val="ru-RU"/>
              </w:rPr>
              <w:t>.</w:t>
            </w:r>
            <w:r w:rsidR="002C457E">
              <w:rPr>
                <w:rFonts w:asciiTheme="minorHAnsi" w:hAnsiTheme="minorHAnsi"/>
                <w:i/>
                <w:sz w:val="22"/>
                <w:szCs w:val="22"/>
                <w:lang w:val="en-US"/>
              </w:rPr>
              <w:t>com</w:t>
            </w:r>
          </w:p>
          <w:p w14:paraId="13292BA7" w14:textId="1B037926" w:rsidR="004A6336" w:rsidRPr="001C6AD9"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1C6AD9">
              <w:rPr>
                <w:rFonts w:asciiTheme="minorHAnsi" w:hAnsiTheme="minorHAnsi"/>
                <w:sz w:val="22"/>
                <w:szCs w:val="22"/>
              </w:rPr>
              <w:t xml:space="preserve">Практичні: </w:t>
            </w:r>
            <w:r w:rsidR="002C457E">
              <w:rPr>
                <w:rFonts w:asciiTheme="minorHAnsi" w:hAnsiTheme="minorHAnsi"/>
                <w:sz w:val="22"/>
                <w:szCs w:val="22"/>
              </w:rPr>
              <w:t>асистент</w:t>
            </w:r>
            <w:r w:rsidR="002C457E" w:rsidRPr="001C6AD9">
              <w:rPr>
                <w:rFonts w:asciiTheme="minorHAnsi" w:hAnsiTheme="minorHAnsi"/>
                <w:i/>
                <w:sz w:val="22"/>
                <w:szCs w:val="22"/>
              </w:rPr>
              <w:t>,</w:t>
            </w:r>
            <w:r w:rsidR="002C457E">
              <w:rPr>
                <w:rFonts w:asciiTheme="minorHAnsi" w:hAnsiTheme="minorHAnsi"/>
                <w:i/>
                <w:sz w:val="22"/>
                <w:szCs w:val="22"/>
              </w:rPr>
              <w:t xml:space="preserve"> Шуплєцов Д.К</w:t>
            </w:r>
            <w:r w:rsidR="002C457E" w:rsidRPr="001C6AD9">
              <w:rPr>
                <w:rFonts w:asciiTheme="minorHAnsi" w:hAnsiTheme="minorHAnsi"/>
                <w:i/>
                <w:sz w:val="22"/>
                <w:szCs w:val="22"/>
              </w:rPr>
              <w:t>.,</w:t>
            </w:r>
            <w:r w:rsidR="002C457E" w:rsidRPr="002C457E">
              <w:rPr>
                <w:rFonts w:asciiTheme="minorHAnsi" w:hAnsiTheme="minorHAnsi"/>
                <w:i/>
                <w:sz w:val="22"/>
                <w:szCs w:val="22"/>
              </w:rPr>
              <w:t xml:space="preserve"> </w:t>
            </w:r>
            <w:r w:rsidR="002C457E">
              <w:rPr>
                <w:rFonts w:asciiTheme="minorHAnsi" w:hAnsiTheme="minorHAnsi"/>
                <w:i/>
                <w:sz w:val="22"/>
                <w:szCs w:val="22"/>
                <w:lang w:val="en-US"/>
              </w:rPr>
              <w:t>d</w:t>
            </w:r>
            <w:r w:rsidR="002C457E" w:rsidRPr="002C457E">
              <w:rPr>
                <w:rFonts w:asciiTheme="minorHAnsi" w:hAnsiTheme="minorHAnsi"/>
                <w:i/>
                <w:sz w:val="22"/>
                <w:szCs w:val="22"/>
              </w:rPr>
              <w:t>.</w:t>
            </w:r>
            <w:r w:rsidR="002C457E">
              <w:rPr>
                <w:rFonts w:asciiTheme="minorHAnsi" w:hAnsiTheme="minorHAnsi"/>
                <w:i/>
                <w:sz w:val="22"/>
                <w:szCs w:val="22"/>
                <w:lang w:val="en-US"/>
              </w:rPr>
              <w:t>shuplietsov</w:t>
            </w:r>
            <w:r w:rsidR="002C457E" w:rsidRPr="002C457E">
              <w:rPr>
                <w:rFonts w:asciiTheme="minorHAnsi" w:hAnsiTheme="minorHAnsi"/>
                <w:i/>
                <w:sz w:val="22"/>
                <w:szCs w:val="22"/>
                <w:lang w:val="ru-RU"/>
              </w:rPr>
              <w:t>@</w:t>
            </w:r>
            <w:r w:rsidR="002C457E">
              <w:rPr>
                <w:rFonts w:asciiTheme="minorHAnsi" w:hAnsiTheme="minorHAnsi"/>
                <w:i/>
                <w:sz w:val="22"/>
                <w:szCs w:val="22"/>
                <w:lang w:val="en-US"/>
              </w:rPr>
              <w:t>gmail</w:t>
            </w:r>
            <w:r w:rsidR="002C457E" w:rsidRPr="002C457E">
              <w:rPr>
                <w:rFonts w:asciiTheme="minorHAnsi" w:hAnsiTheme="minorHAnsi"/>
                <w:i/>
                <w:sz w:val="22"/>
                <w:szCs w:val="22"/>
                <w:lang w:val="ru-RU"/>
              </w:rPr>
              <w:t>.</w:t>
            </w:r>
            <w:r w:rsidR="002C457E">
              <w:rPr>
                <w:rFonts w:asciiTheme="minorHAnsi" w:hAnsiTheme="minorHAnsi"/>
                <w:i/>
                <w:sz w:val="22"/>
                <w:szCs w:val="22"/>
                <w:lang w:val="en-US"/>
              </w:rPr>
              <w:t>com</w:t>
            </w:r>
          </w:p>
          <w:p w14:paraId="13292BA8" w14:textId="397A0654" w:rsidR="004A6336" w:rsidRPr="001C6AD9" w:rsidRDefault="004A6336" w:rsidP="00ED021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1C6AD9">
              <w:rPr>
                <w:rFonts w:asciiTheme="minorHAnsi" w:hAnsiTheme="minorHAnsi"/>
                <w:sz w:val="22"/>
                <w:szCs w:val="22"/>
              </w:rPr>
              <w:t xml:space="preserve">Лабораторні: </w:t>
            </w:r>
            <w:r w:rsidR="002C457E">
              <w:rPr>
                <w:rFonts w:asciiTheme="minorHAnsi" w:hAnsiTheme="minorHAnsi"/>
                <w:sz w:val="22"/>
                <w:szCs w:val="22"/>
              </w:rPr>
              <w:t>асистент</w:t>
            </w:r>
            <w:r w:rsidR="002C457E" w:rsidRPr="001C6AD9">
              <w:rPr>
                <w:rFonts w:asciiTheme="minorHAnsi" w:hAnsiTheme="minorHAnsi"/>
                <w:i/>
                <w:sz w:val="22"/>
                <w:szCs w:val="22"/>
              </w:rPr>
              <w:t>,</w:t>
            </w:r>
            <w:r w:rsidR="002C457E">
              <w:rPr>
                <w:rFonts w:asciiTheme="minorHAnsi" w:hAnsiTheme="minorHAnsi"/>
                <w:i/>
                <w:sz w:val="22"/>
                <w:szCs w:val="22"/>
              </w:rPr>
              <w:t xml:space="preserve"> Шуплєцов Д.К</w:t>
            </w:r>
            <w:r w:rsidR="002C457E" w:rsidRPr="001C6AD9">
              <w:rPr>
                <w:rFonts w:asciiTheme="minorHAnsi" w:hAnsiTheme="minorHAnsi"/>
                <w:i/>
                <w:sz w:val="22"/>
                <w:szCs w:val="22"/>
              </w:rPr>
              <w:t>.,</w:t>
            </w:r>
            <w:r w:rsidR="002C457E" w:rsidRPr="002C457E">
              <w:rPr>
                <w:rFonts w:asciiTheme="minorHAnsi" w:hAnsiTheme="minorHAnsi"/>
                <w:i/>
                <w:sz w:val="22"/>
                <w:szCs w:val="22"/>
              </w:rPr>
              <w:t xml:space="preserve"> </w:t>
            </w:r>
            <w:r w:rsidR="002C457E">
              <w:rPr>
                <w:rFonts w:asciiTheme="minorHAnsi" w:hAnsiTheme="minorHAnsi"/>
                <w:i/>
                <w:sz w:val="22"/>
                <w:szCs w:val="22"/>
                <w:lang w:val="en-US"/>
              </w:rPr>
              <w:t>d</w:t>
            </w:r>
            <w:r w:rsidR="002C457E" w:rsidRPr="002C457E">
              <w:rPr>
                <w:rFonts w:asciiTheme="minorHAnsi" w:hAnsiTheme="minorHAnsi"/>
                <w:i/>
                <w:sz w:val="22"/>
                <w:szCs w:val="22"/>
              </w:rPr>
              <w:t>.</w:t>
            </w:r>
            <w:r w:rsidR="002C457E">
              <w:rPr>
                <w:rFonts w:asciiTheme="minorHAnsi" w:hAnsiTheme="minorHAnsi"/>
                <w:i/>
                <w:sz w:val="22"/>
                <w:szCs w:val="22"/>
                <w:lang w:val="en-US"/>
              </w:rPr>
              <w:t>shuplietsov</w:t>
            </w:r>
            <w:r w:rsidR="002C457E" w:rsidRPr="002C457E">
              <w:rPr>
                <w:rFonts w:asciiTheme="minorHAnsi" w:hAnsiTheme="minorHAnsi"/>
                <w:i/>
                <w:sz w:val="22"/>
                <w:szCs w:val="22"/>
                <w:lang w:val="ru-RU"/>
              </w:rPr>
              <w:t>@</w:t>
            </w:r>
            <w:r w:rsidR="002C457E">
              <w:rPr>
                <w:rFonts w:asciiTheme="minorHAnsi" w:hAnsiTheme="minorHAnsi"/>
                <w:i/>
                <w:sz w:val="22"/>
                <w:szCs w:val="22"/>
                <w:lang w:val="en-US"/>
              </w:rPr>
              <w:t>gmail</w:t>
            </w:r>
            <w:r w:rsidR="002C457E" w:rsidRPr="002C457E">
              <w:rPr>
                <w:rFonts w:asciiTheme="minorHAnsi" w:hAnsiTheme="minorHAnsi"/>
                <w:i/>
                <w:sz w:val="22"/>
                <w:szCs w:val="22"/>
                <w:lang w:val="ru-RU"/>
              </w:rPr>
              <w:t>.</w:t>
            </w:r>
            <w:r w:rsidR="002C457E">
              <w:rPr>
                <w:rFonts w:asciiTheme="minorHAnsi" w:hAnsiTheme="minorHAnsi"/>
                <w:i/>
                <w:sz w:val="22"/>
                <w:szCs w:val="22"/>
                <w:lang w:val="en-US"/>
              </w:rPr>
              <w:t>com</w:t>
            </w:r>
          </w:p>
        </w:tc>
      </w:tr>
      <w:tr w:rsidR="001C6AD9" w:rsidRPr="001C6AD9" w14:paraId="13292BAC"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3292BAA" w14:textId="77777777" w:rsidR="007E3190" w:rsidRPr="001C6AD9" w:rsidRDefault="006F5C29" w:rsidP="006F5C29">
            <w:pPr>
              <w:spacing w:before="20" w:after="20" w:line="240" w:lineRule="auto"/>
              <w:rPr>
                <w:rFonts w:asciiTheme="minorHAnsi" w:hAnsiTheme="minorHAnsi"/>
                <w:sz w:val="22"/>
                <w:szCs w:val="22"/>
              </w:rPr>
            </w:pPr>
            <w:r w:rsidRPr="001C6AD9">
              <w:rPr>
                <w:rFonts w:asciiTheme="minorHAnsi" w:hAnsiTheme="minorHAnsi"/>
                <w:sz w:val="22"/>
                <w:szCs w:val="22"/>
              </w:rPr>
              <w:t>Розміщення курсу</w:t>
            </w:r>
          </w:p>
        </w:tc>
        <w:tc>
          <w:tcPr>
            <w:tcW w:w="7512" w:type="dxa"/>
          </w:tcPr>
          <w:p w14:paraId="13292BAB" w14:textId="4886923C" w:rsidR="007E3190" w:rsidRPr="008B1C46" w:rsidRDefault="002C457E"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8B1C46">
              <w:rPr>
                <w:sz w:val="22"/>
                <w:szCs w:val="22"/>
              </w:rPr>
              <w:t>https://classroom.google.com/u/1/c/NDEyNjE0OTgwMzg3</w:t>
            </w:r>
          </w:p>
        </w:tc>
      </w:tr>
    </w:tbl>
    <w:p w14:paraId="13292BAD" w14:textId="77777777" w:rsidR="004A6336" w:rsidRPr="001C6AD9" w:rsidRDefault="00AA6B23" w:rsidP="00AA6B23">
      <w:pPr>
        <w:pStyle w:val="Heading1"/>
        <w:numPr>
          <w:ilvl w:val="0"/>
          <w:numId w:val="0"/>
        </w:numPr>
        <w:shd w:val="clear" w:color="auto" w:fill="BFBFBF" w:themeFill="background1" w:themeFillShade="BF"/>
        <w:spacing w:line="240" w:lineRule="auto"/>
        <w:jc w:val="center"/>
        <w:rPr>
          <w:color w:val="auto"/>
        </w:rPr>
      </w:pPr>
      <w:r w:rsidRPr="001C6AD9">
        <w:rPr>
          <w:color w:val="auto"/>
        </w:rPr>
        <w:t>Програма навчальної дисципліни</w:t>
      </w:r>
    </w:p>
    <w:p w14:paraId="13292BAE" w14:textId="77777777" w:rsidR="004A6336" w:rsidRPr="001C6AD9" w:rsidRDefault="004D1575" w:rsidP="006F5C29">
      <w:pPr>
        <w:pStyle w:val="Heading1"/>
        <w:rPr>
          <w:color w:val="auto"/>
        </w:rPr>
      </w:pPr>
      <w:r w:rsidRPr="001C6AD9">
        <w:rPr>
          <w:color w:val="auto"/>
        </w:rPr>
        <w:t>Опис</w:t>
      </w:r>
      <w:r w:rsidR="004A6336" w:rsidRPr="001C6AD9">
        <w:rPr>
          <w:color w:val="auto"/>
        </w:rPr>
        <w:t xml:space="preserve"> </w:t>
      </w:r>
      <w:r w:rsidR="00AA6B23" w:rsidRPr="001C6AD9">
        <w:rPr>
          <w:color w:val="auto"/>
        </w:rPr>
        <w:t xml:space="preserve">навчальної </w:t>
      </w:r>
      <w:r w:rsidR="004A6336" w:rsidRPr="001C6AD9">
        <w:rPr>
          <w:color w:val="auto"/>
        </w:rPr>
        <w:t>дисципліни</w:t>
      </w:r>
      <w:r w:rsidR="006F5C29" w:rsidRPr="001C6AD9">
        <w:rPr>
          <w:color w:val="auto"/>
        </w:rPr>
        <w:t>, її мета, предмет вивчання та результати навчання</w:t>
      </w:r>
    </w:p>
    <w:p w14:paraId="378632C1" w14:textId="77777777" w:rsidR="009A37CA" w:rsidRDefault="009A37CA" w:rsidP="00A721BA">
      <w:pPr>
        <w:spacing w:line="240" w:lineRule="auto"/>
        <w:ind w:firstLine="708"/>
        <w:jc w:val="both"/>
        <w:rPr>
          <w:rFonts w:asciiTheme="minorHAnsi" w:hAnsiTheme="minorHAnsi"/>
          <w:i/>
          <w:sz w:val="24"/>
          <w:szCs w:val="24"/>
        </w:rPr>
      </w:pPr>
      <w:r w:rsidRPr="009A37CA">
        <w:rPr>
          <w:rFonts w:asciiTheme="minorHAnsi" w:hAnsiTheme="minorHAnsi"/>
          <w:i/>
          <w:sz w:val="24"/>
          <w:szCs w:val="24"/>
        </w:rPr>
        <w:t>Підйом і подальший розвиток машинобудівного комплексу України можливі тільки на основі використанні високоавтоматизованого, мобільного в переналагодженні устаткування, такого як верстати з ЧПК. Ефективна експлуатація верстатів з ЧПК забезпечується раціональною технологічною підготовкою виробництва (ТПВ) і проектуванням оптимальних технологічних процесів (ТП).</w:t>
      </w:r>
    </w:p>
    <w:p w14:paraId="2B6B60F9" w14:textId="498FD544" w:rsidR="009A37CA" w:rsidRPr="009A37CA" w:rsidRDefault="009A37CA" w:rsidP="009A37CA">
      <w:pPr>
        <w:spacing w:line="240" w:lineRule="auto"/>
        <w:ind w:firstLine="708"/>
        <w:jc w:val="both"/>
        <w:rPr>
          <w:rFonts w:asciiTheme="minorHAnsi" w:hAnsiTheme="minorHAnsi"/>
          <w:i/>
          <w:sz w:val="24"/>
          <w:szCs w:val="24"/>
        </w:rPr>
      </w:pPr>
      <w:r w:rsidRPr="009A37CA">
        <w:rPr>
          <w:rFonts w:asciiTheme="minorHAnsi" w:hAnsiTheme="minorHAnsi"/>
          <w:i/>
          <w:sz w:val="24"/>
          <w:szCs w:val="24"/>
        </w:rPr>
        <w:t xml:space="preserve">Мета викладання дисципліни </w:t>
      </w:r>
      <w:r>
        <w:rPr>
          <w:rFonts w:asciiTheme="minorHAnsi" w:hAnsiTheme="minorHAnsi"/>
          <w:i/>
          <w:sz w:val="24"/>
          <w:szCs w:val="24"/>
        </w:rPr>
        <w:t>«Програмування верстатів»</w:t>
      </w:r>
      <w:r w:rsidRPr="009A37CA">
        <w:rPr>
          <w:rFonts w:asciiTheme="minorHAnsi" w:hAnsiTheme="minorHAnsi"/>
          <w:i/>
          <w:sz w:val="24"/>
          <w:szCs w:val="24"/>
        </w:rPr>
        <w:t xml:space="preserve"> – вивчити особливості проектування ТП для верстатів із ЧПК, щоб потім у виробничих умовах самостійно розробляти ефективні ТП виготовлення деталей машин на базі устаткування з ЧПК.</w:t>
      </w:r>
    </w:p>
    <w:p w14:paraId="38BBC13B" w14:textId="755DFEBC" w:rsidR="009A37CA" w:rsidRDefault="009A37CA" w:rsidP="009A37CA">
      <w:pPr>
        <w:spacing w:line="240" w:lineRule="auto"/>
        <w:ind w:firstLine="708"/>
        <w:jc w:val="both"/>
        <w:rPr>
          <w:rFonts w:asciiTheme="minorHAnsi" w:hAnsiTheme="minorHAnsi"/>
          <w:i/>
          <w:sz w:val="24"/>
          <w:szCs w:val="24"/>
        </w:rPr>
      </w:pPr>
      <w:r w:rsidRPr="009A37CA">
        <w:rPr>
          <w:rFonts w:asciiTheme="minorHAnsi" w:hAnsiTheme="minorHAnsi"/>
          <w:i/>
          <w:sz w:val="24"/>
          <w:szCs w:val="24"/>
        </w:rPr>
        <w:t>Завдання – в процесі навчання набути</w:t>
      </w:r>
      <w:r w:rsidR="00CD1648">
        <w:rPr>
          <w:rFonts w:asciiTheme="minorHAnsi" w:hAnsiTheme="minorHAnsi"/>
          <w:i/>
          <w:sz w:val="24"/>
          <w:szCs w:val="24"/>
        </w:rPr>
        <w:t xml:space="preserve"> </w:t>
      </w:r>
      <w:r w:rsidRPr="009A37CA">
        <w:rPr>
          <w:rFonts w:asciiTheme="minorHAnsi" w:hAnsiTheme="minorHAnsi"/>
          <w:i/>
          <w:sz w:val="24"/>
          <w:szCs w:val="24"/>
        </w:rPr>
        <w:t>знання основних залежностей та взаємозв’язків, які виникають при: виконанні ТПВ для верстатів з ЧПК; проектуванні маршрутних і операційних ТП із застосуванням методів оптимізації режимів різання та траєкторій робочих і холостих переміщень; розробці технічної документації на маршрутні й операційні ТП; виконанні заходів щодо підвищення точності і продуктивності обробки, зниження трудомісткості проектування ТП і програмування;</w:t>
      </w:r>
      <w:r w:rsidR="00CD1648">
        <w:rPr>
          <w:rFonts w:asciiTheme="minorHAnsi" w:hAnsiTheme="minorHAnsi"/>
          <w:i/>
          <w:sz w:val="24"/>
          <w:szCs w:val="24"/>
        </w:rPr>
        <w:t xml:space="preserve"> </w:t>
      </w:r>
      <w:r w:rsidRPr="009A37CA">
        <w:rPr>
          <w:rFonts w:asciiTheme="minorHAnsi" w:hAnsiTheme="minorHAnsi"/>
          <w:i/>
          <w:sz w:val="24"/>
          <w:szCs w:val="24"/>
        </w:rPr>
        <w:t>уміння правильно обґрунтувати і розробити ТП обробки деталі на верстатах з ЧПК;</w:t>
      </w:r>
      <w:r w:rsidR="00CD1648">
        <w:rPr>
          <w:rFonts w:asciiTheme="minorHAnsi" w:hAnsiTheme="minorHAnsi"/>
          <w:i/>
          <w:sz w:val="24"/>
          <w:szCs w:val="24"/>
        </w:rPr>
        <w:t xml:space="preserve"> </w:t>
      </w:r>
      <w:r w:rsidRPr="009A37CA">
        <w:rPr>
          <w:rFonts w:asciiTheme="minorHAnsi" w:hAnsiTheme="minorHAnsi"/>
          <w:i/>
          <w:sz w:val="24"/>
          <w:szCs w:val="24"/>
        </w:rPr>
        <w:t>навички програмування, кодування і запису КП.</w:t>
      </w:r>
    </w:p>
    <w:p w14:paraId="3735D007" w14:textId="77777777" w:rsidR="00CD1648" w:rsidRPr="009B1E3E" w:rsidRDefault="00CD1648" w:rsidP="00CD1648">
      <w:pPr>
        <w:spacing w:line="240" w:lineRule="auto"/>
        <w:ind w:left="709"/>
        <w:jc w:val="both"/>
        <w:rPr>
          <w:rFonts w:asciiTheme="minorHAnsi" w:hAnsiTheme="minorHAnsi"/>
          <w:b/>
          <w:bCs/>
          <w:i/>
          <w:sz w:val="24"/>
          <w:szCs w:val="24"/>
        </w:rPr>
      </w:pPr>
      <w:r w:rsidRPr="009B1E3E">
        <w:rPr>
          <w:rFonts w:asciiTheme="minorHAnsi" w:hAnsiTheme="minorHAnsi"/>
          <w:b/>
          <w:bCs/>
          <w:i/>
          <w:sz w:val="24"/>
          <w:szCs w:val="24"/>
        </w:rPr>
        <w:t xml:space="preserve">Основні завдання навчальної дисципліни. </w:t>
      </w:r>
    </w:p>
    <w:p w14:paraId="267A6659" w14:textId="77777777" w:rsidR="00CD1648" w:rsidRPr="009B1E3E" w:rsidRDefault="00CD1648" w:rsidP="0068426F">
      <w:pPr>
        <w:spacing w:line="240" w:lineRule="auto"/>
        <w:ind w:firstLine="709"/>
        <w:jc w:val="both"/>
        <w:rPr>
          <w:rFonts w:asciiTheme="minorHAnsi" w:hAnsiTheme="minorHAnsi"/>
          <w:i/>
          <w:sz w:val="24"/>
          <w:szCs w:val="24"/>
        </w:rPr>
      </w:pPr>
      <w:r w:rsidRPr="009B1E3E">
        <w:rPr>
          <w:rFonts w:asciiTheme="minorHAnsi" w:hAnsiTheme="minorHAnsi"/>
          <w:i/>
          <w:sz w:val="24"/>
          <w:szCs w:val="24"/>
        </w:rPr>
        <w:t>Згідно з вимогами освітньо-професійної програми студенти після засвоєння навчальної дисципліни мають отримати наступні програмні компетенції:</w:t>
      </w:r>
    </w:p>
    <w:p w14:paraId="40B53AF3" w14:textId="5903DB8F" w:rsidR="00CD1648" w:rsidRPr="009B1E3E" w:rsidRDefault="004475B8" w:rsidP="0068426F">
      <w:pPr>
        <w:spacing w:line="240" w:lineRule="auto"/>
        <w:ind w:firstLine="709"/>
        <w:jc w:val="both"/>
        <w:rPr>
          <w:rFonts w:asciiTheme="minorHAnsi" w:hAnsiTheme="minorHAnsi"/>
          <w:b/>
          <w:bCs/>
          <w:i/>
          <w:sz w:val="24"/>
          <w:szCs w:val="24"/>
        </w:rPr>
      </w:pPr>
      <w:r>
        <w:rPr>
          <w:rFonts w:asciiTheme="minorHAnsi" w:hAnsiTheme="minorHAnsi"/>
          <w:b/>
          <w:bCs/>
          <w:i/>
          <w:sz w:val="24"/>
          <w:szCs w:val="24"/>
        </w:rPr>
        <w:t xml:space="preserve">Фахові </w:t>
      </w:r>
      <w:r w:rsidR="00CD1648" w:rsidRPr="009B1E3E">
        <w:rPr>
          <w:rFonts w:asciiTheme="minorHAnsi" w:hAnsiTheme="minorHAnsi"/>
          <w:b/>
          <w:bCs/>
          <w:i/>
          <w:sz w:val="24"/>
          <w:szCs w:val="24"/>
        </w:rPr>
        <w:t>компетенції</w:t>
      </w:r>
    </w:p>
    <w:p w14:paraId="0BA3225B" w14:textId="02032C5D" w:rsidR="00ED42D9" w:rsidRDefault="00ED42D9" w:rsidP="0068426F">
      <w:pPr>
        <w:spacing w:line="240" w:lineRule="auto"/>
        <w:ind w:firstLine="709"/>
        <w:jc w:val="both"/>
        <w:rPr>
          <w:rFonts w:asciiTheme="minorHAnsi" w:hAnsiTheme="minorHAnsi"/>
          <w:i/>
          <w:sz w:val="24"/>
          <w:szCs w:val="24"/>
        </w:rPr>
      </w:pPr>
      <w:r w:rsidRPr="00ED42D9">
        <w:rPr>
          <w:rFonts w:asciiTheme="minorHAnsi" w:hAnsiTheme="minorHAnsi"/>
          <w:i/>
          <w:sz w:val="24"/>
          <w:szCs w:val="24"/>
        </w:rPr>
        <w:t>ФК13. Здатність обґрунтовано обирати типові складові</w:t>
      </w:r>
      <w:r w:rsidR="0068426F">
        <w:rPr>
          <w:rFonts w:asciiTheme="minorHAnsi" w:hAnsiTheme="minorHAnsi"/>
          <w:i/>
          <w:sz w:val="24"/>
          <w:szCs w:val="24"/>
        </w:rPr>
        <w:t xml:space="preserve"> </w:t>
      </w:r>
      <w:r w:rsidRPr="00ED42D9">
        <w:rPr>
          <w:rFonts w:asciiTheme="minorHAnsi" w:hAnsiTheme="minorHAnsi"/>
          <w:i/>
          <w:sz w:val="24"/>
          <w:szCs w:val="24"/>
        </w:rPr>
        <w:t>елементи при проектуванні оснастки для розробленого</w:t>
      </w:r>
      <w:r w:rsidR="0068426F">
        <w:rPr>
          <w:rFonts w:asciiTheme="minorHAnsi" w:hAnsiTheme="minorHAnsi"/>
          <w:i/>
          <w:sz w:val="24"/>
          <w:szCs w:val="24"/>
        </w:rPr>
        <w:t xml:space="preserve"> </w:t>
      </w:r>
      <w:r w:rsidRPr="00ED42D9">
        <w:rPr>
          <w:rFonts w:asciiTheme="minorHAnsi" w:hAnsiTheme="minorHAnsi"/>
          <w:i/>
          <w:sz w:val="24"/>
          <w:szCs w:val="24"/>
        </w:rPr>
        <w:t>технологічного процесу</w:t>
      </w:r>
      <w:r w:rsidR="0068426F">
        <w:rPr>
          <w:rFonts w:asciiTheme="minorHAnsi" w:hAnsiTheme="minorHAnsi"/>
          <w:i/>
          <w:sz w:val="24"/>
          <w:szCs w:val="24"/>
        </w:rPr>
        <w:t xml:space="preserve"> </w:t>
      </w:r>
    </w:p>
    <w:p w14:paraId="26F11B04" w14:textId="750B8323" w:rsidR="0068426F" w:rsidRDefault="0068426F" w:rsidP="0068426F">
      <w:pPr>
        <w:spacing w:line="240" w:lineRule="auto"/>
        <w:ind w:firstLine="709"/>
        <w:jc w:val="both"/>
        <w:rPr>
          <w:rFonts w:asciiTheme="minorHAnsi" w:hAnsiTheme="minorHAnsi"/>
          <w:i/>
          <w:sz w:val="24"/>
          <w:szCs w:val="24"/>
        </w:rPr>
      </w:pPr>
      <w:r w:rsidRPr="0068426F">
        <w:rPr>
          <w:rFonts w:asciiTheme="minorHAnsi" w:hAnsiTheme="minorHAnsi"/>
          <w:i/>
          <w:sz w:val="24"/>
          <w:szCs w:val="24"/>
        </w:rPr>
        <w:lastRenderedPageBreak/>
        <w:t>ФК16. Здатність обґрунтовувати вибір, визначати робочі</w:t>
      </w:r>
      <w:r>
        <w:rPr>
          <w:rFonts w:asciiTheme="minorHAnsi" w:hAnsiTheme="minorHAnsi"/>
          <w:i/>
          <w:sz w:val="24"/>
          <w:szCs w:val="24"/>
        </w:rPr>
        <w:t xml:space="preserve"> </w:t>
      </w:r>
      <w:r w:rsidRPr="0068426F">
        <w:rPr>
          <w:rFonts w:asciiTheme="minorHAnsi" w:hAnsiTheme="minorHAnsi"/>
          <w:i/>
          <w:sz w:val="24"/>
          <w:szCs w:val="24"/>
        </w:rPr>
        <w:t>параметри обладнання автоматизованого виробництва</w:t>
      </w:r>
      <w:r>
        <w:rPr>
          <w:rFonts w:asciiTheme="minorHAnsi" w:hAnsiTheme="minorHAnsi"/>
          <w:i/>
          <w:sz w:val="24"/>
          <w:szCs w:val="24"/>
        </w:rPr>
        <w:t xml:space="preserve"> </w:t>
      </w:r>
      <w:r w:rsidRPr="0068426F">
        <w:rPr>
          <w:rFonts w:asciiTheme="minorHAnsi" w:hAnsiTheme="minorHAnsi"/>
          <w:i/>
          <w:sz w:val="24"/>
          <w:szCs w:val="24"/>
        </w:rPr>
        <w:t>машинобудівних підприємств та проектувати їх типові</w:t>
      </w:r>
      <w:r>
        <w:rPr>
          <w:rFonts w:asciiTheme="minorHAnsi" w:hAnsiTheme="minorHAnsi"/>
          <w:i/>
          <w:sz w:val="24"/>
          <w:szCs w:val="24"/>
        </w:rPr>
        <w:t xml:space="preserve"> </w:t>
      </w:r>
      <w:r w:rsidRPr="0068426F">
        <w:rPr>
          <w:rFonts w:asciiTheme="minorHAnsi" w:hAnsiTheme="minorHAnsi"/>
          <w:i/>
          <w:sz w:val="24"/>
          <w:szCs w:val="24"/>
        </w:rPr>
        <w:t>вузли</w:t>
      </w:r>
    </w:p>
    <w:p w14:paraId="76835796" w14:textId="40841A48" w:rsidR="00CD1648" w:rsidRPr="009B1E3E" w:rsidRDefault="00CD1648" w:rsidP="0068426F">
      <w:pPr>
        <w:spacing w:line="240" w:lineRule="auto"/>
        <w:ind w:firstLine="709"/>
        <w:jc w:val="both"/>
        <w:rPr>
          <w:rFonts w:asciiTheme="minorHAnsi" w:hAnsiTheme="minorHAnsi"/>
          <w:b/>
          <w:bCs/>
          <w:i/>
          <w:sz w:val="24"/>
          <w:szCs w:val="24"/>
        </w:rPr>
      </w:pPr>
      <w:r w:rsidRPr="009B1E3E">
        <w:rPr>
          <w:rFonts w:asciiTheme="minorHAnsi" w:hAnsiTheme="minorHAnsi"/>
          <w:b/>
          <w:bCs/>
          <w:i/>
          <w:sz w:val="24"/>
          <w:szCs w:val="24"/>
        </w:rPr>
        <w:t>Та  продемонструвати такі програмні результати навчання:</w:t>
      </w:r>
    </w:p>
    <w:p w14:paraId="7135871E" w14:textId="37C96829" w:rsidR="00CD1648" w:rsidRDefault="004C37DB" w:rsidP="004C37DB">
      <w:pPr>
        <w:spacing w:line="240" w:lineRule="auto"/>
        <w:ind w:firstLine="709"/>
        <w:jc w:val="both"/>
        <w:rPr>
          <w:rFonts w:asciiTheme="minorHAnsi" w:hAnsiTheme="minorHAnsi"/>
          <w:i/>
          <w:sz w:val="24"/>
          <w:szCs w:val="24"/>
        </w:rPr>
      </w:pPr>
      <w:r w:rsidRPr="004C37DB">
        <w:rPr>
          <w:rFonts w:asciiTheme="minorHAnsi" w:hAnsiTheme="minorHAnsi"/>
          <w:i/>
          <w:sz w:val="24"/>
          <w:szCs w:val="24"/>
        </w:rPr>
        <w:t>РН17. Складати алгоритми і комп’ютерні програми мовами програмування з</w:t>
      </w:r>
      <w:r w:rsidR="00FE2416">
        <w:rPr>
          <w:rFonts w:asciiTheme="minorHAnsi" w:hAnsiTheme="minorHAnsi"/>
          <w:i/>
          <w:sz w:val="24"/>
          <w:szCs w:val="24"/>
        </w:rPr>
        <w:t xml:space="preserve"> </w:t>
      </w:r>
      <w:r w:rsidRPr="004C37DB">
        <w:rPr>
          <w:rFonts w:asciiTheme="minorHAnsi" w:hAnsiTheme="minorHAnsi"/>
          <w:i/>
          <w:sz w:val="24"/>
          <w:szCs w:val="24"/>
        </w:rPr>
        <w:t>використанням сучасних інформаційних технологій</w:t>
      </w:r>
    </w:p>
    <w:p w14:paraId="24AEE485" w14:textId="777E3C6C" w:rsidR="004C37DB" w:rsidRPr="004C37DB" w:rsidRDefault="004C37DB" w:rsidP="004C37DB">
      <w:pPr>
        <w:spacing w:line="240" w:lineRule="auto"/>
        <w:ind w:firstLine="709"/>
        <w:jc w:val="both"/>
        <w:rPr>
          <w:rFonts w:asciiTheme="minorHAnsi" w:hAnsiTheme="minorHAnsi"/>
          <w:i/>
          <w:sz w:val="24"/>
          <w:szCs w:val="24"/>
        </w:rPr>
      </w:pPr>
      <w:r w:rsidRPr="004C37DB">
        <w:rPr>
          <w:rFonts w:asciiTheme="minorHAnsi" w:hAnsiTheme="minorHAnsi"/>
          <w:i/>
          <w:sz w:val="24"/>
          <w:szCs w:val="24"/>
        </w:rPr>
        <w:t>РН19. Використовувати засоби інформаційних технологій проектування в задачах</w:t>
      </w:r>
      <w:r w:rsidR="00FE2416">
        <w:rPr>
          <w:rFonts w:asciiTheme="minorHAnsi" w:hAnsiTheme="minorHAnsi"/>
          <w:i/>
          <w:sz w:val="24"/>
          <w:szCs w:val="24"/>
        </w:rPr>
        <w:t xml:space="preserve"> </w:t>
      </w:r>
      <w:r w:rsidRPr="004C37DB">
        <w:rPr>
          <w:rFonts w:asciiTheme="minorHAnsi" w:hAnsiTheme="minorHAnsi"/>
          <w:i/>
          <w:sz w:val="24"/>
          <w:szCs w:val="24"/>
        </w:rPr>
        <w:t>технічної підготовки виробництва.</w:t>
      </w:r>
    </w:p>
    <w:p w14:paraId="3657B9C5" w14:textId="64818A2C" w:rsidR="003E77DF" w:rsidRPr="009B1E3E" w:rsidRDefault="004C37DB" w:rsidP="004C37DB">
      <w:pPr>
        <w:spacing w:line="240" w:lineRule="auto"/>
        <w:ind w:firstLine="709"/>
        <w:jc w:val="both"/>
        <w:rPr>
          <w:rFonts w:asciiTheme="minorHAnsi" w:hAnsiTheme="minorHAnsi"/>
          <w:i/>
          <w:sz w:val="24"/>
          <w:szCs w:val="24"/>
        </w:rPr>
      </w:pPr>
      <w:r w:rsidRPr="004C37DB">
        <w:rPr>
          <w:rFonts w:asciiTheme="minorHAnsi" w:hAnsiTheme="minorHAnsi"/>
          <w:i/>
          <w:sz w:val="24"/>
          <w:szCs w:val="24"/>
        </w:rPr>
        <w:t>РН20. Здійснювати інформаційно-аналітичні дослідження заданої тематики.</w:t>
      </w:r>
    </w:p>
    <w:p w14:paraId="13292BB7" w14:textId="43838B48" w:rsidR="00A721BA" w:rsidRPr="006757D2" w:rsidRDefault="00FE2416" w:rsidP="00FE2416">
      <w:pPr>
        <w:spacing w:line="240" w:lineRule="auto"/>
        <w:ind w:firstLine="709"/>
        <w:jc w:val="both"/>
        <w:rPr>
          <w:rFonts w:asciiTheme="minorHAnsi" w:hAnsiTheme="minorHAnsi"/>
          <w:i/>
          <w:sz w:val="24"/>
          <w:szCs w:val="24"/>
        </w:rPr>
      </w:pPr>
      <w:r w:rsidRPr="00FE2416">
        <w:rPr>
          <w:rFonts w:asciiTheme="minorHAnsi" w:hAnsiTheme="minorHAnsi"/>
          <w:i/>
          <w:sz w:val="24"/>
          <w:szCs w:val="24"/>
        </w:rPr>
        <w:t>РН26. Розробляти керуючі програми для верстатів з ЧПК для обробки складних</w:t>
      </w:r>
      <w:r>
        <w:rPr>
          <w:rFonts w:asciiTheme="minorHAnsi" w:hAnsiTheme="minorHAnsi"/>
          <w:i/>
          <w:sz w:val="24"/>
          <w:szCs w:val="24"/>
        </w:rPr>
        <w:t xml:space="preserve"> </w:t>
      </w:r>
      <w:r w:rsidRPr="00FE2416">
        <w:rPr>
          <w:rFonts w:asciiTheme="minorHAnsi" w:hAnsiTheme="minorHAnsi"/>
          <w:i/>
          <w:sz w:val="24"/>
          <w:szCs w:val="24"/>
        </w:rPr>
        <w:t>поверхонь заготовок деталей машин і засобів механізації і автоматизації</w:t>
      </w:r>
      <w:r>
        <w:rPr>
          <w:rFonts w:asciiTheme="minorHAnsi" w:hAnsiTheme="minorHAnsi"/>
          <w:i/>
          <w:sz w:val="24"/>
          <w:szCs w:val="24"/>
        </w:rPr>
        <w:t xml:space="preserve"> </w:t>
      </w:r>
      <w:r w:rsidRPr="00FE2416">
        <w:rPr>
          <w:rFonts w:asciiTheme="minorHAnsi" w:hAnsiTheme="minorHAnsi"/>
          <w:i/>
          <w:sz w:val="24"/>
          <w:szCs w:val="24"/>
        </w:rPr>
        <w:t>технологічних процесів</w:t>
      </w:r>
    </w:p>
    <w:p w14:paraId="13292BB8" w14:textId="77777777" w:rsidR="004A6336" w:rsidRPr="001C6AD9" w:rsidRDefault="004A6336" w:rsidP="004A6336">
      <w:pPr>
        <w:pStyle w:val="Heading1"/>
        <w:spacing w:line="240" w:lineRule="auto"/>
        <w:rPr>
          <w:color w:val="auto"/>
        </w:rPr>
      </w:pPr>
      <w:r w:rsidRPr="001C6AD9">
        <w:rPr>
          <w:color w:val="auto"/>
        </w:rPr>
        <w:t xml:space="preserve">Пререквізити та </w:t>
      </w:r>
      <w:r w:rsidR="00C42286" w:rsidRPr="001C6AD9">
        <w:rPr>
          <w:color w:val="auto"/>
        </w:rPr>
        <w:t>місце</w:t>
      </w:r>
      <w:r w:rsidRPr="001C6AD9">
        <w:rPr>
          <w:color w:val="auto"/>
        </w:rPr>
        <w:t xml:space="preserve"> дисципліни (місце в структурно-логічній схемі навчання за відповідною освітньою програмою)</w:t>
      </w:r>
    </w:p>
    <w:p w14:paraId="1E7875E7" w14:textId="4F53C002" w:rsidR="006757D2" w:rsidRDefault="006757D2" w:rsidP="00994BFC">
      <w:pPr>
        <w:ind w:left="360" w:firstLine="348"/>
        <w:jc w:val="both"/>
        <w:rPr>
          <w:rFonts w:asciiTheme="minorHAnsi" w:hAnsiTheme="minorHAnsi"/>
          <w:i/>
          <w:sz w:val="24"/>
          <w:szCs w:val="24"/>
        </w:rPr>
      </w:pPr>
      <w:r w:rsidRPr="001C6AD9">
        <w:rPr>
          <w:rFonts w:asciiTheme="minorHAnsi" w:hAnsiTheme="minorHAnsi"/>
          <w:i/>
          <w:sz w:val="24"/>
          <w:szCs w:val="24"/>
        </w:rPr>
        <w:t>Для вивчення даної дисципліни необхідно вивчити наступні дисципліни</w:t>
      </w:r>
      <w:r w:rsidRPr="006757D2">
        <w:rPr>
          <w:rFonts w:asciiTheme="minorHAnsi" w:hAnsiTheme="minorHAnsi"/>
          <w:i/>
          <w:sz w:val="24"/>
          <w:szCs w:val="24"/>
        </w:rPr>
        <w:t>:</w:t>
      </w:r>
      <w:r>
        <w:rPr>
          <w:rFonts w:asciiTheme="minorHAnsi" w:hAnsiTheme="minorHAnsi"/>
          <w:i/>
          <w:sz w:val="24"/>
          <w:szCs w:val="24"/>
        </w:rPr>
        <w:t xml:space="preserve"> «</w:t>
      </w:r>
      <w:r w:rsidRPr="006757D2">
        <w:rPr>
          <w:rFonts w:asciiTheme="minorHAnsi" w:hAnsiTheme="minorHAnsi"/>
          <w:i/>
          <w:sz w:val="24"/>
          <w:szCs w:val="24"/>
        </w:rPr>
        <w:t>Технологія машинобудування</w:t>
      </w:r>
      <w:r>
        <w:rPr>
          <w:rFonts w:asciiTheme="minorHAnsi" w:hAnsiTheme="minorHAnsi"/>
          <w:i/>
          <w:sz w:val="24"/>
          <w:szCs w:val="24"/>
        </w:rPr>
        <w:t>»,</w:t>
      </w:r>
      <w:r w:rsidRPr="006757D2">
        <w:rPr>
          <w:rFonts w:asciiTheme="minorHAnsi" w:hAnsiTheme="minorHAnsi"/>
          <w:i/>
          <w:sz w:val="24"/>
          <w:szCs w:val="24"/>
        </w:rPr>
        <w:t xml:space="preserve"> «Теорія різання», «Теорія автоматичного управління технологічними системами», «Технологічна оснастка», «Різальний інструмент»</w:t>
      </w:r>
      <w:r>
        <w:rPr>
          <w:rFonts w:asciiTheme="minorHAnsi" w:hAnsiTheme="minorHAnsi"/>
          <w:i/>
          <w:sz w:val="24"/>
          <w:szCs w:val="24"/>
        </w:rPr>
        <w:t>, «</w:t>
      </w:r>
      <w:r w:rsidRPr="006757D2">
        <w:rPr>
          <w:rFonts w:asciiTheme="minorHAnsi" w:hAnsiTheme="minorHAnsi"/>
          <w:i/>
          <w:sz w:val="24"/>
          <w:szCs w:val="24"/>
        </w:rPr>
        <w:t>Основи тривимірного моделювання</w:t>
      </w:r>
      <w:r>
        <w:rPr>
          <w:rFonts w:asciiTheme="minorHAnsi" w:hAnsiTheme="minorHAnsi"/>
          <w:i/>
          <w:sz w:val="24"/>
          <w:szCs w:val="24"/>
        </w:rPr>
        <w:t>».</w:t>
      </w:r>
    </w:p>
    <w:p w14:paraId="13292BBA" w14:textId="5E5C8573" w:rsidR="00994BFC" w:rsidRPr="001C6AD9" w:rsidRDefault="00994BFC" w:rsidP="00994BFC">
      <w:pPr>
        <w:ind w:left="360" w:firstLine="348"/>
        <w:jc w:val="both"/>
        <w:rPr>
          <w:rFonts w:asciiTheme="minorHAnsi" w:hAnsiTheme="minorHAnsi"/>
          <w:i/>
          <w:sz w:val="24"/>
          <w:szCs w:val="24"/>
        </w:rPr>
      </w:pPr>
      <w:r w:rsidRPr="001C6AD9">
        <w:rPr>
          <w:rFonts w:asciiTheme="minorHAnsi" w:hAnsiTheme="minorHAnsi"/>
          <w:i/>
          <w:sz w:val="24"/>
          <w:szCs w:val="24"/>
        </w:rPr>
        <w:t xml:space="preserve">Ця дисципліна є однією із базових дисциплін для дипломного проектування. </w:t>
      </w:r>
    </w:p>
    <w:p w14:paraId="13292BBB" w14:textId="77777777" w:rsidR="00AA6B23" w:rsidRPr="001C6AD9" w:rsidRDefault="00AA6B23" w:rsidP="00AA6B23">
      <w:pPr>
        <w:pStyle w:val="Heading1"/>
        <w:spacing w:line="240" w:lineRule="auto"/>
        <w:rPr>
          <w:color w:val="auto"/>
        </w:rPr>
      </w:pPr>
      <w:r w:rsidRPr="001C6AD9">
        <w:rPr>
          <w:color w:val="auto"/>
        </w:rPr>
        <w:t xml:space="preserve">Зміст навчальної дисципліни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0"/>
        <w:gridCol w:w="937"/>
        <w:gridCol w:w="7"/>
        <w:gridCol w:w="873"/>
        <w:gridCol w:w="1417"/>
        <w:gridCol w:w="2552"/>
        <w:gridCol w:w="850"/>
      </w:tblGrid>
      <w:tr w:rsidR="007067D4" w14:paraId="415BBD56" w14:textId="77777777" w:rsidTr="00871C3E">
        <w:trPr>
          <w:cantSplit/>
          <w:trHeight w:val="283"/>
          <w:tblHeader/>
          <w:jc w:val="center"/>
        </w:trPr>
        <w:tc>
          <w:tcPr>
            <w:tcW w:w="3140" w:type="dxa"/>
            <w:vMerge w:val="restart"/>
            <w:vAlign w:val="center"/>
          </w:tcPr>
          <w:p w14:paraId="7DF26BD1" w14:textId="61481D81" w:rsidR="007067D4" w:rsidRPr="00385846" w:rsidRDefault="007067D4" w:rsidP="00453DCB">
            <w:pPr>
              <w:pStyle w:val="PlainText"/>
              <w:ind w:firstLine="0"/>
              <w:jc w:val="center"/>
              <w:rPr>
                <w:rFonts w:asciiTheme="minorHAnsi" w:hAnsiTheme="minorHAnsi" w:cstheme="minorHAnsi"/>
                <w:i/>
                <w:iCs/>
                <w:szCs w:val="24"/>
              </w:rPr>
            </w:pPr>
            <w:r w:rsidRPr="00385846">
              <w:rPr>
                <w:rFonts w:asciiTheme="minorHAnsi" w:hAnsiTheme="minorHAnsi" w:cstheme="minorHAnsi"/>
                <w:i/>
                <w:iCs/>
                <w:szCs w:val="24"/>
              </w:rPr>
              <w:t>Назви розділів і тем</w:t>
            </w:r>
          </w:p>
        </w:tc>
        <w:tc>
          <w:tcPr>
            <w:tcW w:w="6636" w:type="dxa"/>
            <w:gridSpan w:val="6"/>
          </w:tcPr>
          <w:p w14:paraId="581F3C5E" w14:textId="17758373" w:rsidR="007067D4" w:rsidRPr="00385846" w:rsidRDefault="007067D4" w:rsidP="00453DCB">
            <w:pPr>
              <w:pStyle w:val="PlainText"/>
              <w:ind w:firstLine="0"/>
              <w:jc w:val="center"/>
              <w:rPr>
                <w:rFonts w:asciiTheme="minorHAnsi" w:hAnsiTheme="minorHAnsi" w:cstheme="minorHAnsi"/>
                <w:i/>
                <w:iCs/>
                <w:szCs w:val="24"/>
              </w:rPr>
            </w:pPr>
            <w:r w:rsidRPr="001C6AD9">
              <w:rPr>
                <w:rFonts w:asciiTheme="minorHAnsi" w:hAnsiTheme="minorHAnsi"/>
                <w:i/>
                <w:szCs w:val="24"/>
              </w:rPr>
              <w:t>Кількість (кредитів) годин</w:t>
            </w:r>
          </w:p>
        </w:tc>
      </w:tr>
      <w:tr w:rsidR="007067D4" w14:paraId="76AF77EB" w14:textId="77777777" w:rsidTr="00871C3E">
        <w:trPr>
          <w:cantSplit/>
          <w:trHeight w:val="283"/>
          <w:tblHeader/>
          <w:jc w:val="center"/>
        </w:trPr>
        <w:tc>
          <w:tcPr>
            <w:tcW w:w="3140" w:type="dxa"/>
            <w:vMerge/>
          </w:tcPr>
          <w:p w14:paraId="777B6840" w14:textId="77777777" w:rsidR="007067D4" w:rsidRPr="00385846" w:rsidRDefault="007067D4" w:rsidP="00453DCB">
            <w:pPr>
              <w:pStyle w:val="PlainText"/>
              <w:ind w:firstLine="0"/>
              <w:rPr>
                <w:rFonts w:asciiTheme="minorHAnsi" w:hAnsiTheme="minorHAnsi" w:cstheme="minorHAnsi"/>
                <w:i/>
                <w:iCs/>
                <w:szCs w:val="24"/>
              </w:rPr>
            </w:pPr>
          </w:p>
        </w:tc>
        <w:tc>
          <w:tcPr>
            <w:tcW w:w="6636" w:type="dxa"/>
            <w:gridSpan w:val="6"/>
            <w:vAlign w:val="center"/>
          </w:tcPr>
          <w:p w14:paraId="6C3CE1CD" w14:textId="3D38A7E1" w:rsidR="007067D4" w:rsidRPr="00385846" w:rsidRDefault="007067D4" w:rsidP="007067D4">
            <w:pPr>
              <w:pStyle w:val="PlainText"/>
              <w:ind w:firstLine="0"/>
              <w:jc w:val="center"/>
              <w:rPr>
                <w:rFonts w:asciiTheme="minorHAnsi" w:hAnsiTheme="minorHAnsi" w:cstheme="minorHAnsi"/>
                <w:i/>
                <w:iCs/>
                <w:szCs w:val="24"/>
              </w:rPr>
            </w:pPr>
            <w:r w:rsidRPr="001C6AD9">
              <w:rPr>
                <w:rFonts w:asciiTheme="minorHAnsi" w:hAnsiTheme="minorHAnsi"/>
                <w:i/>
                <w:szCs w:val="24"/>
              </w:rPr>
              <w:t>у тому числі</w:t>
            </w:r>
          </w:p>
        </w:tc>
      </w:tr>
      <w:tr w:rsidR="007067D4" w14:paraId="0DD04B01" w14:textId="77777777" w:rsidTr="00871C3E">
        <w:trPr>
          <w:cantSplit/>
          <w:trHeight w:val="283"/>
          <w:tblHeader/>
          <w:jc w:val="center"/>
        </w:trPr>
        <w:tc>
          <w:tcPr>
            <w:tcW w:w="3140" w:type="dxa"/>
            <w:vMerge/>
          </w:tcPr>
          <w:p w14:paraId="25AF2166" w14:textId="77777777" w:rsidR="007067D4" w:rsidRPr="00385846" w:rsidRDefault="007067D4" w:rsidP="007067D4">
            <w:pPr>
              <w:pStyle w:val="PlainText"/>
              <w:ind w:firstLine="0"/>
              <w:rPr>
                <w:rFonts w:asciiTheme="minorHAnsi" w:hAnsiTheme="minorHAnsi" w:cstheme="minorHAnsi"/>
                <w:i/>
                <w:iCs/>
                <w:szCs w:val="24"/>
              </w:rPr>
            </w:pPr>
          </w:p>
        </w:tc>
        <w:tc>
          <w:tcPr>
            <w:tcW w:w="937" w:type="dxa"/>
            <w:vAlign w:val="center"/>
          </w:tcPr>
          <w:p w14:paraId="4AA11D7F" w14:textId="11184F3F" w:rsidR="007067D4" w:rsidRPr="00385846" w:rsidRDefault="007067D4" w:rsidP="007067D4">
            <w:pPr>
              <w:pStyle w:val="PlainText"/>
              <w:ind w:firstLine="0"/>
              <w:jc w:val="center"/>
              <w:rPr>
                <w:rFonts w:asciiTheme="minorHAnsi" w:hAnsiTheme="minorHAnsi" w:cstheme="minorHAnsi"/>
                <w:i/>
                <w:iCs/>
                <w:szCs w:val="24"/>
              </w:rPr>
            </w:pPr>
            <w:r w:rsidRPr="00385846">
              <w:rPr>
                <w:rFonts w:asciiTheme="minorHAnsi" w:hAnsiTheme="minorHAnsi" w:cstheme="minorHAnsi"/>
                <w:i/>
                <w:iCs/>
                <w:szCs w:val="24"/>
              </w:rPr>
              <w:t>Всього</w:t>
            </w:r>
          </w:p>
        </w:tc>
        <w:tc>
          <w:tcPr>
            <w:tcW w:w="880" w:type="dxa"/>
            <w:gridSpan w:val="2"/>
            <w:vAlign w:val="center"/>
          </w:tcPr>
          <w:p w14:paraId="21F56A01" w14:textId="6119162E" w:rsidR="007067D4" w:rsidRPr="00385846" w:rsidRDefault="007067D4" w:rsidP="007067D4">
            <w:pPr>
              <w:pStyle w:val="PlainText"/>
              <w:ind w:firstLine="0"/>
              <w:jc w:val="center"/>
              <w:rPr>
                <w:rFonts w:asciiTheme="minorHAnsi" w:hAnsiTheme="minorHAnsi" w:cstheme="minorHAnsi"/>
                <w:i/>
                <w:iCs/>
                <w:szCs w:val="24"/>
              </w:rPr>
            </w:pPr>
            <w:r w:rsidRPr="00385846">
              <w:rPr>
                <w:rFonts w:asciiTheme="minorHAnsi" w:hAnsiTheme="minorHAnsi" w:cstheme="minorHAnsi"/>
                <w:i/>
                <w:iCs/>
                <w:szCs w:val="24"/>
              </w:rPr>
              <w:t>Лекції</w:t>
            </w:r>
          </w:p>
        </w:tc>
        <w:tc>
          <w:tcPr>
            <w:tcW w:w="1417" w:type="dxa"/>
            <w:vAlign w:val="center"/>
          </w:tcPr>
          <w:p w14:paraId="5EF06C2C" w14:textId="4FDCFBFF" w:rsidR="007067D4" w:rsidRPr="00385846" w:rsidRDefault="007067D4" w:rsidP="007067D4">
            <w:pPr>
              <w:pStyle w:val="PlainText"/>
              <w:ind w:firstLine="0"/>
              <w:jc w:val="center"/>
              <w:rPr>
                <w:rFonts w:asciiTheme="minorHAnsi" w:hAnsiTheme="minorHAnsi" w:cstheme="minorHAnsi"/>
                <w:i/>
                <w:iCs/>
                <w:szCs w:val="24"/>
              </w:rPr>
            </w:pPr>
            <w:r w:rsidRPr="00385846">
              <w:rPr>
                <w:rFonts w:asciiTheme="minorHAnsi" w:hAnsiTheme="minorHAnsi" w:cstheme="minorHAnsi"/>
                <w:i/>
                <w:iCs/>
                <w:szCs w:val="24"/>
              </w:rPr>
              <w:t>Практичні</w:t>
            </w:r>
          </w:p>
        </w:tc>
        <w:tc>
          <w:tcPr>
            <w:tcW w:w="2552" w:type="dxa"/>
            <w:vAlign w:val="center"/>
          </w:tcPr>
          <w:p w14:paraId="4872BC96" w14:textId="5A42FE28" w:rsidR="007067D4" w:rsidRPr="00385846" w:rsidRDefault="007067D4" w:rsidP="007067D4">
            <w:pPr>
              <w:pStyle w:val="PlainText"/>
              <w:ind w:firstLine="0"/>
              <w:jc w:val="center"/>
              <w:rPr>
                <w:rFonts w:asciiTheme="minorHAnsi" w:hAnsiTheme="minorHAnsi" w:cstheme="minorHAnsi"/>
                <w:i/>
                <w:iCs/>
                <w:szCs w:val="24"/>
              </w:rPr>
            </w:pPr>
            <w:r w:rsidRPr="00385846">
              <w:rPr>
                <w:rFonts w:asciiTheme="minorHAnsi" w:hAnsiTheme="minorHAnsi" w:cstheme="minorHAnsi"/>
                <w:i/>
                <w:iCs/>
                <w:szCs w:val="24"/>
              </w:rPr>
              <w:softHyphen/>
              <w:t xml:space="preserve"> Лабораторні роботи</w:t>
            </w:r>
          </w:p>
        </w:tc>
        <w:tc>
          <w:tcPr>
            <w:tcW w:w="850" w:type="dxa"/>
            <w:vAlign w:val="center"/>
          </w:tcPr>
          <w:p w14:paraId="74B98FD8" w14:textId="65D4EC03" w:rsidR="007067D4" w:rsidRPr="00385846" w:rsidRDefault="007067D4" w:rsidP="007067D4">
            <w:pPr>
              <w:pStyle w:val="PlainText"/>
              <w:ind w:firstLine="0"/>
              <w:jc w:val="center"/>
              <w:rPr>
                <w:rFonts w:asciiTheme="minorHAnsi" w:hAnsiTheme="minorHAnsi" w:cstheme="minorHAnsi"/>
                <w:i/>
                <w:iCs/>
                <w:szCs w:val="24"/>
              </w:rPr>
            </w:pPr>
            <w:r w:rsidRPr="00385846">
              <w:rPr>
                <w:rFonts w:asciiTheme="minorHAnsi" w:hAnsiTheme="minorHAnsi" w:cstheme="minorHAnsi"/>
                <w:i/>
                <w:iCs/>
                <w:szCs w:val="24"/>
              </w:rPr>
              <w:t>СРС</w:t>
            </w:r>
          </w:p>
        </w:tc>
      </w:tr>
      <w:tr w:rsidR="007067D4" w14:paraId="28CEF360" w14:textId="77777777" w:rsidTr="00871C3E">
        <w:trPr>
          <w:trHeight w:val="375"/>
          <w:jc w:val="center"/>
        </w:trPr>
        <w:tc>
          <w:tcPr>
            <w:tcW w:w="9776" w:type="dxa"/>
            <w:gridSpan w:val="7"/>
            <w:vAlign w:val="center"/>
          </w:tcPr>
          <w:p w14:paraId="44987BB7" w14:textId="77777777" w:rsidR="007067D4" w:rsidRPr="00385846" w:rsidRDefault="007067D4" w:rsidP="007067D4">
            <w:pPr>
              <w:pStyle w:val="PlainText"/>
              <w:ind w:firstLine="0"/>
              <w:rPr>
                <w:rFonts w:asciiTheme="minorHAnsi" w:hAnsiTheme="minorHAnsi" w:cstheme="minorHAnsi"/>
                <w:b/>
                <w:i/>
                <w:iCs/>
                <w:szCs w:val="24"/>
              </w:rPr>
            </w:pPr>
            <w:r w:rsidRPr="00385846">
              <w:rPr>
                <w:rFonts w:asciiTheme="minorHAnsi" w:hAnsiTheme="minorHAnsi" w:cstheme="minorHAnsi"/>
                <w:b/>
                <w:i/>
                <w:iCs/>
                <w:szCs w:val="24"/>
              </w:rPr>
              <w:t>Розділ 1. Передумови створення і використання верстатів і систем з програмним управлінням</w:t>
            </w:r>
          </w:p>
        </w:tc>
      </w:tr>
      <w:tr w:rsidR="007067D4" w14:paraId="2288095B" w14:textId="77777777" w:rsidTr="00871C3E">
        <w:trPr>
          <w:jc w:val="center"/>
        </w:trPr>
        <w:tc>
          <w:tcPr>
            <w:tcW w:w="3140" w:type="dxa"/>
          </w:tcPr>
          <w:p w14:paraId="265B5FD3" w14:textId="77777777" w:rsidR="007067D4" w:rsidRPr="00385846" w:rsidRDefault="007067D4" w:rsidP="007067D4">
            <w:pPr>
              <w:pStyle w:val="PlainText"/>
              <w:ind w:firstLine="0"/>
              <w:jc w:val="left"/>
              <w:rPr>
                <w:rFonts w:asciiTheme="minorHAnsi" w:hAnsiTheme="minorHAnsi" w:cstheme="minorHAnsi"/>
                <w:i/>
                <w:iCs/>
                <w:szCs w:val="24"/>
              </w:rPr>
            </w:pPr>
            <w:r w:rsidRPr="00385846">
              <w:rPr>
                <w:rFonts w:asciiTheme="minorHAnsi" w:hAnsiTheme="minorHAnsi" w:cstheme="minorHAnsi"/>
                <w:i/>
                <w:iCs/>
                <w:szCs w:val="24"/>
              </w:rPr>
              <w:t>Тема 1.1 Історія розвитку верстатів з програмним управлінням</w:t>
            </w:r>
          </w:p>
        </w:tc>
        <w:tc>
          <w:tcPr>
            <w:tcW w:w="944" w:type="dxa"/>
            <w:gridSpan w:val="2"/>
            <w:vAlign w:val="center"/>
          </w:tcPr>
          <w:p w14:paraId="1A77F31A" w14:textId="29B80BE0" w:rsidR="007067D4" w:rsidRPr="00385846" w:rsidRDefault="007067D4" w:rsidP="007067D4">
            <w:pPr>
              <w:pStyle w:val="PlainText"/>
              <w:ind w:firstLine="0"/>
              <w:jc w:val="center"/>
              <w:rPr>
                <w:rFonts w:asciiTheme="minorHAnsi" w:hAnsiTheme="minorHAnsi" w:cstheme="minorHAnsi"/>
                <w:i/>
                <w:iCs/>
                <w:szCs w:val="24"/>
              </w:rPr>
            </w:pPr>
            <w:r>
              <w:rPr>
                <w:rFonts w:asciiTheme="minorHAnsi" w:hAnsiTheme="minorHAnsi" w:cstheme="minorHAnsi"/>
                <w:i/>
                <w:iCs/>
                <w:szCs w:val="24"/>
              </w:rPr>
              <w:t>2</w:t>
            </w:r>
          </w:p>
        </w:tc>
        <w:tc>
          <w:tcPr>
            <w:tcW w:w="873" w:type="dxa"/>
            <w:vAlign w:val="center"/>
          </w:tcPr>
          <w:p w14:paraId="06B5F0EF" w14:textId="63615905" w:rsidR="007067D4" w:rsidRPr="00385846" w:rsidRDefault="007067D4" w:rsidP="007067D4">
            <w:pPr>
              <w:pStyle w:val="PlainText"/>
              <w:ind w:firstLine="0"/>
              <w:jc w:val="center"/>
              <w:rPr>
                <w:rFonts w:asciiTheme="minorHAnsi" w:hAnsiTheme="minorHAnsi" w:cstheme="minorHAnsi"/>
                <w:i/>
                <w:iCs/>
                <w:szCs w:val="24"/>
              </w:rPr>
            </w:pPr>
            <w:r>
              <w:rPr>
                <w:rFonts w:asciiTheme="minorHAnsi" w:hAnsiTheme="minorHAnsi" w:cstheme="minorHAnsi"/>
                <w:i/>
                <w:iCs/>
                <w:szCs w:val="24"/>
              </w:rPr>
              <w:t>1</w:t>
            </w:r>
          </w:p>
        </w:tc>
        <w:tc>
          <w:tcPr>
            <w:tcW w:w="1417" w:type="dxa"/>
            <w:vAlign w:val="center"/>
          </w:tcPr>
          <w:p w14:paraId="56767E5A" w14:textId="77777777" w:rsidR="007067D4" w:rsidRPr="00385846" w:rsidRDefault="007067D4" w:rsidP="007067D4">
            <w:pPr>
              <w:pStyle w:val="PlainText"/>
              <w:ind w:firstLine="0"/>
              <w:jc w:val="center"/>
              <w:rPr>
                <w:rFonts w:asciiTheme="minorHAnsi" w:hAnsiTheme="minorHAnsi" w:cstheme="minorHAnsi"/>
                <w:i/>
                <w:iCs/>
                <w:szCs w:val="24"/>
              </w:rPr>
            </w:pPr>
          </w:p>
        </w:tc>
        <w:tc>
          <w:tcPr>
            <w:tcW w:w="2552" w:type="dxa"/>
            <w:vAlign w:val="center"/>
          </w:tcPr>
          <w:p w14:paraId="1ADA193D" w14:textId="77777777" w:rsidR="007067D4" w:rsidRPr="00385846" w:rsidRDefault="007067D4" w:rsidP="007067D4">
            <w:pPr>
              <w:pStyle w:val="PlainText"/>
              <w:ind w:firstLine="0"/>
              <w:jc w:val="center"/>
              <w:rPr>
                <w:rFonts w:asciiTheme="minorHAnsi" w:hAnsiTheme="minorHAnsi" w:cstheme="minorHAnsi"/>
                <w:i/>
                <w:iCs/>
                <w:szCs w:val="24"/>
              </w:rPr>
            </w:pPr>
          </w:p>
        </w:tc>
        <w:tc>
          <w:tcPr>
            <w:tcW w:w="850" w:type="dxa"/>
            <w:vAlign w:val="center"/>
          </w:tcPr>
          <w:p w14:paraId="7542E640" w14:textId="77777777" w:rsidR="007067D4" w:rsidRPr="00385846" w:rsidRDefault="007067D4" w:rsidP="007067D4">
            <w:pPr>
              <w:pStyle w:val="PlainText"/>
              <w:ind w:firstLine="0"/>
              <w:jc w:val="center"/>
              <w:rPr>
                <w:rFonts w:asciiTheme="minorHAnsi" w:hAnsiTheme="minorHAnsi" w:cstheme="minorHAnsi"/>
                <w:i/>
                <w:iCs/>
                <w:szCs w:val="24"/>
              </w:rPr>
            </w:pPr>
            <w:r w:rsidRPr="00385846">
              <w:rPr>
                <w:rFonts w:asciiTheme="minorHAnsi" w:hAnsiTheme="minorHAnsi" w:cstheme="minorHAnsi"/>
                <w:i/>
                <w:iCs/>
                <w:szCs w:val="24"/>
              </w:rPr>
              <w:t>1</w:t>
            </w:r>
          </w:p>
        </w:tc>
      </w:tr>
      <w:tr w:rsidR="007067D4" w14:paraId="60D8F809" w14:textId="77777777" w:rsidTr="00871C3E">
        <w:trPr>
          <w:jc w:val="center"/>
        </w:trPr>
        <w:tc>
          <w:tcPr>
            <w:tcW w:w="3140" w:type="dxa"/>
          </w:tcPr>
          <w:p w14:paraId="57DBB54F" w14:textId="77777777" w:rsidR="007067D4" w:rsidRPr="00385846" w:rsidRDefault="007067D4" w:rsidP="007067D4">
            <w:pPr>
              <w:pStyle w:val="PlainText"/>
              <w:ind w:firstLine="0"/>
              <w:jc w:val="left"/>
              <w:rPr>
                <w:rFonts w:asciiTheme="minorHAnsi" w:hAnsiTheme="minorHAnsi" w:cstheme="minorHAnsi"/>
                <w:i/>
                <w:iCs/>
                <w:szCs w:val="24"/>
              </w:rPr>
            </w:pPr>
            <w:r w:rsidRPr="00385846">
              <w:rPr>
                <w:rFonts w:asciiTheme="minorHAnsi" w:hAnsiTheme="minorHAnsi" w:cstheme="minorHAnsi"/>
                <w:i/>
                <w:iCs/>
                <w:szCs w:val="24"/>
              </w:rPr>
              <w:t xml:space="preserve">Тема 1.2 Системи числового програмного керування </w:t>
            </w:r>
          </w:p>
        </w:tc>
        <w:tc>
          <w:tcPr>
            <w:tcW w:w="944" w:type="dxa"/>
            <w:gridSpan w:val="2"/>
            <w:vAlign w:val="center"/>
          </w:tcPr>
          <w:p w14:paraId="22C77BF5" w14:textId="1AE6A726" w:rsidR="007067D4" w:rsidRPr="00385846" w:rsidRDefault="007067D4" w:rsidP="007067D4">
            <w:pPr>
              <w:pStyle w:val="PlainText"/>
              <w:ind w:firstLine="0"/>
              <w:jc w:val="center"/>
              <w:rPr>
                <w:rFonts w:asciiTheme="minorHAnsi" w:hAnsiTheme="minorHAnsi" w:cstheme="minorHAnsi"/>
                <w:i/>
                <w:iCs/>
                <w:szCs w:val="24"/>
              </w:rPr>
            </w:pPr>
            <w:r>
              <w:rPr>
                <w:rFonts w:asciiTheme="minorHAnsi" w:hAnsiTheme="minorHAnsi" w:cstheme="minorHAnsi"/>
                <w:i/>
                <w:iCs/>
                <w:szCs w:val="24"/>
              </w:rPr>
              <w:t>6</w:t>
            </w:r>
          </w:p>
        </w:tc>
        <w:tc>
          <w:tcPr>
            <w:tcW w:w="873" w:type="dxa"/>
            <w:vAlign w:val="center"/>
          </w:tcPr>
          <w:p w14:paraId="59EB1AD4" w14:textId="24F24182" w:rsidR="007067D4" w:rsidRPr="00385846" w:rsidRDefault="007067D4" w:rsidP="007067D4">
            <w:pPr>
              <w:pStyle w:val="PlainText"/>
              <w:ind w:firstLine="0"/>
              <w:jc w:val="center"/>
              <w:rPr>
                <w:rFonts w:asciiTheme="minorHAnsi" w:hAnsiTheme="minorHAnsi" w:cstheme="minorHAnsi"/>
                <w:i/>
                <w:iCs/>
                <w:szCs w:val="24"/>
              </w:rPr>
            </w:pPr>
            <w:r>
              <w:rPr>
                <w:rFonts w:asciiTheme="minorHAnsi" w:hAnsiTheme="minorHAnsi" w:cstheme="minorHAnsi"/>
                <w:i/>
                <w:iCs/>
                <w:szCs w:val="24"/>
              </w:rPr>
              <w:t>1</w:t>
            </w:r>
          </w:p>
        </w:tc>
        <w:tc>
          <w:tcPr>
            <w:tcW w:w="1417" w:type="dxa"/>
            <w:vAlign w:val="center"/>
          </w:tcPr>
          <w:p w14:paraId="2BF3CF7B" w14:textId="77777777" w:rsidR="007067D4" w:rsidRPr="00385846" w:rsidRDefault="007067D4" w:rsidP="007067D4">
            <w:pPr>
              <w:pStyle w:val="PlainText"/>
              <w:ind w:firstLine="0"/>
              <w:jc w:val="center"/>
              <w:rPr>
                <w:rFonts w:asciiTheme="minorHAnsi" w:hAnsiTheme="minorHAnsi" w:cstheme="minorHAnsi"/>
                <w:i/>
                <w:iCs/>
                <w:szCs w:val="24"/>
              </w:rPr>
            </w:pPr>
          </w:p>
        </w:tc>
        <w:tc>
          <w:tcPr>
            <w:tcW w:w="2552" w:type="dxa"/>
            <w:vAlign w:val="center"/>
          </w:tcPr>
          <w:p w14:paraId="436B76A7" w14:textId="00421D82" w:rsidR="007067D4" w:rsidRPr="00385846" w:rsidRDefault="007067D4" w:rsidP="007067D4">
            <w:pPr>
              <w:pStyle w:val="PlainText"/>
              <w:ind w:firstLine="0"/>
              <w:jc w:val="center"/>
              <w:rPr>
                <w:rFonts w:asciiTheme="minorHAnsi" w:hAnsiTheme="minorHAnsi" w:cstheme="minorHAnsi"/>
                <w:i/>
                <w:iCs/>
                <w:szCs w:val="24"/>
              </w:rPr>
            </w:pPr>
            <w:r>
              <w:rPr>
                <w:rFonts w:asciiTheme="minorHAnsi" w:hAnsiTheme="minorHAnsi" w:cstheme="minorHAnsi"/>
                <w:i/>
                <w:iCs/>
                <w:szCs w:val="24"/>
              </w:rPr>
              <w:t>4</w:t>
            </w:r>
          </w:p>
        </w:tc>
        <w:tc>
          <w:tcPr>
            <w:tcW w:w="850" w:type="dxa"/>
            <w:vAlign w:val="center"/>
          </w:tcPr>
          <w:p w14:paraId="66839431" w14:textId="77777777" w:rsidR="007067D4" w:rsidRPr="00385846" w:rsidRDefault="007067D4" w:rsidP="007067D4">
            <w:pPr>
              <w:pStyle w:val="PlainText"/>
              <w:ind w:firstLine="0"/>
              <w:jc w:val="center"/>
              <w:rPr>
                <w:rFonts w:asciiTheme="minorHAnsi" w:hAnsiTheme="minorHAnsi" w:cstheme="minorHAnsi"/>
                <w:i/>
                <w:iCs/>
                <w:szCs w:val="24"/>
              </w:rPr>
            </w:pPr>
            <w:r w:rsidRPr="00385846">
              <w:rPr>
                <w:rFonts w:asciiTheme="minorHAnsi" w:hAnsiTheme="minorHAnsi" w:cstheme="minorHAnsi"/>
                <w:i/>
                <w:iCs/>
                <w:szCs w:val="24"/>
              </w:rPr>
              <w:t>1</w:t>
            </w:r>
          </w:p>
        </w:tc>
      </w:tr>
      <w:tr w:rsidR="007067D4" w14:paraId="4FB0BB24" w14:textId="77777777" w:rsidTr="00871C3E">
        <w:trPr>
          <w:trHeight w:val="386"/>
          <w:jc w:val="center"/>
        </w:trPr>
        <w:tc>
          <w:tcPr>
            <w:tcW w:w="9776" w:type="dxa"/>
            <w:gridSpan w:val="7"/>
            <w:vAlign w:val="center"/>
          </w:tcPr>
          <w:p w14:paraId="7EB0621C" w14:textId="77777777" w:rsidR="007067D4" w:rsidRPr="00385846" w:rsidRDefault="007067D4" w:rsidP="007067D4">
            <w:pPr>
              <w:pStyle w:val="PlainText"/>
              <w:ind w:firstLine="0"/>
              <w:rPr>
                <w:rFonts w:asciiTheme="minorHAnsi" w:hAnsiTheme="minorHAnsi" w:cstheme="minorHAnsi"/>
                <w:b/>
                <w:i/>
                <w:iCs/>
                <w:szCs w:val="24"/>
              </w:rPr>
            </w:pPr>
            <w:r w:rsidRPr="00385846">
              <w:rPr>
                <w:rFonts w:asciiTheme="minorHAnsi" w:hAnsiTheme="minorHAnsi" w:cstheme="minorHAnsi"/>
                <w:b/>
                <w:i/>
                <w:iCs/>
                <w:szCs w:val="24"/>
              </w:rPr>
              <w:t>Розділ 2. Конструктивно-технологічні особливості верстатів з ЧПК</w:t>
            </w:r>
          </w:p>
        </w:tc>
      </w:tr>
      <w:tr w:rsidR="007067D4" w14:paraId="6F12DE9C" w14:textId="77777777" w:rsidTr="00871C3E">
        <w:trPr>
          <w:jc w:val="center"/>
        </w:trPr>
        <w:tc>
          <w:tcPr>
            <w:tcW w:w="3140" w:type="dxa"/>
          </w:tcPr>
          <w:p w14:paraId="4A082E5E" w14:textId="77777777" w:rsidR="007067D4" w:rsidRPr="00385846" w:rsidRDefault="007067D4" w:rsidP="007067D4">
            <w:pPr>
              <w:pStyle w:val="PlainText"/>
              <w:ind w:firstLine="0"/>
              <w:jc w:val="left"/>
              <w:rPr>
                <w:rFonts w:asciiTheme="minorHAnsi" w:hAnsiTheme="minorHAnsi" w:cstheme="minorHAnsi"/>
                <w:i/>
                <w:iCs/>
                <w:szCs w:val="24"/>
              </w:rPr>
            </w:pPr>
            <w:r w:rsidRPr="00385846">
              <w:rPr>
                <w:rFonts w:asciiTheme="minorHAnsi" w:hAnsiTheme="minorHAnsi" w:cstheme="minorHAnsi"/>
                <w:i/>
                <w:iCs/>
                <w:szCs w:val="24"/>
              </w:rPr>
              <w:t>Тема 2.1 Конструктивні особливості верстатів з ЧПК</w:t>
            </w:r>
          </w:p>
        </w:tc>
        <w:tc>
          <w:tcPr>
            <w:tcW w:w="944" w:type="dxa"/>
            <w:gridSpan w:val="2"/>
            <w:vAlign w:val="center"/>
          </w:tcPr>
          <w:p w14:paraId="36E7A145" w14:textId="1F3297B0" w:rsidR="007067D4" w:rsidRPr="00385846" w:rsidRDefault="007067D4" w:rsidP="007067D4">
            <w:pPr>
              <w:pStyle w:val="PlainText"/>
              <w:ind w:firstLine="0"/>
              <w:jc w:val="center"/>
              <w:rPr>
                <w:rFonts w:asciiTheme="minorHAnsi" w:hAnsiTheme="minorHAnsi" w:cstheme="minorHAnsi"/>
                <w:i/>
                <w:iCs/>
                <w:szCs w:val="24"/>
              </w:rPr>
            </w:pPr>
            <w:r>
              <w:rPr>
                <w:rFonts w:asciiTheme="minorHAnsi" w:hAnsiTheme="minorHAnsi" w:cstheme="minorHAnsi"/>
                <w:i/>
                <w:iCs/>
                <w:szCs w:val="24"/>
              </w:rPr>
              <w:t>2</w:t>
            </w:r>
          </w:p>
        </w:tc>
        <w:tc>
          <w:tcPr>
            <w:tcW w:w="873" w:type="dxa"/>
            <w:vAlign w:val="center"/>
          </w:tcPr>
          <w:p w14:paraId="6F2294BA" w14:textId="2D116CDD" w:rsidR="007067D4" w:rsidRPr="00385846" w:rsidRDefault="007067D4" w:rsidP="007067D4">
            <w:pPr>
              <w:pStyle w:val="PlainText"/>
              <w:ind w:firstLine="0"/>
              <w:jc w:val="center"/>
              <w:rPr>
                <w:rFonts w:asciiTheme="minorHAnsi" w:hAnsiTheme="minorHAnsi" w:cstheme="minorHAnsi"/>
                <w:i/>
                <w:iCs/>
                <w:szCs w:val="24"/>
              </w:rPr>
            </w:pPr>
            <w:r>
              <w:rPr>
                <w:rFonts w:asciiTheme="minorHAnsi" w:hAnsiTheme="minorHAnsi" w:cstheme="minorHAnsi"/>
                <w:i/>
                <w:iCs/>
                <w:szCs w:val="24"/>
              </w:rPr>
              <w:t>1</w:t>
            </w:r>
          </w:p>
        </w:tc>
        <w:tc>
          <w:tcPr>
            <w:tcW w:w="1417" w:type="dxa"/>
            <w:vAlign w:val="center"/>
          </w:tcPr>
          <w:p w14:paraId="3E2064EB" w14:textId="77777777" w:rsidR="007067D4" w:rsidRPr="00385846" w:rsidRDefault="007067D4" w:rsidP="007067D4">
            <w:pPr>
              <w:pStyle w:val="PlainText"/>
              <w:ind w:firstLine="0"/>
              <w:jc w:val="center"/>
              <w:rPr>
                <w:rFonts w:asciiTheme="minorHAnsi" w:hAnsiTheme="minorHAnsi" w:cstheme="minorHAnsi"/>
                <w:i/>
                <w:iCs/>
                <w:szCs w:val="24"/>
              </w:rPr>
            </w:pPr>
          </w:p>
        </w:tc>
        <w:tc>
          <w:tcPr>
            <w:tcW w:w="2552" w:type="dxa"/>
            <w:vAlign w:val="center"/>
          </w:tcPr>
          <w:p w14:paraId="7BCC5CBD" w14:textId="77777777" w:rsidR="007067D4" w:rsidRPr="00385846" w:rsidRDefault="007067D4" w:rsidP="007067D4">
            <w:pPr>
              <w:pStyle w:val="PlainText"/>
              <w:ind w:firstLine="0"/>
              <w:jc w:val="center"/>
              <w:rPr>
                <w:rFonts w:asciiTheme="minorHAnsi" w:hAnsiTheme="minorHAnsi" w:cstheme="minorHAnsi"/>
                <w:i/>
                <w:iCs/>
                <w:szCs w:val="24"/>
              </w:rPr>
            </w:pPr>
          </w:p>
        </w:tc>
        <w:tc>
          <w:tcPr>
            <w:tcW w:w="850" w:type="dxa"/>
            <w:vAlign w:val="center"/>
          </w:tcPr>
          <w:p w14:paraId="543E24B4" w14:textId="1F06EF2F" w:rsidR="007067D4" w:rsidRPr="008606FA" w:rsidRDefault="007067D4" w:rsidP="007067D4">
            <w:pPr>
              <w:pStyle w:val="PlainText"/>
              <w:ind w:firstLine="0"/>
              <w:jc w:val="center"/>
              <w:rPr>
                <w:rFonts w:asciiTheme="minorHAnsi" w:hAnsiTheme="minorHAnsi" w:cstheme="minorHAnsi"/>
                <w:i/>
                <w:iCs/>
                <w:szCs w:val="24"/>
              </w:rPr>
            </w:pPr>
            <w:r>
              <w:rPr>
                <w:rFonts w:asciiTheme="minorHAnsi" w:hAnsiTheme="minorHAnsi" w:cstheme="minorHAnsi"/>
                <w:i/>
                <w:iCs/>
                <w:szCs w:val="24"/>
              </w:rPr>
              <w:t>1</w:t>
            </w:r>
          </w:p>
        </w:tc>
      </w:tr>
      <w:tr w:rsidR="007067D4" w14:paraId="51C016CF" w14:textId="77777777" w:rsidTr="00871C3E">
        <w:trPr>
          <w:jc w:val="center"/>
        </w:trPr>
        <w:tc>
          <w:tcPr>
            <w:tcW w:w="3140" w:type="dxa"/>
          </w:tcPr>
          <w:p w14:paraId="41F302FA" w14:textId="77777777" w:rsidR="007067D4" w:rsidRPr="00385846" w:rsidRDefault="007067D4" w:rsidP="007067D4">
            <w:pPr>
              <w:pStyle w:val="PlainText"/>
              <w:ind w:firstLine="0"/>
              <w:jc w:val="left"/>
              <w:rPr>
                <w:rFonts w:asciiTheme="minorHAnsi" w:hAnsiTheme="minorHAnsi" w:cstheme="minorHAnsi"/>
                <w:i/>
                <w:iCs/>
                <w:szCs w:val="24"/>
              </w:rPr>
            </w:pPr>
            <w:r w:rsidRPr="00385846">
              <w:rPr>
                <w:rFonts w:asciiTheme="minorHAnsi" w:hAnsiTheme="minorHAnsi" w:cstheme="minorHAnsi"/>
                <w:i/>
                <w:iCs/>
                <w:szCs w:val="24"/>
              </w:rPr>
              <w:t>Тема 2.2 Алгоритмічне за</w:t>
            </w:r>
            <w:r w:rsidRPr="00385846">
              <w:rPr>
                <w:rFonts w:asciiTheme="minorHAnsi" w:hAnsiTheme="minorHAnsi" w:cstheme="minorHAnsi"/>
                <w:i/>
                <w:iCs/>
                <w:szCs w:val="24"/>
              </w:rPr>
              <w:softHyphen/>
              <w:t>безпечення верстатів з ЧПК</w:t>
            </w:r>
          </w:p>
        </w:tc>
        <w:tc>
          <w:tcPr>
            <w:tcW w:w="944" w:type="dxa"/>
            <w:gridSpan w:val="2"/>
            <w:vAlign w:val="center"/>
          </w:tcPr>
          <w:p w14:paraId="22C617D9" w14:textId="4756DE8A" w:rsidR="007067D4" w:rsidRPr="00385846" w:rsidRDefault="007067D4" w:rsidP="007067D4">
            <w:pPr>
              <w:pStyle w:val="PlainText"/>
              <w:ind w:firstLine="0"/>
              <w:jc w:val="center"/>
              <w:rPr>
                <w:rFonts w:asciiTheme="minorHAnsi" w:hAnsiTheme="minorHAnsi" w:cstheme="minorHAnsi"/>
                <w:i/>
                <w:iCs/>
                <w:szCs w:val="24"/>
              </w:rPr>
            </w:pPr>
            <w:r>
              <w:rPr>
                <w:rFonts w:asciiTheme="minorHAnsi" w:hAnsiTheme="minorHAnsi" w:cstheme="minorHAnsi"/>
                <w:i/>
                <w:iCs/>
                <w:szCs w:val="24"/>
              </w:rPr>
              <w:t>2</w:t>
            </w:r>
          </w:p>
        </w:tc>
        <w:tc>
          <w:tcPr>
            <w:tcW w:w="873" w:type="dxa"/>
            <w:vAlign w:val="center"/>
          </w:tcPr>
          <w:p w14:paraId="248DB04F" w14:textId="16B8D06A" w:rsidR="007067D4" w:rsidRPr="00385846" w:rsidRDefault="007067D4" w:rsidP="007067D4">
            <w:pPr>
              <w:pStyle w:val="PlainText"/>
              <w:ind w:firstLine="0"/>
              <w:jc w:val="center"/>
              <w:rPr>
                <w:rFonts w:asciiTheme="minorHAnsi" w:hAnsiTheme="minorHAnsi" w:cstheme="minorHAnsi"/>
                <w:i/>
                <w:iCs/>
                <w:szCs w:val="24"/>
              </w:rPr>
            </w:pPr>
            <w:r>
              <w:rPr>
                <w:rFonts w:asciiTheme="minorHAnsi" w:hAnsiTheme="minorHAnsi" w:cstheme="minorHAnsi"/>
                <w:i/>
                <w:iCs/>
                <w:szCs w:val="24"/>
              </w:rPr>
              <w:t>1</w:t>
            </w:r>
          </w:p>
        </w:tc>
        <w:tc>
          <w:tcPr>
            <w:tcW w:w="1417" w:type="dxa"/>
            <w:vAlign w:val="center"/>
          </w:tcPr>
          <w:p w14:paraId="36219C97" w14:textId="77777777" w:rsidR="007067D4" w:rsidRPr="00385846" w:rsidRDefault="007067D4" w:rsidP="007067D4">
            <w:pPr>
              <w:pStyle w:val="PlainText"/>
              <w:ind w:firstLine="0"/>
              <w:jc w:val="center"/>
              <w:rPr>
                <w:rFonts w:asciiTheme="minorHAnsi" w:hAnsiTheme="minorHAnsi" w:cstheme="minorHAnsi"/>
                <w:i/>
                <w:iCs/>
                <w:szCs w:val="24"/>
              </w:rPr>
            </w:pPr>
          </w:p>
        </w:tc>
        <w:tc>
          <w:tcPr>
            <w:tcW w:w="2552" w:type="dxa"/>
            <w:vAlign w:val="center"/>
          </w:tcPr>
          <w:p w14:paraId="4281129D" w14:textId="77777777" w:rsidR="007067D4" w:rsidRPr="00385846" w:rsidRDefault="007067D4" w:rsidP="007067D4">
            <w:pPr>
              <w:pStyle w:val="PlainText"/>
              <w:ind w:firstLine="0"/>
              <w:jc w:val="center"/>
              <w:rPr>
                <w:rFonts w:asciiTheme="minorHAnsi" w:hAnsiTheme="minorHAnsi" w:cstheme="minorHAnsi"/>
                <w:i/>
                <w:iCs/>
                <w:szCs w:val="24"/>
                <w:lang w:val="en-US"/>
              </w:rPr>
            </w:pPr>
          </w:p>
        </w:tc>
        <w:tc>
          <w:tcPr>
            <w:tcW w:w="850" w:type="dxa"/>
            <w:vAlign w:val="center"/>
          </w:tcPr>
          <w:p w14:paraId="4DE47DEF" w14:textId="2AD9C63C" w:rsidR="007067D4" w:rsidRPr="008606FA" w:rsidRDefault="007067D4" w:rsidP="007067D4">
            <w:pPr>
              <w:pStyle w:val="PlainText"/>
              <w:ind w:firstLine="0"/>
              <w:jc w:val="center"/>
              <w:rPr>
                <w:rFonts w:asciiTheme="minorHAnsi" w:hAnsiTheme="minorHAnsi" w:cstheme="minorHAnsi"/>
                <w:i/>
                <w:iCs/>
                <w:szCs w:val="24"/>
              </w:rPr>
            </w:pPr>
            <w:r>
              <w:rPr>
                <w:rFonts w:asciiTheme="minorHAnsi" w:hAnsiTheme="minorHAnsi" w:cstheme="minorHAnsi"/>
                <w:i/>
                <w:iCs/>
                <w:szCs w:val="24"/>
              </w:rPr>
              <w:t>1</w:t>
            </w:r>
          </w:p>
        </w:tc>
      </w:tr>
      <w:tr w:rsidR="007067D4" w14:paraId="7BE4E2F2" w14:textId="77777777" w:rsidTr="00871C3E">
        <w:trPr>
          <w:jc w:val="center"/>
        </w:trPr>
        <w:tc>
          <w:tcPr>
            <w:tcW w:w="3140" w:type="dxa"/>
          </w:tcPr>
          <w:p w14:paraId="5137ECFF" w14:textId="77777777" w:rsidR="007067D4" w:rsidRPr="00385846" w:rsidRDefault="007067D4" w:rsidP="007067D4">
            <w:pPr>
              <w:pStyle w:val="PlainText"/>
              <w:ind w:firstLine="0"/>
              <w:jc w:val="left"/>
              <w:rPr>
                <w:rFonts w:asciiTheme="minorHAnsi" w:hAnsiTheme="minorHAnsi" w:cstheme="minorHAnsi"/>
                <w:i/>
                <w:iCs/>
                <w:szCs w:val="24"/>
              </w:rPr>
            </w:pPr>
            <w:r w:rsidRPr="00385846">
              <w:rPr>
                <w:rFonts w:asciiTheme="minorHAnsi" w:hAnsiTheme="minorHAnsi" w:cstheme="minorHAnsi"/>
                <w:i/>
                <w:iCs/>
                <w:szCs w:val="24"/>
              </w:rPr>
              <w:t>Тема 2.3 Елементи конструкції верстатів з ЧПК</w:t>
            </w:r>
          </w:p>
        </w:tc>
        <w:tc>
          <w:tcPr>
            <w:tcW w:w="944" w:type="dxa"/>
            <w:gridSpan w:val="2"/>
            <w:vAlign w:val="center"/>
          </w:tcPr>
          <w:p w14:paraId="698BDEC2" w14:textId="395BE5EC" w:rsidR="007067D4" w:rsidRPr="00385846" w:rsidRDefault="007067D4" w:rsidP="007067D4">
            <w:pPr>
              <w:pStyle w:val="PlainText"/>
              <w:ind w:firstLine="0"/>
              <w:jc w:val="center"/>
              <w:rPr>
                <w:rFonts w:asciiTheme="minorHAnsi" w:hAnsiTheme="minorHAnsi" w:cstheme="minorHAnsi"/>
                <w:i/>
                <w:iCs/>
                <w:szCs w:val="24"/>
                <w:lang w:val="ru-RU"/>
              </w:rPr>
            </w:pPr>
            <w:r>
              <w:rPr>
                <w:rFonts w:asciiTheme="minorHAnsi" w:hAnsiTheme="minorHAnsi" w:cstheme="minorHAnsi"/>
                <w:i/>
                <w:iCs/>
                <w:szCs w:val="24"/>
                <w:lang w:val="ru-RU"/>
              </w:rPr>
              <w:t>3</w:t>
            </w:r>
          </w:p>
        </w:tc>
        <w:tc>
          <w:tcPr>
            <w:tcW w:w="873" w:type="dxa"/>
            <w:vAlign w:val="center"/>
          </w:tcPr>
          <w:p w14:paraId="35ED9670" w14:textId="29552B0F" w:rsidR="007067D4" w:rsidRPr="00D27777" w:rsidRDefault="007067D4" w:rsidP="007067D4">
            <w:pPr>
              <w:pStyle w:val="PlainText"/>
              <w:ind w:firstLine="0"/>
              <w:jc w:val="center"/>
              <w:rPr>
                <w:rFonts w:asciiTheme="minorHAnsi" w:hAnsiTheme="minorHAnsi" w:cstheme="minorHAnsi"/>
                <w:i/>
                <w:iCs/>
                <w:szCs w:val="24"/>
              </w:rPr>
            </w:pPr>
            <w:r>
              <w:rPr>
                <w:rFonts w:asciiTheme="minorHAnsi" w:hAnsiTheme="minorHAnsi" w:cstheme="minorHAnsi"/>
                <w:i/>
                <w:iCs/>
                <w:szCs w:val="24"/>
              </w:rPr>
              <w:t>2</w:t>
            </w:r>
          </w:p>
        </w:tc>
        <w:tc>
          <w:tcPr>
            <w:tcW w:w="1417" w:type="dxa"/>
            <w:vAlign w:val="center"/>
          </w:tcPr>
          <w:p w14:paraId="02F1FB76" w14:textId="77777777" w:rsidR="007067D4" w:rsidRPr="00385846" w:rsidRDefault="007067D4" w:rsidP="007067D4">
            <w:pPr>
              <w:pStyle w:val="PlainText"/>
              <w:ind w:firstLine="0"/>
              <w:jc w:val="center"/>
              <w:rPr>
                <w:rFonts w:asciiTheme="minorHAnsi" w:hAnsiTheme="minorHAnsi" w:cstheme="minorHAnsi"/>
                <w:i/>
                <w:iCs/>
                <w:szCs w:val="24"/>
              </w:rPr>
            </w:pPr>
          </w:p>
        </w:tc>
        <w:tc>
          <w:tcPr>
            <w:tcW w:w="2552" w:type="dxa"/>
            <w:vAlign w:val="center"/>
          </w:tcPr>
          <w:p w14:paraId="18489A56" w14:textId="77777777" w:rsidR="007067D4" w:rsidRPr="00385846" w:rsidRDefault="007067D4" w:rsidP="007067D4">
            <w:pPr>
              <w:pStyle w:val="PlainText"/>
              <w:ind w:firstLine="0"/>
              <w:jc w:val="center"/>
              <w:rPr>
                <w:rFonts w:asciiTheme="minorHAnsi" w:hAnsiTheme="minorHAnsi" w:cstheme="minorHAnsi"/>
                <w:i/>
                <w:iCs/>
                <w:szCs w:val="24"/>
              </w:rPr>
            </w:pPr>
          </w:p>
        </w:tc>
        <w:tc>
          <w:tcPr>
            <w:tcW w:w="850" w:type="dxa"/>
            <w:vAlign w:val="center"/>
          </w:tcPr>
          <w:p w14:paraId="53C65CD9" w14:textId="51DBE16B" w:rsidR="007067D4" w:rsidRPr="008606FA" w:rsidRDefault="007067D4" w:rsidP="007067D4">
            <w:pPr>
              <w:pStyle w:val="PlainText"/>
              <w:ind w:firstLine="0"/>
              <w:jc w:val="center"/>
              <w:rPr>
                <w:rFonts w:asciiTheme="minorHAnsi" w:hAnsiTheme="minorHAnsi" w:cstheme="minorHAnsi"/>
                <w:i/>
                <w:iCs/>
                <w:szCs w:val="24"/>
              </w:rPr>
            </w:pPr>
            <w:r>
              <w:rPr>
                <w:rFonts w:asciiTheme="minorHAnsi" w:hAnsiTheme="minorHAnsi" w:cstheme="minorHAnsi"/>
                <w:i/>
                <w:iCs/>
                <w:szCs w:val="24"/>
              </w:rPr>
              <w:t>1</w:t>
            </w:r>
          </w:p>
        </w:tc>
      </w:tr>
      <w:tr w:rsidR="007067D4" w14:paraId="7FDD8E89" w14:textId="77777777" w:rsidTr="00871C3E">
        <w:trPr>
          <w:jc w:val="center"/>
        </w:trPr>
        <w:tc>
          <w:tcPr>
            <w:tcW w:w="3140" w:type="dxa"/>
          </w:tcPr>
          <w:p w14:paraId="16E35042" w14:textId="77777777" w:rsidR="007067D4" w:rsidRPr="00385846" w:rsidRDefault="007067D4" w:rsidP="007067D4">
            <w:pPr>
              <w:pStyle w:val="PlainText"/>
              <w:ind w:firstLine="0"/>
              <w:jc w:val="left"/>
              <w:rPr>
                <w:rFonts w:asciiTheme="minorHAnsi" w:hAnsiTheme="minorHAnsi" w:cstheme="minorHAnsi"/>
                <w:i/>
                <w:iCs/>
                <w:szCs w:val="24"/>
              </w:rPr>
            </w:pPr>
            <w:r w:rsidRPr="00385846">
              <w:rPr>
                <w:rFonts w:asciiTheme="minorHAnsi" w:hAnsiTheme="minorHAnsi" w:cstheme="minorHAnsi"/>
                <w:i/>
                <w:iCs/>
                <w:szCs w:val="24"/>
              </w:rPr>
              <w:t>Тема 2.4 Показники роботи верстатів з ЧПК</w:t>
            </w:r>
          </w:p>
        </w:tc>
        <w:tc>
          <w:tcPr>
            <w:tcW w:w="944" w:type="dxa"/>
            <w:gridSpan w:val="2"/>
            <w:vAlign w:val="center"/>
          </w:tcPr>
          <w:p w14:paraId="298AAEA6" w14:textId="5C6B0AB7" w:rsidR="007067D4" w:rsidRPr="00385846" w:rsidRDefault="007067D4" w:rsidP="007067D4">
            <w:pPr>
              <w:pStyle w:val="PlainText"/>
              <w:ind w:firstLine="0"/>
              <w:jc w:val="center"/>
              <w:rPr>
                <w:rFonts w:asciiTheme="minorHAnsi" w:hAnsiTheme="minorHAnsi" w:cstheme="minorHAnsi"/>
                <w:i/>
                <w:iCs/>
                <w:szCs w:val="24"/>
                <w:lang w:val="ru-RU"/>
              </w:rPr>
            </w:pPr>
            <w:r>
              <w:rPr>
                <w:rFonts w:asciiTheme="minorHAnsi" w:hAnsiTheme="minorHAnsi" w:cstheme="minorHAnsi"/>
                <w:i/>
                <w:iCs/>
                <w:szCs w:val="24"/>
                <w:lang w:val="ru-RU"/>
              </w:rPr>
              <w:t>3</w:t>
            </w:r>
          </w:p>
        </w:tc>
        <w:tc>
          <w:tcPr>
            <w:tcW w:w="873" w:type="dxa"/>
            <w:vAlign w:val="center"/>
          </w:tcPr>
          <w:p w14:paraId="485AD266" w14:textId="77777777" w:rsidR="007067D4" w:rsidRPr="00385846" w:rsidRDefault="007067D4" w:rsidP="007067D4">
            <w:pPr>
              <w:pStyle w:val="PlainText"/>
              <w:ind w:firstLine="0"/>
              <w:jc w:val="center"/>
              <w:rPr>
                <w:rFonts w:asciiTheme="minorHAnsi" w:hAnsiTheme="minorHAnsi" w:cstheme="minorHAnsi"/>
                <w:i/>
                <w:iCs/>
                <w:szCs w:val="24"/>
              </w:rPr>
            </w:pPr>
            <w:r w:rsidRPr="00385846">
              <w:rPr>
                <w:rFonts w:asciiTheme="minorHAnsi" w:hAnsiTheme="minorHAnsi" w:cstheme="minorHAnsi"/>
                <w:i/>
                <w:iCs/>
                <w:szCs w:val="24"/>
              </w:rPr>
              <w:t>2</w:t>
            </w:r>
          </w:p>
        </w:tc>
        <w:tc>
          <w:tcPr>
            <w:tcW w:w="1417" w:type="dxa"/>
            <w:vAlign w:val="center"/>
          </w:tcPr>
          <w:p w14:paraId="29EF3455" w14:textId="77777777" w:rsidR="007067D4" w:rsidRPr="00385846" w:rsidRDefault="007067D4" w:rsidP="007067D4">
            <w:pPr>
              <w:pStyle w:val="PlainText"/>
              <w:ind w:firstLine="0"/>
              <w:jc w:val="center"/>
              <w:rPr>
                <w:rFonts w:asciiTheme="minorHAnsi" w:hAnsiTheme="minorHAnsi" w:cstheme="minorHAnsi"/>
                <w:i/>
                <w:iCs/>
                <w:szCs w:val="24"/>
              </w:rPr>
            </w:pPr>
          </w:p>
        </w:tc>
        <w:tc>
          <w:tcPr>
            <w:tcW w:w="2552" w:type="dxa"/>
            <w:vAlign w:val="center"/>
          </w:tcPr>
          <w:p w14:paraId="58B773D3" w14:textId="77777777" w:rsidR="007067D4" w:rsidRPr="00385846" w:rsidRDefault="007067D4" w:rsidP="007067D4">
            <w:pPr>
              <w:pStyle w:val="PlainText"/>
              <w:ind w:firstLine="0"/>
              <w:jc w:val="center"/>
              <w:rPr>
                <w:rFonts w:asciiTheme="minorHAnsi" w:hAnsiTheme="minorHAnsi" w:cstheme="minorHAnsi"/>
                <w:i/>
                <w:iCs/>
                <w:szCs w:val="24"/>
              </w:rPr>
            </w:pPr>
          </w:p>
        </w:tc>
        <w:tc>
          <w:tcPr>
            <w:tcW w:w="850" w:type="dxa"/>
            <w:vAlign w:val="center"/>
          </w:tcPr>
          <w:p w14:paraId="7977B166" w14:textId="38B651FF" w:rsidR="007067D4" w:rsidRPr="008606FA" w:rsidRDefault="007067D4" w:rsidP="007067D4">
            <w:pPr>
              <w:pStyle w:val="PlainText"/>
              <w:ind w:firstLine="0"/>
              <w:jc w:val="center"/>
              <w:rPr>
                <w:rFonts w:asciiTheme="minorHAnsi" w:hAnsiTheme="minorHAnsi" w:cstheme="minorHAnsi"/>
                <w:i/>
                <w:iCs/>
                <w:szCs w:val="24"/>
              </w:rPr>
            </w:pPr>
            <w:r>
              <w:rPr>
                <w:rFonts w:asciiTheme="minorHAnsi" w:hAnsiTheme="minorHAnsi" w:cstheme="minorHAnsi"/>
                <w:i/>
                <w:iCs/>
                <w:szCs w:val="24"/>
              </w:rPr>
              <w:t>1</w:t>
            </w:r>
          </w:p>
        </w:tc>
      </w:tr>
      <w:tr w:rsidR="007067D4" w14:paraId="59A7A608" w14:textId="77777777" w:rsidTr="00871C3E">
        <w:trPr>
          <w:trHeight w:val="417"/>
          <w:jc w:val="center"/>
        </w:trPr>
        <w:tc>
          <w:tcPr>
            <w:tcW w:w="9776" w:type="dxa"/>
            <w:gridSpan w:val="7"/>
            <w:vAlign w:val="center"/>
          </w:tcPr>
          <w:p w14:paraId="71B220F7" w14:textId="77777777" w:rsidR="007067D4" w:rsidRPr="00385846" w:rsidRDefault="007067D4" w:rsidP="007067D4">
            <w:pPr>
              <w:pStyle w:val="PlainText"/>
              <w:ind w:firstLine="0"/>
              <w:rPr>
                <w:rFonts w:asciiTheme="minorHAnsi" w:hAnsiTheme="minorHAnsi" w:cstheme="minorHAnsi"/>
                <w:b/>
                <w:i/>
                <w:iCs/>
                <w:szCs w:val="24"/>
              </w:rPr>
            </w:pPr>
            <w:r w:rsidRPr="00385846">
              <w:rPr>
                <w:rFonts w:asciiTheme="minorHAnsi" w:hAnsiTheme="minorHAnsi" w:cstheme="minorHAnsi"/>
                <w:b/>
                <w:i/>
                <w:iCs/>
                <w:szCs w:val="24"/>
              </w:rPr>
              <w:t>Розділ 3. Маршрутні технологічні процеси обробки деталей на верстатах з ЧПК</w:t>
            </w:r>
          </w:p>
        </w:tc>
      </w:tr>
      <w:tr w:rsidR="007067D4" w14:paraId="383B99DF" w14:textId="77777777" w:rsidTr="00871C3E">
        <w:trPr>
          <w:jc w:val="center"/>
        </w:trPr>
        <w:tc>
          <w:tcPr>
            <w:tcW w:w="3140" w:type="dxa"/>
          </w:tcPr>
          <w:p w14:paraId="0F9955F4" w14:textId="77777777" w:rsidR="007067D4" w:rsidRPr="00385846" w:rsidRDefault="007067D4" w:rsidP="007067D4">
            <w:pPr>
              <w:pStyle w:val="PlainText"/>
              <w:ind w:firstLine="0"/>
              <w:jc w:val="left"/>
              <w:rPr>
                <w:rFonts w:asciiTheme="minorHAnsi" w:hAnsiTheme="minorHAnsi" w:cstheme="minorHAnsi"/>
                <w:i/>
                <w:iCs/>
                <w:szCs w:val="24"/>
              </w:rPr>
            </w:pPr>
            <w:r w:rsidRPr="00385846">
              <w:rPr>
                <w:rFonts w:asciiTheme="minorHAnsi" w:hAnsiTheme="minorHAnsi" w:cstheme="minorHAnsi"/>
                <w:i/>
                <w:iCs/>
                <w:szCs w:val="24"/>
              </w:rPr>
              <w:t>Тема 3.1 Особливості технологічних процесів обробки на верстатах з ЧПК</w:t>
            </w:r>
          </w:p>
        </w:tc>
        <w:tc>
          <w:tcPr>
            <w:tcW w:w="944" w:type="dxa"/>
            <w:gridSpan w:val="2"/>
            <w:vAlign w:val="center"/>
          </w:tcPr>
          <w:p w14:paraId="08832B57" w14:textId="34CE753B" w:rsidR="007067D4" w:rsidRPr="00385846" w:rsidRDefault="007067D4" w:rsidP="007067D4">
            <w:pPr>
              <w:pStyle w:val="PlainText"/>
              <w:ind w:firstLine="0"/>
              <w:jc w:val="center"/>
              <w:rPr>
                <w:rFonts w:asciiTheme="minorHAnsi" w:hAnsiTheme="minorHAnsi" w:cstheme="minorHAnsi"/>
                <w:i/>
                <w:iCs/>
                <w:szCs w:val="24"/>
                <w:lang w:val="ru-RU"/>
              </w:rPr>
            </w:pPr>
            <w:r>
              <w:rPr>
                <w:rFonts w:asciiTheme="minorHAnsi" w:hAnsiTheme="minorHAnsi" w:cstheme="minorHAnsi"/>
                <w:i/>
                <w:iCs/>
                <w:szCs w:val="24"/>
                <w:lang w:val="ru-RU"/>
              </w:rPr>
              <w:t>4</w:t>
            </w:r>
          </w:p>
        </w:tc>
        <w:tc>
          <w:tcPr>
            <w:tcW w:w="873" w:type="dxa"/>
            <w:vAlign w:val="center"/>
          </w:tcPr>
          <w:p w14:paraId="2B2256D6" w14:textId="77777777" w:rsidR="007067D4" w:rsidRPr="00385846" w:rsidRDefault="007067D4" w:rsidP="007067D4">
            <w:pPr>
              <w:pStyle w:val="PlainText"/>
              <w:ind w:firstLine="0"/>
              <w:jc w:val="center"/>
              <w:rPr>
                <w:rFonts w:asciiTheme="minorHAnsi" w:hAnsiTheme="minorHAnsi" w:cstheme="minorHAnsi"/>
                <w:i/>
                <w:iCs/>
                <w:szCs w:val="24"/>
              </w:rPr>
            </w:pPr>
            <w:r w:rsidRPr="00385846">
              <w:rPr>
                <w:rFonts w:asciiTheme="minorHAnsi" w:hAnsiTheme="minorHAnsi" w:cstheme="minorHAnsi"/>
                <w:i/>
                <w:iCs/>
                <w:szCs w:val="24"/>
              </w:rPr>
              <w:t>2</w:t>
            </w:r>
          </w:p>
        </w:tc>
        <w:tc>
          <w:tcPr>
            <w:tcW w:w="1417" w:type="dxa"/>
            <w:vAlign w:val="center"/>
          </w:tcPr>
          <w:p w14:paraId="07346605" w14:textId="77777777" w:rsidR="007067D4" w:rsidRPr="00385846" w:rsidRDefault="007067D4" w:rsidP="007067D4">
            <w:pPr>
              <w:pStyle w:val="PlainText"/>
              <w:ind w:firstLine="0"/>
              <w:jc w:val="center"/>
              <w:rPr>
                <w:rFonts w:asciiTheme="minorHAnsi" w:hAnsiTheme="minorHAnsi" w:cstheme="minorHAnsi"/>
                <w:i/>
                <w:iCs/>
                <w:szCs w:val="24"/>
              </w:rPr>
            </w:pPr>
          </w:p>
        </w:tc>
        <w:tc>
          <w:tcPr>
            <w:tcW w:w="2552" w:type="dxa"/>
            <w:vAlign w:val="center"/>
          </w:tcPr>
          <w:p w14:paraId="003A81D2" w14:textId="0372B742" w:rsidR="007067D4" w:rsidRPr="00385846" w:rsidRDefault="007067D4" w:rsidP="007067D4">
            <w:pPr>
              <w:pStyle w:val="PlainText"/>
              <w:ind w:firstLine="0"/>
              <w:jc w:val="center"/>
              <w:rPr>
                <w:rFonts w:asciiTheme="minorHAnsi" w:hAnsiTheme="minorHAnsi" w:cstheme="minorHAnsi"/>
                <w:i/>
                <w:iCs/>
                <w:szCs w:val="24"/>
                <w:lang w:val="en-US"/>
              </w:rPr>
            </w:pPr>
          </w:p>
        </w:tc>
        <w:tc>
          <w:tcPr>
            <w:tcW w:w="850" w:type="dxa"/>
            <w:vAlign w:val="center"/>
          </w:tcPr>
          <w:p w14:paraId="271A5500" w14:textId="77777777" w:rsidR="007067D4" w:rsidRPr="00385846" w:rsidRDefault="007067D4" w:rsidP="007067D4">
            <w:pPr>
              <w:pStyle w:val="PlainText"/>
              <w:ind w:firstLine="0"/>
              <w:jc w:val="center"/>
              <w:rPr>
                <w:rFonts w:asciiTheme="minorHAnsi" w:hAnsiTheme="minorHAnsi" w:cstheme="minorHAnsi"/>
                <w:i/>
                <w:iCs/>
                <w:szCs w:val="24"/>
                <w:lang w:val="en-US"/>
              </w:rPr>
            </w:pPr>
            <w:r w:rsidRPr="00385846">
              <w:rPr>
                <w:rFonts w:asciiTheme="minorHAnsi" w:hAnsiTheme="minorHAnsi" w:cstheme="minorHAnsi"/>
                <w:i/>
                <w:iCs/>
                <w:szCs w:val="24"/>
                <w:lang w:val="en-US"/>
              </w:rPr>
              <w:t>2</w:t>
            </w:r>
          </w:p>
        </w:tc>
      </w:tr>
      <w:tr w:rsidR="007067D4" w14:paraId="5F997C6F" w14:textId="77777777" w:rsidTr="00871C3E">
        <w:trPr>
          <w:jc w:val="center"/>
        </w:trPr>
        <w:tc>
          <w:tcPr>
            <w:tcW w:w="3140" w:type="dxa"/>
          </w:tcPr>
          <w:p w14:paraId="618AD4AE" w14:textId="77777777" w:rsidR="007067D4" w:rsidRPr="00385846" w:rsidRDefault="007067D4" w:rsidP="007067D4">
            <w:pPr>
              <w:pStyle w:val="PlainText"/>
              <w:ind w:firstLine="0"/>
              <w:jc w:val="left"/>
              <w:rPr>
                <w:rFonts w:asciiTheme="minorHAnsi" w:hAnsiTheme="minorHAnsi" w:cstheme="minorHAnsi"/>
                <w:i/>
                <w:iCs/>
                <w:szCs w:val="24"/>
              </w:rPr>
            </w:pPr>
            <w:r w:rsidRPr="00385846">
              <w:rPr>
                <w:rFonts w:asciiTheme="minorHAnsi" w:hAnsiTheme="minorHAnsi" w:cstheme="minorHAnsi"/>
                <w:i/>
                <w:iCs/>
                <w:szCs w:val="24"/>
              </w:rPr>
              <w:lastRenderedPageBreak/>
              <w:t>Тема 3.2 Аналіз креслення деталі та вимоги до її технологічності</w:t>
            </w:r>
          </w:p>
        </w:tc>
        <w:tc>
          <w:tcPr>
            <w:tcW w:w="944" w:type="dxa"/>
            <w:gridSpan w:val="2"/>
            <w:vAlign w:val="center"/>
          </w:tcPr>
          <w:p w14:paraId="260DFACB" w14:textId="58F47B38" w:rsidR="007067D4" w:rsidRPr="00385846" w:rsidRDefault="007067D4" w:rsidP="007067D4">
            <w:pPr>
              <w:pStyle w:val="PlainText"/>
              <w:ind w:firstLine="0"/>
              <w:jc w:val="center"/>
              <w:rPr>
                <w:rFonts w:asciiTheme="minorHAnsi" w:hAnsiTheme="minorHAnsi" w:cstheme="minorHAnsi"/>
                <w:i/>
                <w:iCs/>
                <w:szCs w:val="24"/>
                <w:lang w:val="ru-RU"/>
              </w:rPr>
            </w:pPr>
            <w:r>
              <w:rPr>
                <w:rFonts w:asciiTheme="minorHAnsi" w:hAnsiTheme="minorHAnsi" w:cstheme="minorHAnsi"/>
                <w:i/>
                <w:iCs/>
                <w:szCs w:val="24"/>
                <w:lang w:val="ru-RU"/>
              </w:rPr>
              <w:t>3</w:t>
            </w:r>
          </w:p>
        </w:tc>
        <w:tc>
          <w:tcPr>
            <w:tcW w:w="873" w:type="dxa"/>
            <w:vAlign w:val="center"/>
          </w:tcPr>
          <w:p w14:paraId="015B0096" w14:textId="77ACEED1" w:rsidR="007067D4" w:rsidRPr="00385846" w:rsidRDefault="007067D4" w:rsidP="007067D4">
            <w:pPr>
              <w:pStyle w:val="PlainText"/>
              <w:ind w:firstLine="0"/>
              <w:jc w:val="center"/>
              <w:rPr>
                <w:rFonts w:asciiTheme="minorHAnsi" w:hAnsiTheme="minorHAnsi" w:cstheme="minorHAnsi"/>
                <w:i/>
                <w:iCs/>
                <w:szCs w:val="24"/>
              </w:rPr>
            </w:pPr>
            <w:r>
              <w:rPr>
                <w:rFonts w:asciiTheme="minorHAnsi" w:hAnsiTheme="minorHAnsi" w:cstheme="minorHAnsi"/>
                <w:i/>
                <w:iCs/>
                <w:szCs w:val="24"/>
              </w:rPr>
              <w:t>1</w:t>
            </w:r>
          </w:p>
        </w:tc>
        <w:tc>
          <w:tcPr>
            <w:tcW w:w="1417" w:type="dxa"/>
            <w:vAlign w:val="center"/>
          </w:tcPr>
          <w:p w14:paraId="6F3CD336" w14:textId="77777777" w:rsidR="007067D4" w:rsidRPr="00385846" w:rsidRDefault="007067D4" w:rsidP="007067D4">
            <w:pPr>
              <w:pStyle w:val="PlainText"/>
              <w:ind w:firstLine="0"/>
              <w:jc w:val="center"/>
              <w:rPr>
                <w:rFonts w:asciiTheme="minorHAnsi" w:hAnsiTheme="minorHAnsi" w:cstheme="minorHAnsi"/>
                <w:i/>
                <w:iCs/>
                <w:szCs w:val="24"/>
              </w:rPr>
            </w:pPr>
          </w:p>
        </w:tc>
        <w:tc>
          <w:tcPr>
            <w:tcW w:w="2552" w:type="dxa"/>
            <w:vAlign w:val="center"/>
          </w:tcPr>
          <w:p w14:paraId="0B7FBEC9" w14:textId="62ED06D7" w:rsidR="007067D4" w:rsidRPr="00385846" w:rsidRDefault="007067D4" w:rsidP="007067D4">
            <w:pPr>
              <w:pStyle w:val="PlainText"/>
              <w:ind w:firstLine="0"/>
              <w:jc w:val="center"/>
              <w:rPr>
                <w:rFonts w:asciiTheme="minorHAnsi" w:hAnsiTheme="minorHAnsi" w:cstheme="minorHAnsi"/>
                <w:i/>
                <w:iCs/>
                <w:szCs w:val="24"/>
                <w:lang w:val="en-US"/>
              </w:rPr>
            </w:pPr>
          </w:p>
        </w:tc>
        <w:tc>
          <w:tcPr>
            <w:tcW w:w="850" w:type="dxa"/>
            <w:vAlign w:val="center"/>
          </w:tcPr>
          <w:p w14:paraId="6E91849D" w14:textId="77777777" w:rsidR="007067D4" w:rsidRPr="00385846" w:rsidRDefault="007067D4" w:rsidP="007067D4">
            <w:pPr>
              <w:pStyle w:val="PlainText"/>
              <w:ind w:firstLine="0"/>
              <w:jc w:val="center"/>
              <w:rPr>
                <w:rFonts w:asciiTheme="minorHAnsi" w:hAnsiTheme="minorHAnsi" w:cstheme="minorHAnsi"/>
                <w:i/>
                <w:iCs/>
                <w:szCs w:val="24"/>
                <w:lang w:val="en-US"/>
              </w:rPr>
            </w:pPr>
            <w:r w:rsidRPr="00385846">
              <w:rPr>
                <w:rFonts w:asciiTheme="minorHAnsi" w:hAnsiTheme="minorHAnsi" w:cstheme="minorHAnsi"/>
                <w:i/>
                <w:iCs/>
                <w:szCs w:val="24"/>
                <w:lang w:val="en-US"/>
              </w:rPr>
              <w:t>2</w:t>
            </w:r>
          </w:p>
        </w:tc>
      </w:tr>
      <w:tr w:rsidR="007067D4" w14:paraId="21B466DE" w14:textId="77777777" w:rsidTr="00871C3E">
        <w:trPr>
          <w:jc w:val="center"/>
        </w:trPr>
        <w:tc>
          <w:tcPr>
            <w:tcW w:w="3140" w:type="dxa"/>
          </w:tcPr>
          <w:p w14:paraId="1E47A2D7" w14:textId="77777777" w:rsidR="007067D4" w:rsidRPr="00385846" w:rsidRDefault="007067D4" w:rsidP="007067D4">
            <w:pPr>
              <w:pStyle w:val="PlainText"/>
              <w:ind w:firstLine="0"/>
              <w:jc w:val="left"/>
              <w:rPr>
                <w:rFonts w:asciiTheme="minorHAnsi" w:hAnsiTheme="minorHAnsi" w:cstheme="minorHAnsi"/>
                <w:i/>
                <w:iCs/>
                <w:szCs w:val="24"/>
              </w:rPr>
            </w:pPr>
            <w:r w:rsidRPr="00385846">
              <w:rPr>
                <w:rFonts w:asciiTheme="minorHAnsi" w:hAnsiTheme="minorHAnsi" w:cstheme="minorHAnsi"/>
                <w:i/>
                <w:iCs/>
                <w:szCs w:val="24"/>
              </w:rPr>
              <w:t>Тема 3.3 Методи проекту</w:t>
            </w:r>
            <w:r w:rsidRPr="00385846">
              <w:rPr>
                <w:rFonts w:asciiTheme="minorHAnsi" w:hAnsiTheme="minorHAnsi" w:cstheme="minorHAnsi"/>
                <w:i/>
                <w:iCs/>
                <w:szCs w:val="24"/>
              </w:rPr>
              <w:softHyphen/>
              <w:t>вання маршрутних ТП обробки на верстатах з ЧПК</w:t>
            </w:r>
          </w:p>
        </w:tc>
        <w:tc>
          <w:tcPr>
            <w:tcW w:w="944" w:type="dxa"/>
            <w:gridSpan w:val="2"/>
            <w:vAlign w:val="center"/>
          </w:tcPr>
          <w:p w14:paraId="3D3ED6E4" w14:textId="77777777" w:rsidR="007067D4" w:rsidRPr="00385846" w:rsidRDefault="007067D4" w:rsidP="007067D4">
            <w:pPr>
              <w:pStyle w:val="PlainText"/>
              <w:ind w:firstLine="0"/>
              <w:jc w:val="center"/>
              <w:rPr>
                <w:rFonts w:asciiTheme="minorHAnsi" w:hAnsiTheme="minorHAnsi" w:cstheme="minorHAnsi"/>
                <w:i/>
                <w:iCs/>
                <w:szCs w:val="24"/>
                <w:lang w:val="ru-RU"/>
              </w:rPr>
            </w:pPr>
            <w:r w:rsidRPr="00385846">
              <w:rPr>
                <w:rFonts w:asciiTheme="minorHAnsi" w:hAnsiTheme="minorHAnsi" w:cstheme="minorHAnsi"/>
                <w:i/>
                <w:iCs/>
                <w:szCs w:val="24"/>
                <w:lang w:val="ru-RU"/>
              </w:rPr>
              <w:t>4</w:t>
            </w:r>
          </w:p>
        </w:tc>
        <w:tc>
          <w:tcPr>
            <w:tcW w:w="873" w:type="dxa"/>
            <w:vAlign w:val="center"/>
          </w:tcPr>
          <w:p w14:paraId="2EC6B8EE" w14:textId="77777777" w:rsidR="007067D4" w:rsidRPr="00385846" w:rsidRDefault="007067D4" w:rsidP="007067D4">
            <w:pPr>
              <w:pStyle w:val="PlainText"/>
              <w:ind w:firstLine="0"/>
              <w:jc w:val="center"/>
              <w:rPr>
                <w:rFonts w:asciiTheme="minorHAnsi" w:hAnsiTheme="minorHAnsi" w:cstheme="minorHAnsi"/>
                <w:i/>
                <w:iCs/>
                <w:szCs w:val="24"/>
              </w:rPr>
            </w:pPr>
            <w:r w:rsidRPr="00385846">
              <w:rPr>
                <w:rFonts w:asciiTheme="minorHAnsi" w:hAnsiTheme="minorHAnsi" w:cstheme="minorHAnsi"/>
                <w:i/>
                <w:iCs/>
                <w:szCs w:val="24"/>
              </w:rPr>
              <w:t>2</w:t>
            </w:r>
          </w:p>
        </w:tc>
        <w:tc>
          <w:tcPr>
            <w:tcW w:w="1417" w:type="dxa"/>
            <w:vAlign w:val="center"/>
          </w:tcPr>
          <w:p w14:paraId="626EDE59" w14:textId="77777777" w:rsidR="007067D4" w:rsidRPr="00385846" w:rsidRDefault="007067D4" w:rsidP="007067D4">
            <w:pPr>
              <w:pStyle w:val="PlainText"/>
              <w:ind w:firstLine="0"/>
              <w:jc w:val="center"/>
              <w:rPr>
                <w:rFonts w:asciiTheme="minorHAnsi" w:hAnsiTheme="minorHAnsi" w:cstheme="minorHAnsi"/>
                <w:i/>
                <w:iCs/>
                <w:szCs w:val="24"/>
              </w:rPr>
            </w:pPr>
          </w:p>
        </w:tc>
        <w:tc>
          <w:tcPr>
            <w:tcW w:w="2552" w:type="dxa"/>
            <w:vAlign w:val="center"/>
          </w:tcPr>
          <w:p w14:paraId="5254E694" w14:textId="77777777" w:rsidR="007067D4" w:rsidRPr="00385846" w:rsidRDefault="007067D4" w:rsidP="007067D4">
            <w:pPr>
              <w:pStyle w:val="PlainText"/>
              <w:ind w:firstLine="0"/>
              <w:jc w:val="center"/>
              <w:rPr>
                <w:rFonts w:asciiTheme="minorHAnsi" w:hAnsiTheme="minorHAnsi" w:cstheme="minorHAnsi"/>
                <w:i/>
                <w:iCs/>
                <w:szCs w:val="24"/>
                <w:lang w:val="en-US"/>
              </w:rPr>
            </w:pPr>
          </w:p>
        </w:tc>
        <w:tc>
          <w:tcPr>
            <w:tcW w:w="850" w:type="dxa"/>
            <w:vAlign w:val="center"/>
          </w:tcPr>
          <w:p w14:paraId="199FC77B" w14:textId="77777777" w:rsidR="007067D4" w:rsidRPr="00385846" w:rsidRDefault="007067D4" w:rsidP="007067D4">
            <w:pPr>
              <w:pStyle w:val="PlainText"/>
              <w:ind w:firstLine="0"/>
              <w:jc w:val="center"/>
              <w:rPr>
                <w:rFonts w:asciiTheme="minorHAnsi" w:hAnsiTheme="minorHAnsi" w:cstheme="minorHAnsi"/>
                <w:i/>
                <w:iCs/>
                <w:szCs w:val="24"/>
                <w:lang w:val="en-US"/>
              </w:rPr>
            </w:pPr>
            <w:r w:rsidRPr="00385846">
              <w:rPr>
                <w:rFonts w:asciiTheme="minorHAnsi" w:hAnsiTheme="minorHAnsi" w:cstheme="minorHAnsi"/>
                <w:i/>
                <w:iCs/>
                <w:szCs w:val="24"/>
                <w:lang w:val="en-US"/>
              </w:rPr>
              <w:t>2</w:t>
            </w:r>
          </w:p>
        </w:tc>
      </w:tr>
      <w:tr w:rsidR="007067D4" w14:paraId="1EB24BA7" w14:textId="77777777" w:rsidTr="00871C3E">
        <w:trPr>
          <w:jc w:val="center"/>
        </w:trPr>
        <w:tc>
          <w:tcPr>
            <w:tcW w:w="3140" w:type="dxa"/>
          </w:tcPr>
          <w:p w14:paraId="20DB1A6F" w14:textId="77777777" w:rsidR="007067D4" w:rsidRPr="00385846" w:rsidRDefault="007067D4" w:rsidP="007067D4">
            <w:pPr>
              <w:pStyle w:val="PlainText"/>
              <w:ind w:firstLine="0"/>
              <w:jc w:val="left"/>
              <w:rPr>
                <w:rFonts w:asciiTheme="minorHAnsi" w:hAnsiTheme="minorHAnsi" w:cstheme="minorHAnsi"/>
                <w:i/>
                <w:iCs/>
                <w:szCs w:val="24"/>
              </w:rPr>
            </w:pPr>
            <w:r w:rsidRPr="00385846">
              <w:rPr>
                <w:rFonts w:asciiTheme="minorHAnsi" w:hAnsiTheme="minorHAnsi" w:cstheme="minorHAnsi"/>
                <w:i/>
                <w:iCs/>
                <w:szCs w:val="24"/>
              </w:rPr>
              <w:t>Тема 3.4 Розробка марш</w:t>
            </w:r>
            <w:r w:rsidRPr="00385846">
              <w:rPr>
                <w:rFonts w:asciiTheme="minorHAnsi" w:hAnsiTheme="minorHAnsi" w:cstheme="minorHAnsi"/>
                <w:i/>
                <w:iCs/>
                <w:szCs w:val="24"/>
              </w:rPr>
              <w:softHyphen/>
              <w:t>рутної технології та вибір обладнання для обробки деталей різних груп</w:t>
            </w:r>
          </w:p>
        </w:tc>
        <w:tc>
          <w:tcPr>
            <w:tcW w:w="944" w:type="dxa"/>
            <w:gridSpan w:val="2"/>
            <w:vAlign w:val="center"/>
          </w:tcPr>
          <w:p w14:paraId="1091C841" w14:textId="77777777" w:rsidR="007067D4" w:rsidRPr="00385846" w:rsidRDefault="007067D4" w:rsidP="007067D4">
            <w:pPr>
              <w:pStyle w:val="PlainText"/>
              <w:ind w:firstLine="0"/>
              <w:jc w:val="center"/>
              <w:rPr>
                <w:rFonts w:asciiTheme="minorHAnsi" w:hAnsiTheme="minorHAnsi" w:cstheme="minorHAnsi"/>
                <w:i/>
                <w:iCs/>
                <w:szCs w:val="24"/>
                <w:lang w:val="ru-RU"/>
              </w:rPr>
            </w:pPr>
            <w:r w:rsidRPr="00385846">
              <w:rPr>
                <w:rFonts w:asciiTheme="minorHAnsi" w:hAnsiTheme="minorHAnsi" w:cstheme="minorHAnsi"/>
                <w:i/>
                <w:iCs/>
                <w:szCs w:val="24"/>
                <w:lang w:val="ru-RU"/>
              </w:rPr>
              <w:t>4</w:t>
            </w:r>
          </w:p>
        </w:tc>
        <w:tc>
          <w:tcPr>
            <w:tcW w:w="873" w:type="dxa"/>
            <w:vAlign w:val="center"/>
          </w:tcPr>
          <w:p w14:paraId="43BC145E" w14:textId="77777777" w:rsidR="007067D4" w:rsidRPr="00385846" w:rsidRDefault="007067D4" w:rsidP="007067D4">
            <w:pPr>
              <w:pStyle w:val="PlainText"/>
              <w:ind w:firstLine="0"/>
              <w:jc w:val="center"/>
              <w:rPr>
                <w:rFonts w:asciiTheme="minorHAnsi" w:hAnsiTheme="minorHAnsi" w:cstheme="minorHAnsi"/>
                <w:i/>
                <w:iCs/>
                <w:szCs w:val="24"/>
              </w:rPr>
            </w:pPr>
            <w:r w:rsidRPr="00385846">
              <w:rPr>
                <w:rFonts w:asciiTheme="minorHAnsi" w:hAnsiTheme="minorHAnsi" w:cstheme="minorHAnsi"/>
                <w:i/>
                <w:iCs/>
                <w:szCs w:val="24"/>
              </w:rPr>
              <w:t>2</w:t>
            </w:r>
          </w:p>
        </w:tc>
        <w:tc>
          <w:tcPr>
            <w:tcW w:w="1417" w:type="dxa"/>
            <w:vAlign w:val="center"/>
          </w:tcPr>
          <w:p w14:paraId="6ADF2BD1" w14:textId="77777777" w:rsidR="007067D4" w:rsidRPr="00385846" w:rsidRDefault="007067D4" w:rsidP="007067D4">
            <w:pPr>
              <w:pStyle w:val="PlainText"/>
              <w:ind w:firstLine="0"/>
              <w:jc w:val="center"/>
              <w:rPr>
                <w:rFonts w:asciiTheme="minorHAnsi" w:hAnsiTheme="minorHAnsi" w:cstheme="minorHAnsi"/>
                <w:i/>
                <w:iCs/>
                <w:szCs w:val="24"/>
              </w:rPr>
            </w:pPr>
          </w:p>
        </w:tc>
        <w:tc>
          <w:tcPr>
            <w:tcW w:w="2552" w:type="dxa"/>
            <w:vAlign w:val="center"/>
          </w:tcPr>
          <w:p w14:paraId="0EA0F447" w14:textId="77777777" w:rsidR="007067D4" w:rsidRPr="00385846" w:rsidRDefault="007067D4" w:rsidP="007067D4">
            <w:pPr>
              <w:pStyle w:val="PlainText"/>
              <w:ind w:firstLine="0"/>
              <w:jc w:val="center"/>
              <w:rPr>
                <w:rFonts w:asciiTheme="minorHAnsi" w:hAnsiTheme="minorHAnsi" w:cstheme="minorHAnsi"/>
                <w:i/>
                <w:iCs/>
                <w:szCs w:val="24"/>
                <w:lang w:val="en-US"/>
              </w:rPr>
            </w:pPr>
          </w:p>
        </w:tc>
        <w:tc>
          <w:tcPr>
            <w:tcW w:w="850" w:type="dxa"/>
            <w:vAlign w:val="center"/>
          </w:tcPr>
          <w:p w14:paraId="48667C10" w14:textId="77777777" w:rsidR="007067D4" w:rsidRPr="00385846" w:rsidRDefault="007067D4" w:rsidP="007067D4">
            <w:pPr>
              <w:pStyle w:val="PlainText"/>
              <w:ind w:firstLine="0"/>
              <w:jc w:val="center"/>
              <w:rPr>
                <w:rFonts w:asciiTheme="minorHAnsi" w:hAnsiTheme="minorHAnsi" w:cstheme="minorHAnsi"/>
                <w:i/>
                <w:iCs/>
                <w:szCs w:val="24"/>
                <w:lang w:val="en-US"/>
              </w:rPr>
            </w:pPr>
            <w:r w:rsidRPr="00385846">
              <w:rPr>
                <w:rFonts w:asciiTheme="minorHAnsi" w:hAnsiTheme="minorHAnsi" w:cstheme="minorHAnsi"/>
                <w:i/>
                <w:iCs/>
                <w:szCs w:val="24"/>
                <w:lang w:val="en-US"/>
              </w:rPr>
              <w:t>2</w:t>
            </w:r>
          </w:p>
        </w:tc>
      </w:tr>
      <w:tr w:rsidR="007067D4" w14:paraId="34856D4B" w14:textId="77777777" w:rsidTr="00871C3E">
        <w:trPr>
          <w:jc w:val="center"/>
        </w:trPr>
        <w:tc>
          <w:tcPr>
            <w:tcW w:w="3140" w:type="dxa"/>
          </w:tcPr>
          <w:p w14:paraId="390D1757" w14:textId="77777777" w:rsidR="007067D4" w:rsidRPr="00385846" w:rsidRDefault="007067D4" w:rsidP="007067D4">
            <w:pPr>
              <w:pStyle w:val="PlainText"/>
              <w:ind w:firstLine="0"/>
              <w:jc w:val="left"/>
              <w:rPr>
                <w:rFonts w:asciiTheme="minorHAnsi" w:hAnsiTheme="minorHAnsi" w:cstheme="minorHAnsi"/>
                <w:i/>
                <w:iCs/>
                <w:szCs w:val="24"/>
              </w:rPr>
            </w:pPr>
            <w:r w:rsidRPr="00385846">
              <w:rPr>
                <w:rFonts w:asciiTheme="minorHAnsi" w:hAnsiTheme="minorHAnsi" w:cstheme="minorHAnsi"/>
                <w:i/>
                <w:iCs/>
                <w:szCs w:val="24"/>
              </w:rPr>
              <w:t>Контрольна робота з розділів 2 і 3</w:t>
            </w:r>
          </w:p>
        </w:tc>
        <w:tc>
          <w:tcPr>
            <w:tcW w:w="944" w:type="dxa"/>
            <w:gridSpan w:val="2"/>
            <w:vAlign w:val="center"/>
          </w:tcPr>
          <w:p w14:paraId="46453DFF" w14:textId="02DE3D2F" w:rsidR="007067D4" w:rsidRPr="00385846" w:rsidRDefault="007067D4" w:rsidP="007067D4">
            <w:pPr>
              <w:pStyle w:val="PlainText"/>
              <w:ind w:firstLine="0"/>
              <w:jc w:val="center"/>
              <w:rPr>
                <w:rFonts w:asciiTheme="minorHAnsi" w:hAnsiTheme="minorHAnsi" w:cstheme="minorHAnsi"/>
                <w:i/>
                <w:iCs/>
                <w:szCs w:val="24"/>
                <w:lang w:val="ru-RU"/>
              </w:rPr>
            </w:pPr>
            <w:r>
              <w:rPr>
                <w:rFonts w:asciiTheme="minorHAnsi" w:hAnsiTheme="minorHAnsi" w:cstheme="minorHAnsi"/>
                <w:i/>
                <w:iCs/>
                <w:szCs w:val="24"/>
                <w:lang w:val="ru-RU"/>
              </w:rPr>
              <w:t>3</w:t>
            </w:r>
          </w:p>
        </w:tc>
        <w:tc>
          <w:tcPr>
            <w:tcW w:w="873" w:type="dxa"/>
            <w:vAlign w:val="center"/>
          </w:tcPr>
          <w:p w14:paraId="69682DDC" w14:textId="71182547" w:rsidR="007067D4" w:rsidRPr="00385846" w:rsidRDefault="007067D4" w:rsidP="007067D4">
            <w:pPr>
              <w:pStyle w:val="PlainText"/>
              <w:ind w:firstLine="0"/>
              <w:jc w:val="center"/>
              <w:rPr>
                <w:rFonts w:asciiTheme="minorHAnsi" w:hAnsiTheme="minorHAnsi" w:cstheme="minorHAnsi"/>
                <w:i/>
                <w:iCs/>
                <w:szCs w:val="24"/>
                <w:lang w:val="ru-RU"/>
              </w:rPr>
            </w:pPr>
            <w:r>
              <w:rPr>
                <w:rFonts w:asciiTheme="minorHAnsi" w:hAnsiTheme="minorHAnsi" w:cstheme="minorHAnsi"/>
                <w:i/>
                <w:iCs/>
                <w:szCs w:val="24"/>
                <w:lang w:val="ru-RU"/>
              </w:rPr>
              <w:t>1</w:t>
            </w:r>
          </w:p>
        </w:tc>
        <w:tc>
          <w:tcPr>
            <w:tcW w:w="1417" w:type="dxa"/>
            <w:vAlign w:val="center"/>
          </w:tcPr>
          <w:p w14:paraId="0A7CA29D" w14:textId="77777777" w:rsidR="007067D4" w:rsidRPr="00385846" w:rsidRDefault="007067D4" w:rsidP="007067D4">
            <w:pPr>
              <w:pStyle w:val="PlainText"/>
              <w:ind w:firstLine="0"/>
              <w:jc w:val="center"/>
              <w:rPr>
                <w:rFonts w:asciiTheme="minorHAnsi" w:hAnsiTheme="minorHAnsi" w:cstheme="minorHAnsi"/>
                <w:i/>
                <w:iCs/>
                <w:szCs w:val="24"/>
              </w:rPr>
            </w:pPr>
          </w:p>
        </w:tc>
        <w:tc>
          <w:tcPr>
            <w:tcW w:w="2552" w:type="dxa"/>
            <w:vAlign w:val="center"/>
          </w:tcPr>
          <w:p w14:paraId="6A771B8D" w14:textId="15A4DF53" w:rsidR="007067D4" w:rsidRPr="00385846" w:rsidRDefault="007067D4" w:rsidP="007067D4">
            <w:pPr>
              <w:pStyle w:val="PlainText"/>
              <w:ind w:firstLine="0"/>
              <w:jc w:val="center"/>
              <w:rPr>
                <w:rFonts w:asciiTheme="minorHAnsi" w:hAnsiTheme="minorHAnsi" w:cstheme="minorHAnsi"/>
                <w:i/>
                <w:iCs/>
                <w:szCs w:val="24"/>
              </w:rPr>
            </w:pPr>
          </w:p>
        </w:tc>
        <w:tc>
          <w:tcPr>
            <w:tcW w:w="850" w:type="dxa"/>
            <w:vAlign w:val="center"/>
          </w:tcPr>
          <w:p w14:paraId="32104074" w14:textId="03324D09" w:rsidR="007067D4" w:rsidRPr="00385846" w:rsidRDefault="007067D4" w:rsidP="007067D4">
            <w:pPr>
              <w:pStyle w:val="PlainText"/>
              <w:ind w:firstLine="0"/>
              <w:jc w:val="center"/>
              <w:rPr>
                <w:rFonts w:asciiTheme="minorHAnsi" w:hAnsiTheme="minorHAnsi" w:cstheme="minorHAnsi"/>
                <w:i/>
                <w:iCs/>
                <w:szCs w:val="24"/>
                <w:lang w:val="ru-RU"/>
              </w:rPr>
            </w:pPr>
            <w:r>
              <w:rPr>
                <w:rFonts w:asciiTheme="minorHAnsi" w:hAnsiTheme="minorHAnsi" w:cstheme="minorHAnsi"/>
                <w:i/>
                <w:iCs/>
                <w:szCs w:val="24"/>
                <w:lang w:val="ru-RU"/>
              </w:rPr>
              <w:t>2</w:t>
            </w:r>
          </w:p>
        </w:tc>
      </w:tr>
      <w:tr w:rsidR="007067D4" w14:paraId="18872161" w14:textId="77777777" w:rsidTr="00871C3E">
        <w:trPr>
          <w:trHeight w:val="373"/>
          <w:jc w:val="center"/>
        </w:trPr>
        <w:tc>
          <w:tcPr>
            <w:tcW w:w="9776" w:type="dxa"/>
            <w:gridSpan w:val="7"/>
            <w:vAlign w:val="center"/>
          </w:tcPr>
          <w:p w14:paraId="7DBEB733" w14:textId="77777777" w:rsidR="007067D4" w:rsidRPr="00385846" w:rsidRDefault="007067D4" w:rsidP="007067D4">
            <w:pPr>
              <w:pStyle w:val="PlainText"/>
              <w:ind w:firstLine="0"/>
              <w:rPr>
                <w:rFonts w:asciiTheme="minorHAnsi" w:hAnsiTheme="minorHAnsi" w:cstheme="minorHAnsi"/>
                <w:b/>
                <w:i/>
                <w:iCs/>
                <w:szCs w:val="24"/>
              </w:rPr>
            </w:pPr>
            <w:r w:rsidRPr="00385846">
              <w:rPr>
                <w:rFonts w:asciiTheme="minorHAnsi" w:hAnsiTheme="minorHAnsi" w:cstheme="minorHAnsi"/>
                <w:b/>
                <w:i/>
                <w:iCs/>
                <w:szCs w:val="24"/>
              </w:rPr>
              <w:t>Розділ 4. Операційні технологічні процеси обробки деталей на верстатах з ЧПК</w:t>
            </w:r>
          </w:p>
        </w:tc>
      </w:tr>
      <w:tr w:rsidR="007067D4" w14:paraId="5FC5A371" w14:textId="77777777" w:rsidTr="00871C3E">
        <w:trPr>
          <w:jc w:val="center"/>
        </w:trPr>
        <w:tc>
          <w:tcPr>
            <w:tcW w:w="3140" w:type="dxa"/>
          </w:tcPr>
          <w:p w14:paraId="131857D7" w14:textId="77777777" w:rsidR="007067D4" w:rsidRPr="00385846" w:rsidRDefault="007067D4" w:rsidP="007067D4">
            <w:pPr>
              <w:pStyle w:val="PlainText"/>
              <w:ind w:firstLine="0"/>
              <w:jc w:val="left"/>
              <w:rPr>
                <w:rFonts w:asciiTheme="minorHAnsi" w:hAnsiTheme="minorHAnsi" w:cstheme="minorHAnsi"/>
                <w:i/>
                <w:iCs/>
                <w:szCs w:val="24"/>
              </w:rPr>
            </w:pPr>
            <w:r w:rsidRPr="00385846">
              <w:rPr>
                <w:rFonts w:asciiTheme="minorHAnsi" w:hAnsiTheme="minorHAnsi" w:cstheme="minorHAnsi"/>
                <w:i/>
                <w:iCs/>
                <w:szCs w:val="24"/>
              </w:rPr>
              <w:t xml:space="preserve">Тема 4.1 Технологія обробки отворів </w:t>
            </w:r>
          </w:p>
        </w:tc>
        <w:tc>
          <w:tcPr>
            <w:tcW w:w="944" w:type="dxa"/>
            <w:gridSpan w:val="2"/>
            <w:vAlign w:val="center"/>
          </w:tcPr>
          <w:p w14:paraId="27EE7F2A" w14:textId="77777777" w:rsidR="007067D4" w:rsidRPr="00385846" w:rsidRDefault="007067D4" w:rsidP="007067D4">
            <w:pPr>
              <w:pStyle w:val="PlainText"/>
              <w:ind w:firstLine="0"/>
              <w:jc w:val="center"/>
              <w:rPr>
                <w:rFonts w:asciiTheme="minorHAnsi" w:hAnsiTheme="minorHAnsi" w:cstheme="minorHAnsi"/>
                <w:i/>
                <w:iCs/>
                <w:szCs w:val="24"/>
                <w:lang w:val="ru-RU"/>
              </w:rPr>
            </w:pPr>
            <w:r w:rsidRPr="00385846">
              <w:rPr>
                <w:rFonts w:asciiTheme="minorHAnsi" w:hAnsiTheme="minorHAnsi" w:cstheme="minorHAnsi"/>
                <w:i/>
                <w:iCs/>
                <w:szCs w:val="24"/>
                <w:lang w:val="ru-RU"/>
              </w:rPr>
              <w:t>12</w:t>
            </w:r>
          </w:p>
        </w:tc>
        <w:tc>
          <w:tcPr>
            <w:tcW w:w="873" w:type="dxa"/>
            <w:vAlign w:val="center"/>
          </w:tcPr>
          <w:p w14:paraId="0391409C" w14:textId="77777777" w:rsidR="007067D4" w:rsidRPr="00385846" w:rsidRDefault="007067D4" w:rsidP="007067D4">
            <w:pPr>
              <w:pStyle w:val="PlainText"/>
              <w:ind w:firstLine="0"/>
              <w:jc w:val="center"/>
              <w:rPr>
                <w:rFonts w:asciiTheme="minorHAnsi" w:hAnsiTheme="minorHAnsi" w:cstheme="minorHAnsi"/>
                <w:i/>
                <w:iCs/>
                <w:szCs w:val="24"/>
              </w:rPr>
            </w:pPr>
            <w:r w:rsidRPr="00385846">
              <w:rPr>
                <w:rFonts w:asciiTheme="minorHAnsi" w:hAnsiTheme="minorHAnsi" w:cstheme="minorHAnsi"/>
                <w:i/>
                <w:iCs/>
                <w:szCs w:val="24"/>
              </w:rPr>
              <w:t>2</w:t>
            </w:r>
          </w:p>
        </w:tc>
        <w:tc>
          <w:tcPr>
            <w:tcW w:w="1417" w:type="dxa"/>
            <w:vAlign w:val="center"/>
          </w:tcPr>
          <w:p w14:paraId="19464070" w14:textId="77777777" w:rsidR="007067D4" w:rsidRPr="00385846" w:rsidRDefault="007067D4" w:rsidP="007067D4">
            <w:pPr>
              <w:pStyle w:val="PlainText"/>
              <w:ind w:firstLine="0"/>
              <w:jc w:val="center"/>
              <w:rPr>
                <w:rFonts w:asciiTheme="minorHAnsi" w:hAnsiTheme="minorHAnsi" w:cstheme="minorHAnsi"/>
                <w:i/>
                <w:iCs/>
                <w:szCs w:val="24"/>
              </w:rPr>
            </w:pPr>
          </w:p>
        </w:tc>
        <w:tc>
          <w:tcPr>
            <w:tcW w:w="2552" w:type="dxa"/>
            <w:vAlign w:val="center"/>
          </w:tcPr>
          <w:p w14:paraId="3722D7E3" w14:textId="77777777" w:rsidR="007067D4" w:rsidRPr="00385846" w:rsidRDefault="007067D4" w:rsidP="007067D4">
            <w:pPr>
              <w:pStyle w:val="PlainText"/>
              <w:ind w:firstLine="0"/>
              <w:jc w:val="center"/>
              <w:rPr>
                <w:rFonts w:asciiTheme="minorHAnsi" w:hAnsiTheme="minorHAnsi" w:cstheme="minorHAnsi"/>
                <w:i/>
                <w:iCs/>
                <w:szCs w:val="24"/>
              </w:rPr>
            </w:pPr>
            <w:r w:rsidRPr="00385846">
              <w:rPr>
                <w:rFonts w:asciiTheme="minorHAnsi" w:hAnsiTheme="minorHAnsi" w:cstheme="minorHAnsi"/>
                <w:i/>
                <w:iCs/>
                <w:szCs w:val="24"/>
              </w:rPr>
              <w:t>8</w:t>
            </w:r>
          </w:p>
        </w:tc>
        <w:tc>
          <w:tcPr>
            <w:tcW w:w="850" w:type="dxa"/>
            <w:vAlign w:val="center"/>
          </w:tcPr>
          <w:p w14:paraId="5C205765" w14:textId="77777777" w:rsidR="007067D4" w:rsidRPr="00385846" w:rsidRDefault="007067D4" w:rsidP="007067D4">
            <w:pPr>
              <w:pStyle w:val="PlainText"/>
              <w:ind w:firstLine="0"/>
              <w:jc w:val="center"/>
              <w:rPr>
                <w:rFonts w:asciiTheme="minorHAnsi" w:hAnsiTheme="minorHAnsi" w:cstheme="minorHAnsi"/>
                <w:i/>
                <w:iCs/>
                <w:szCs w:val="24"/>
                <w:lang w:val="en-US"/>
              </w:rPr>
            </w:pPr>
            <w:r w:rsidRPr="00385846">
              <w:rPr>
                <w:rFonts w:asciiTheme="minorHAnsi" w:hAnsiTheme="minorHAnsi" w:cstheme="minorHAnsi"/>
                <w:i/>
                <w:iCs/>
                <w:szCs w:val="24"/>
                <w:lang w:val="en-US"/>
              </w:rPr>
              <w:t>2</w:t>
            </w:r>
          </w:p>
        </w:tc>
      </w:tr>
      <w:tr w:rsidR="007067D4" w14:paraId="79EE11AB" w14:textId="77777777" w:rsidTr="00871C3E">
        <w:trPr>
          <w:jc w:val="center"/>
        </w:trPr>
        <w:tc>
          <w:tcPr>
            <w:tcW w:w="3140" w:type="dxa"/>
          </w:tcPr>
          <w:p w14:paraId="3C1C1984" w14:textId="77777777" w:rsidR="007067D4" w:rsidRPr="00385846" w:rsidRDefault="007067D4" w:rsidP="007067D4">
            <w:pPr>
              <w:pStyle w:val="PlainText"/>
              <w:ind w:firstLine="0"/>
              <w:jc w:val="left"/>
              <w:rPr>
                <w:rFonts w:asciiTheme="minorHAnsi" w:hAnsiTheme="minorHAnsi" w:cstheme="minorHAnsi"/>
                <w:i/>
                <w:iCs/>
                <w:szCs w:val="24"/>
              </w:rPr>
            </w:pPr>
            <w:r w:rsidRPr="00385846">
              <w:rPr>
                <w:rFonts w:asciiTheme="minorHAnsi" w:hAnsiTheme="minorHAnsi" w:cstheme="minorHAnsi"/>
                <w:i/>
                <w:iCs/>
                <w:szCs w:val="24"/>
              </w:rPr>
              <w:t>Тема 4.2 Послідовність обробки отворів</w:t>
            </w:r>
          </w:p>
        </w:tc>
        <w:tc>
          <w:tcPr>
            <w:tcW w:w="944" w:type="dxa"/>
            <w:gridSpan w:val="2"/>
            <w:vAlign w:val="center"/>
          </w:tcPr>
          <w:p w14:paraId="1D0BB346" w14:textId="190C1925" w:rsidR="007067D4" w:rsidRPr="00385846" w:rsidRDefault="007067D4" w:rsidP="007067D4">
            <w:pPr>
              <w:pStyle w:val="PlainText"/>
              <w:ind w:firstLine="0"/>
              <w:jc w:val="center"/>
              <w:rPr>
                <w:rFonts w:asciiTheme="minorHAnsi" w:hAnsiTheme="minorHAnsi" w:cstheme="minorHAnsi"/>
                <w:i/>
                <w:iCs/>
                <w:szCs w:val="24"/>
              </w:rPr>
            </w:pPr>
            <w:r>
              <w:rPr>
                <w:rFonts w:asciiTheme="minorHAnsi" w:hAnsiTheme="minorHAnsi" w:cstheme="minorHAnsi"/>
                <w:i/>
                <w:iCs/>
                <w:szCs w:val="24"/>
              </w:rPr>
              <w:t>4</w:t>
            </w:r>
          </w:p>
        </w:tc>
        <w:tc>
          <w:tcPr>
            <w:tcW w:w="873" w:type="dxa"/>
            <w:vAlign w:val="center"/>
          </w:tcPr>
          <w:p w14:paraId="64E9417F" w14:textId="3D3989E0" w:rsidR="007067D4" w:rsidRPr="00D27777" w:rsidRDefault="007067D4" w:rsidP="007067D4">
            <w:pPr>
              <w:pStyle w:val="PlainText"/>
              <w:ind w:firstLine="0"/>
              <w:jc w:val="center"/>
              <w:rPr>
                <w:rFonts w:asciiTheme="minorHAnsi" w:hAnsiTheme="minorHAnsi" w:cstheme="minorHAnsi"/>
                <w:i/>
                <w:iCs/>
                <w:szCs w:val="24"/>
              </w:rPr>
            </w:pPr>
            <w:r>
              <w:rPr>
                <w:rFonts w:asciiTheme="minorHAnsi" w:hAnsiTheme="minorHAnsi" w:cstheme="minorHAnsi"/>
                <w:i/>
                <w:iCs/>
                <w:szCs w:val="24"/>
              </w:rPr>
              <w:t>2</w:t>
            </w:r>
          </w:p>
        </w:tc>
        <w:tc>
          <w:tcPr>
            <w:tcW w:w="1417" w:type="dxa"/>
            <w:vAlign w:val="center"/>
          </w:tcPr>
          <w:p w14:paraId="2084AC0A" w14:textId="77777777" w:rsidR="007067D4" w:rsidRPr="00385846" w:rsidRDefault="007067D4" w:rsidP="007067D4">
            <w:pPr>
              <w:pStyle w:val="PlainText"/>
              <w:ind w:firstLine="0"/>
              <w:jc w:val="center"/>
              <w:rPr>
                <w:rFonts w:asciiTheme="minorHAnsi" w:hAnsiTheme="minorHAnsi" w:cstheme="minorHAnsi"/>
                <w:i/>
                <w:iCs/>
                <w:szCs w:val="24"/>
              </w:rPr>
            </w:pPr>
          </w:p>
        </w:tc>
        <w:tc>
          <w:tcPr>
            <w:tcW w:w="2552" w:type="dxa"/>
            <w:vAlign w:val="center"/>
          </w:tcPr>
          <w:p w14:paraId="1CC8AD17" w14:textId="4EA8EE20" w:rsidR="007067D4" w:rsidRPr="00D27777" w:rsidRDefault="007067D4" w:rsidP="007067D4">
            <w:pPr>
              <w:pStyle w:val="PlainText"/>
              <w:ind w:firstLine="0"/>
              <w:jc w:val="center"/>
              <w:rPr>
                <w:rFonts w:asciiTheme="minorHAnsi" w:hAnsiTheme="minorHAnsi" w:cstheme="minorHAnsi"/>
                <w:i/>
                <w:iCs/>
                <w:szCs w:val="24"/>
              </w:rPr>
            </w:pPr>
          </w:p>
        </w:tc>
        <w:tc>
          <w:tcPr>
            <w:tcW w:w="850" w:type="dxa"/>
            <w:vAlign w:val="center"/>
          </w:tcPr>
          <w:p w14:paraId="29248AD0" w14:textId="77777777" w:rsidR="007067D4" w:rsidRPr="00385846" w:rsidRDefault="007067D4" w:rsidP="007067D4">
            <w:pPr>
              <w:pStyle w:val="PlainText"/>
              <w:ind w:firstLine="0"/>
              <w:jc w:val="center"/>
              <w:rPr>
                <w:rFonts w:asciiTheme="minorHAnsi" w:hAnsiTheme="minorHAnsi" w:cstheme="minorHAnsi"/>
                <w:i/>
                <w:iCs/>
                <w:szCs w:val="24"/>
                <w:lang w:val="en-US"/>
              </w:rPr>
            </w:pPr>
            <w:r w:rsidRPr="00385846">
              <w:rPr>
                <w:rFonts w:asciiTheme="minorHAnsi" w:hAnsiTheme="minorHAnsi" w:cstheme="minorHAnsi"/>
                <w:i/>
                <w:iCs/>
                <w:szCs w:val="24"/>
                <w:lang w:val="en-US"/>
              </w:rPr>
              <w:t>2</w:t>
            </w:r>
          </w:p>
        </w:tc>
      </w:tr>
      <w:tr w:rsidR="007067D4" w14:paraId="2D7C181A" w14:textId="77777777" w:rsidTr="00871C3E">
        <w:trPr>
          <w:jc w:val="center"/>
        </w:trPr>
        <w:tc>
          <w:tcPr>
            <w:tcW w:w="3140" w:type="dxa"/>
          </w:tcPr>
          <w:p w14:paraId="3D28D198" w14:textId="77777777" w:rsidR="007067D4" w:rsidRPr="00385846" w:rsidRDefault="007067D4" w:rsidP="007067D4">
            <w:pPr>
              <w:pStyle w:val="PlainText"/>
              <w:ind w:firstLine="0"/>
              <w:jc w:val="left"/>
              <w:rPr>
                <w:rFonts w:asciiTheme="minorHAnsi" w:hAnsiTheme="minorHAnsi" w:cstheme="minorHAnsi"/>
                <w:i/>
                <w:iCs/>
                <w:szCs w:val="24"/>
              </w:rPr>
            </w:pPr>
            <w:r w:rsidRPr="00385846">
              <w:rPr>
                <w:rFonts w:asciiTheme="minorHAnsi" w:hAnsiTheme="minorHAnsi" w:cstheme="minorHAnsi"/>
                <w:i/>
                <w:iCs/>
                <w:szCs w:val="24"/>
              </w:rPr>
              <w:t>Тема 4.3 Формоутворення елементів контуру деталі при токарній обробці</w:t>
            </w:r>
          </w:p>
        </w:tc>
        <w:tc>
          <w:tcPr>
            <w:tcW w:w="944" w:type="dxa"/>
            <w:gridSpan w:val="2"/>
            <w:vAlign w:val="center"/>
          </w:tcPr>
          <w:p w14:paraId="61FD9373" w14:textId="442A13DE" w:rsidR="007067D4" w:rsidRPr="00385846" w:rsidRDefault="007067D4" w:rsidP="007067D4">
            <w:pPr>
              <w:pStyle w:val="PlainText"/>
              <w:ind w:firstLine="0"/>
              <w:jc w:val="center"/>
              <w:rPr>
                <w:rFonts w:asciiTheme="minorHAnsi" w:hAnsiTheme="minorHAnsi" w:cstheme="minorHAnsi"/>
                <w:i/>
                <w:iCs/>
                <w:szCs w:val="24"/>
                <w:lang w:val="ru-RU"/>
              </w:rPr>
            </w:pPr>
            <w:r>
              <w:rPr>
                <w:rFonts w:asciiTheme="minorHAnsi" w:hAnsiTheme="minorHAnsi" w:cstheme="minorHAnsi"/>
                <w:i/>
                <w:iCs/>
                <w:szCs w:val="24"/>
                <w:lang w:val="ru-RU"/>
              </w:rPr>
              <w:t>14</w:t>
            </w:r>
          </w:p>
        </w:tc>
        <w:tc>
          <w:tcPr>
            <w:tcW w:w="873" w:type="dxa"/>
            <w:vAlign w:val="center"/>
          </w:tcPr>
          <w:p w14:paraId="580E9DCF" w14:textId="59BF0FBA" w:rsidR="007067D4" w:rsidRPr="00385846" w:rsidRDefault="007067D4" w:rsidP="007067D4">
            <w:pPr>
              <w:pStyle w:val="PlainText"/>
              <w:ind w:firstLine="0"/>
              <w:jc w:val="center"/>
              <w:rPr>
                <w:rFonts w:asciiTheme="minorHAnsi" w:hAnsiTheme="minorHAnsi" w:cstheme="minorHAnsi"/>
                <w:i/>
                <w:iCs/>
                <w:szCs w:val="24"/>
              </w:rPr>
            </w:pPr>
            <w:r>
              <w:rPr>
                <w:rFonts w:asciiTheme="minorHAnsi" w:hAnsiTheme="minorHAnsi" w:cstheme="minorHAnsi"/>
                <w:i/>
                <w:iCs/>
                <w:szCs w:val="24"/>
              </w:rPr>
              <w:t>2</w:t>
            </w:r>
          </w:p>
        </w:tc>
        <w:tc>
          <w:tcPr>
            <w:tcW w:w="1417" w:type="dxa"/>
            <w:vAlign w:val="center"/>
          </w:tcPr>
          <w:p w14:paraId="0EF0487F" w14:textId="77777777" w:rsidR="007067D4" w:rsidRPr="00385846" w:rsidRDefault="007067D4" w:rsidP="007067D4">
            <w:pPr>
              <w:pStyle w:val="PlainText"/>
              <w:ind w:firstLine="0"/>
              <w:jc w:val="center"/>
              <w:rPr>
                <w:rFonts w:asciiTheme="minorHAnsi" w:hAnsiTheme="minorHAnsi" w:cstheme="minorHAnsi"/>
                <w:i/>
                <w:iCs/>
                <w:szCs w:val="24"/>
              </w:rPr>
            </w:pPr>
          </w:p>
        </w:tc>
        <w:tc>
          <w:tcPr>
            <w:tcW w:w="2552" w:type="dxa"/>
            <w:vAlign w:val="center"/>
          </w:tcPr>
          <w:p w14:paraId="3319E483" w14:textId="642557BA" w:rsidR="007067D4" w:rsidRPr="00385846" w:rsidRDefault="007067D4" w:rsidP="007067D4">
            <w:pPr>
              <w:pStyle w:val="PlainText"/>
              <w:ind w:firstLine="0"/>
              <w:jc w:val="center"/>
              <w:rPr>
                <w:rFonts w:asciiTheme="minorHAnsi" w:hAnsiTheme="minorHAnsi" w:cstheme="minorHAnsi"/>
                <w:i/>
                <w:iCs/>
                <w:szCs w:val="24"/>
              </w:rPr>
            </w:pPr>
            <w:r>
              <w:rPr>
                <w:rFonts w:asciiTheme="minorHAnsi" w:hAnsiTheme="minorHAnsi" w:cstheme="minorHAnsi"/>
                <w:i/>
                <w:iCs/>
                <w:szCs w:val="24"/>
              </w:rPr>
              <w:t>8</w:t>
            </w:r>
          </w:p>
        </w:tc>
        <w:tc>
          <w:tcPr>
            <w:tcW w:w="850" w:type="dxa"/>
            <w:vAlign w:val="center"/>
          </w:tcPr>
          <w:p w14:paraId="20A322D5" w14:textId="441D3842" w:rsidR="007067D4" w:rsidRPr="00385846" w:rsidRDefault="007067D4" w:rsidP="007067D4">
            <w:pPr>
              <w:pStyle w:val="PlainText"/>
              <w:ind w:firstLine="0"/>
              <w:jc w:val="center"/>
              <w:rPr>
                <w:rFonts w:asciiTheme="minorHAnsi" w:hAnsiTheme="minorHAnsi" w:cstheme="minorHAnsi"/>
                <w:i/>
                <w:iCs/>
                <w:szCs w:val="24"/>
              </w:rPr>
            </w:pPr>
            <w:r>
              <w:rPr>
                <w:rFonts w:asciiTheme="minorHAnsi" w:hAnsiTheme="minorHAnsi" w:cstheme="minorHAnsi"/>
                <w:i/>
                <w:iCs/>
                <w:szCs w:val="24"/>
              </w:rPr>
              <w:t>4</w:t>
            </w:r>
          </w:p>
        </w:tc>
      </w:tr>
      <w:tr w:rsidR="007067D4" w14:paraId="20527013" w14:textId="77777777" w:rsidTr="00871C3E">
        <w:trPr>
          <w:jc w:val="center"/>
        </w:trPr>
        <w:tc>
          <w:tcPr>
            <w:tcW w:w="3140" w:type="dxa"/>
          </w:tcPr>
          <w:p w14:paraId="0CB5654E" w14:textId="77777777" w:rsidR="007067D4" w:rsidRPr="00385846" w:rsidRDefault="007067D4" w:rsidP="007067D4">
            <w:pPr>
              <w:pStyle w:val="PlainText"/>
              <w:ind w:firstLine="0"/>
              <w:jc w:val="left"/>
              <w:rPr>
                <w:rFonts w:asciiTheme="minorHAnsi" w:hAnsiTheme="minorHAnsi" w:cstheme="minorHAnsi"/>
                <w:i/>
                <w:iCs/>
                <w:szCs w:val="24"/>
              </w:rPr>
            </w:pPr>
            <w:r w:rsidRPr="00385846">
              <w:rPr>
                <w:rFonts w:asciiTheme="minorHAnsi" w:hAnsiTheme="minorHAnsi" w:cstheme="minorHAnsi"/>
                <w:i/>
                <w:iCs/>
                <w:szCs w:val="24"/>
              </w:rPr>
              <w:t>Тема 4.4</w:t>
            </w:r>
            <w:r w:rsidRPr="00385846">
              <w:rPr>
                <w:rFonts w:asciiTheme="minorHAnsi" w:hAnsiTheme="minorHAnsi" w:cstheme="minorHAnsi"/>
                <w:i/>
                <w:iCs/>
                <w:szCs w:val="24"/>
                <w:lang w:val="ru-RU"/>
              </w:rPr>
              <w:t xml:space="preserve"> </w:t>
            </w:r>
            <w:r w:rsidRPr="00385846">
              <w:rPr>
                <w:rFonts w:asciiTheme="minorHAnsi" w:hAnsiTheme="minorHAnsi" w:cstheme="minorHAnsi"/>
                <w:i/>
                <w:iCs/>
                <w:szCs w:val="24"/>
              </w:rPr>
              <w:t>Особливості розрахунку режимів різання при токарній обробці на верстатах з ЧПК</w:t>
            </w:r>
          </w:p>
        </w:tc>
        <w:tc>
          <w:tcPr>
            <w:tcW w:w="944" w:type="dxa"/>
            <w:gridSpan w:val="2"/>
            <w:vAlign w:val="center"/>
          </w:tcPr>
          <w:p w14:paraId="25FC1C3B" w14:textId="77777777" w:rsidR="007067D4" w:rsidRPr="00385846" w:rsidRDefault="007067D4" w:rsidP="007067D4">
            <w:pPr>
              <w:pStyle w:val="PlainText"/>
              <w:ind w:firstLine="0"/>
              <w:jc w:val="center"/>
              <w:rPr>
                <w:rFonts w:asciiTheme="minorHAnsi" w:hAnsiTheme="minorHAnsi" w:cstheme="minorHAnsi"/>
                <w:i/>
                <w:iCs/>
                <w:szCs w:val="24"/>
                <w:lang w:val="ru-RU"/>
              </w:rPr>
            </w:pPr>
            <w:r w:rsidRPr="00385846">
              <w:rPr>
                <w:rFonts w:asciiTheme="minorHAnsi" w:hAnsiTheme="minorHAnsi" w:cstheme="minorHAnsi"/>
                <w:i/>
                <w:iCs/>
                <w:szCs w:val="24"/>
                <w:lang w:val="ru-RU"/>
              </w:rPr>
              <w:t>4</w:t>
            </w:r>
          </w:p>
        </w:tc>
        <w:tc>
          <w:tcPr>
            <w:tcW w:w="873" w:type="dxa"/>
            <w:vAlign w:val="center"/>
          </w:tcPr>
          <w:p w14:paraId="53D3D46E" w14:textId="77777777" w:rsidR="007067D4" w:rsidRPr="00385846" w:rsidRDefault="007067D4" w:rsidP="007067D4">
            <w:pPr>
              <w:pStyle w:val="PlainText"/>
              <w:ind w:firstLine="0"/>
              <w:jc w:val="center"/>
              <w:rPr>
                <w:rFonts w:asciiTheme="minorHAnsi" w:hAnsiTheme="minorHAnsi" w:cstheme="minorHAnsi"/>
                <w:i/>
                <w:iCs/>
                <w:szCs w:val="24"/>
              </w:rPr>
            </w:pPr>
            <w:r w:rsidRPr="00385846">
              <w:rPr>
                <w:rFonts w:asciiTheme="minorHAnsi" w:hAnsiTheme="minorHAnsi" w:cstheme="minorHAnsi"/>
                <w:i/>
                <w:iCs/>
                <w:szCs w:val="24"/>
              </w:rPr>
              <w:t>2</w:t>
            </w:r>
          </w:p>
        </w:tc>
        <w:tc>
          <w:tcPr>
            <w:tcW w:w="1417" w:type="dxa"/>
            <w:vAlign w:val="center"/>
          </w:tcPr>
          <w:p w14:paraId="324F27BD" w14:textId="77777777" w:rsidR="007067D4" w:rsidRPr="00385846" w:rsidRDefault="007067D4" w:rsidP="007067D4">
            <w:pPr>
              <w:pStyle w:val="PlainText"/>
              <w:ind w:firstLine="0"/>
              <w:jc w:val="center"/>
              <w:rPr>
                <w:rFonts w:asciiTheme="minorHAnsi" w:hAnsiTheme="minorHAnsi" w:cstheme="minorHAnsi"/>
                <w:i/>
                <w:iCs/>
                <w:szCs w:val="24"/>
              </w:rPr>
            </w:pPr>
          </w:p>
        </w:tc>
        <w:tc>
          <w:tcPr>
            <w:tcW w:w="2552" w:type="dxa"/>
            <w:vAlign w:val="center"/>
          </w:tcPr>
          <w:p w14:paraId="21B4460B" w14:textId="77777777" w:rsidR="007067D4" w:rsidRPr="00385846" w:rsidRDefault="007067D4" w:rsidP="007067D4">
            <w:pPr>
              <w:pStyle w:val="PlainText"/>
              <w:ind w:firstLine="0"/>
              <w:jc w:val="center"/>
              <w:rPr>
                <w:rFonts w:asciiTheme="minorHAnsi" w:hAnsiTheme="minorHAnsi" w:cstheme="minorHAnsi"/>
                <w:i/>
                <w:iCs/>
                <w:szCs w:val="24"/>
              </w:rPr>
            </w:pPr>
          </w:p>
        </w:tc>
        <w:tc>
          <w:tcPr>
            <w:tcW w:w="850" w:type="dxa"/>
            <w:vAlign w:val="center"/>
          </w:tcPr>
          <w:p w14:paraId="5D299BFF" w14:textId="77777777" w:rsidR="007067D4" w:rsidRPr="00385846" w:rsidRDefault="007067D4" w:rsidP="007067D4">
            <w:pPr>
              <w:pStyle w:val="PlainText"/>
              <w:ind w:firstLine="0"/>
              <w:jc w:val="center"/>
              <w:rPr>
                <w:rFonts w:asciiTheme="minorHAnsi" w:hAnsiTheme="minorHAnsi" w:cstheme="minorHAnsi"/>
                <w:i/>
                <w:iCs/>
                <w:szCs w:val="24"/>
                <w:lang w:val="en-US"/>
              </w:rPr>
            </w:pPr>
            <w:r w:rsidRPr="00385846">
              <w:rPr>
                <w:rFonts w:asciiTheme="minorHAnsi" w:hAnsiTheme="minorHAnsi" w:cstheme="minorHAnsi"/>
                <w:i/>
                <w:iCs/>
                <w:szCs w:val="24"/>
                <w:lang w:val="en-US"/>
              </w:rPr>
              <w:t>2</w:t>
            </w:r>
          </w:p>
        </w:tc>
      </w:tr>
      <w:tr w:rsidR="007067D4" w14:paraId="11A14174" w14:textId="77777777" w:rsidTr="00871C3E">
        <w:trPr>
          <w:jc w:val="center"/>
        </w:trPr>
        <w:tc>
          <w:tcPr>
            <w:tcW w:w="3140" w:type="dxa"/>
          </w:tcPr>
          <w:p w14:paraId="15A25063" w14:textId="77777777" w:rsidR="007067D4" w:rsidRPr="00385846" w:rsidRDefault="007067D4" w:rsidP="007067D4">
            <w:pPr>
              <w:pStyle w:val="PlainText"/>
              <w:ind w:firstLine="0"/>
              <w:jc w:val="left"/>
              <w:rPr>
                <w:rFonts w:asciiTheme="minorHAnsi" w:hAnsiTheme="minorHAnsi" w:cstheme="minorHAnsi"/>
                <w:i/>
                <w:iCs/>
                <w:szCs w:val="24"/>
                <w:lang w:val="ru-RU"/>
              </w:rPr>
            </w:pPr>
            <w:r w:rsidRPr="00385846">
              <w:rPr>
                <w:rFonts w:asciiTheme="minorHAnsi" w:hAnsiTheme="minorHAnsi" w:cstheme="minorHAnsi"/>
                <w:i/>
                <w:iCs/>
                <w:szCs w:val="24"/>
              </w:rPr>
              <w:t>Тема 4.5 Формоутворення елементів контуру деталі при фрезерній обробці</w:t>
            </w:r>
          </w:p>
        </w:tc>
        <w:tc>
          <w:tcPr>
            <w:tcW w:w="944" w:type="dxa"/>
            <w:gridSpan w:val="2"/>
            <w:vAlign w:val="center"/>
          </w:tcPr>
          <w:p w14:paraId="0EF2A462" w14:textId="7556A99E" w:rsidR="007067D4" w:rsidRPr="00385846" w:rsidRDefault="007067D4" w:rsidP="007067D4">
            <w:pPr>
              <w:pStyle w:val="PlainText"/>
              <w:ind w:firstLine="0"/>
              <w:jc w:val="center"/>
              <w:rPr>
                <w:rFonts w:asciiTheme="minorHAnsi" w:hAnsiTheme="minorHAnsi" w:cstheme="minorHAnsi"/>
                <w:i/>
                <w:iCs/>
                <w:szCs w:val="24"/>
                <w:lang w:val="ru-RU"/>
              </w:rPr>
            </w:pPr>
            <w:r>
              <w:rPr>
                <w:rFonts w:asciiTheme="minorHAnsi" w:hAnsiTheme="minorHAnsi" w:cstheme="minorHAnsi"/>
                <w:i/>
                <w:iCs/>
                <w:szCs w:val="24"/>
                <w:lang w:val="ru-RU"/>
              </w:rPr>
              <w:t>14</w:t>
            </w:r>
          </w:p>
        </w:tc>
        <w:tc>
          <w:tcPr>
            <w:tcW w:w="873" w:type="dxa"/>
            <w:vAlign w:val="center"/>
          </w:tcPr>
          <w:p w14:paraId="0D9902D8" w14:textId="16F0F4B6" w:rsidR="007067D4" w:rsidRPr="00385846" w:rsidRDefault="007067D4" w:rsidP="007067D4">
            <w:pPr>
              <w:pStyle w:val="PlainText"/>
              <w:ind w:firstLine="0"/>
              <w:jc w:val="center"/>
              <w:rPr>
                <w:rFonts w:asciiTheme="minorHAnsi" w:hAnsiTheme="minorHAnsi" w:cstheme="minorHAnsi"/>
                <w:i/>
                <w:iCs/>
                <w:szCs w:val="24"/>
              </w:rPr>
            </w:pPr>
            <w:r>
              <w:rPr>
                <w:rFonts w:asciiTheme="minorHAnsi" w:hAnsiTheme="minorHAnsi" w:cstheme="minorHAnsi"/>
                <w:i/>
                <w:iCs/>
                <w:szCs w:val="24"/>
              </w:rPr>
              <w:t>2</w:t>
            </w:r>
          </w:p>
        </w:tc>
        <w:tc>
          <w:tcPr>
            <w:tcW w:w="1417" w:type="dxa"/>
            <w:vAlign w:val="center"/>
          </w:tcPr>
          <w:p w14:paraId="4E734069" w14:textId="77777777" w:rsidR="007067D4" w:rsidRPr="00385846" w:rsidRDefault="007067D4" w:rsidP="007067D4">
            <w:pPr>
              <w:pStyle w:val="PlainText"/>
              <w:ind w:firstLine="0"/>
              <w:jc w:val="center"/>
              <w:rPr>
                <w:rFonts w:asciiTheme="minorHAnsi" w:hAnsiTheme="minorHAnsi" w:cstheme="minorHAnsi"/>
                <w:i/>
                <w:iCs/>
                <w:szCs w:val="24"/>
              </w:rPr>
            </w:pPr>
          </w:p>
        </w:tc>
        <w:tc>
          <w:tcPr>
            <w:tcW w:w="2552" w:type="dxa"/>
            <w:vAlign w:val="center"/>
          </w:tcPr>
          <w:p w14:paraId="367ADED3" w14:textId="20826AF7" w:rsidR="007067D4" w:rsidRPr="00385846" w:rsidRDefault="007067D4" w:rsidP="007067D4">
            <w:pPr>
              <w:pStyle w:val="PlainText"/>
              <w:ind w:firstLine="0"/>
              <w:jc w:val="center"/>
              <w:rPr>
                <w:rFonts w:asciiTheme="minorHAnsi" w:hAnsiTheme="minorHAnsi" w:cstheme="minorHAnsi"/>
                <w:i/>
                <w:iCs/>
                <w:szCs w:val="24"/>
              </w:rPr>
            </w:pPr>
            <w:r>
              <w:rPr>
                <w:rFonts w:asciiTheme="minorHAnsi" w:hAnsiTheme="minorHAnsi" w:cstheme="minorHAnsi"/>
                <w:i/>
                <w:iCs/>
                <w:szCs w:val="24"/>
              </w:rPr>
              <w:t>8</w:t>
            </w:r>
          </w:p>
        </w:tc>
        <w:tc>
          <w:tcPr>
            <w:tcW w:w="850" w:type="dxa"/>
            <w:vAlign w:val="center"/>
          </w:tcPr>
          <w:p w14:paraId="33BA6AD5" w14:textId="279206ED" w:rsidR="007067D4" w:rsidRPr="00385846" w:rsidRDefault="007067D4" w:rsidP="007067D4">
            <w:pPr>
              <w:pStyle w:val="PlainText"/>
              <w:ind w:firstLine="0"/>
              <w:jc w:val="center"/>
              <w:rPr>
                <w:rFonts w:asciiTheme="minorHAnsi" w:hAnsiTheme="minorHAnsi" w:cstheme="minorHAnsi"/>
                <w:i/>
                <w:iCs/>
                <w:szCs w:val="24"/>
              </w:rPr>
            </w:pPr>
            <w:r>
              <w:rPr>
                <w:rFonts w:asciiTheme="minorHAnsi" w:hAnsiTheme="minorHAnsi" w:cstheme="minorHAnsi"/>
                <w:i/>
                <w:iCs/>
                <w:szCs w:val="24"/>
              </w:rPr>
              <w:t>4</w:t>
            </w:r>
          </w:p>
        </w:tc>
      </w:tr>
      <w:tr w:rsidR="007067D4" w14:paraId="173D728E" w14:textId="77777777" w:rsidTr="00871C3E">
        <w:trPr>
          <w:jc w:val="center"/>
        </w:trPr>
        <w:tc>
          <w:tcPr>
            <w:tcW w:w="3140" w:type="dxa"/>
          </w:tcPr>
          <w:p w14:paraId="7258AAF9" w14:textId="77777777" w:rsidR="007067D4" w:rsidRPr="00385846" w:rsidRDefault="007067D4" w:rsidP="007067D4">
            <w:pPr>
              <w:pStyle w:val="PlainText"/>
              <w:ind w:firstLine="0"/>
              <w:jc w:val="left"/>
              <w:rPr>
                <w:rFonts w:asciiTheme="minorHAnsi" w:hAnsiTheme="minorHAnsi" w:cstheme="minorHAnsi"/>
                <w:i/>
                <w:iCs/>
                <w:szCs w:val="24"/>
              </w:rPr>
            </w:pPr>
            <w:r w:rsidRPr="00385846">
              <w:rPr>
                <w:rFonts w:asciiTheme="minorHAnsi" w:hAnsiTheme="minorHAnsi" w:cstheme="minorHAnsi"/>
                <w:i/>
                <w:iCs/>
                <w:szCs w:val="24"/>
              </w:rPr>
              <w:t>Тема 4.6 Особливості розрахунку режимів різання при фрезерній обробці на верстатах з ЧПК</w:t>
            </w:r>
          </w:p>
        </w:tc>
        <w:tc>
          <w:tcPr>
            <w:tcW w:w="944" w:type="dxa"/>
            <w:gridSpan w:val="2"/>
            <w:vAlign w:val="center"/>
          </w:tcPr>
          <w:p w14:paraId="4EA3F643" w14:textId="0F2EBFAE" w:rsidR="007067D4" w:rsidRPr="00385846" w:rsidRDefault="007067D4" w:rsidP="007067D4">
            <w:pPr>
              <w:pStyle w:val="PlainText"/>
              <w:ind w:firstLine="0"/>
              <w:jc w:val="center"/>
              <w:rPr>
                <w:rFonts w:asciiTheme="minorHAnsi" w:hAnsiTheme="minorHAnsi" w:cstheme="minorHAnsi"/>
                <w:i/>
                <w:iCs/>
                <w:szCs w:val="24"/>
                <w:lang w:val="ru-RU"/>
              </w:rPr>
            </w:pPr>
            <w:r>
              <w:rPr>
                <w:rFonts w:asciiTheme="minorHAnsi" w:hAnsiTheme="minorHAnsi" w:cstheme="minorHAnsi"/>
                <w:i/>
                <w:iCs/>
                <w:szCs w:val="24"/>
                <w:lang w:val="ru-RU"/>
              </w:rPr>
              <w:t>6</w:t>
            </w:r>
          </w:p>
        </w:tc>
        <w:tc>
          <w:tcPr>
            <w:tcW w:w="873" w:type="dxa"/>
            <w:vAlign w:val="center"/>
          </w:tcPr>
          <w:p w14:paraId="032B4016" w14:textId="77777777" w:rsidR="007067D4" w:rsidRPr="00385846" w:rsidRDefault="007067D4" w:rsidP="007067D4">
            <w:pPr>
              <w:pStyle w:val="PlainText"/>
              <w:ind w:firstLine="0"/>
              <w:jc w:val="center"/>
              <w:rPr>
                <w:rFonts w:asciiTheme="minorHAnsi" w:hAnsiTheme="minorHAnsi" w:cstheme="minorHAnsi"/>
                <w:i/>
                <w:iCs/>
                <w:szCs w:val="24"/>
              </w:rPr>
            </w:pPr>
            <w:r w:rsidRPr="00385846">
              <w:rPr>
                <w:rFonts w:asciiTheme="minorHAnsi" w:hAnsiTheme="minorHAnsi" w:cstheme="minorHAnsi"/>
                <w:i/>
                <w:iCs/>
                <w:szCs w:val="24"/>
              </w:rPr>
              <w:t>2</w:t>
            </w:r>
          </w:p>
        </w:tc>
        <w:tc>
          <w:tcPr>
            <w:tcW w:w="1417" w:type="dxa"/>
            <w:vAlign w:val="center"/>
          </w:tcPr>
          <w:p w14:paraId="7945E40D" w14:textId="77777777" w:rsidR="007067D4" w:rsidRPr="00385846" w:rsidRDefault="007067D4" w:rsidP="007067D4">
            <w:pPr>
              <w:pStyle w:val="PlainText"/>
              <w:ind w:firstLine="0"/>
              <w:jc w:val="center"/>
              <w:rPr>
                <w:rFonts w:asciiTheme="minorHAnsi" w:hAnsiTheme="minorHAnsi" w:cstheme="minorHAnsi"/>
                <w:i/>
                <w:iCs/>
                <w:szCs w:val="24"/>
              </w:rPr>
            </w:pPr>
          </w:p>
        </w:tc>
        <w:tc>
          <w:tcPr>
            <w:tcW w:w="2552" w:type="dxa"/>
            <w:vAlign w:val="center"/>
          </w:tcPr>
          <w:p w14:paraId="094AC7D4" w14:textId="7D0DD82B" w:rsidR="007067D4" w:rsidRPr="00385846" w:rsidRDefault="007067D4" w:rsidP="007067D4">
            <w:pPr>
              <w:pStyle w:val="PlainText"/>
              <w:ind w:firstLine="0"/>
              <w:jc w:val="center"/>
              <w:rPr>
                <w:rFonts w:asciiTheme="minorHAnsi" w:hAnsiTheme="minorHAnsi" w:cstheme="minorHAnsi"/>
                <w:i/>
                <w:iCs/>
                <w:szCs w:val="24"/>
              </w:rPr>
            </w:pPr>
            <w:r>
              <w:rPr>
                <w:rFonts w:asciiTheme="minorHAnsi" w:hAnsiTheme="minorHAnsi" w:cstheme="minorHAnsi"/>
                <w:i/>
                <w:iCs/>
                <w:szCs w:val="24"/>
              </w:rPr>
              <w:t>4</w:t>
            </w:r>
          </w:p>
        </w:tc>
        <w:tc>
          <w:tcPr>
            <w:tcW w:w="850" w:type="dxa"/>
            <w:vAlign w:val="center"/>
          </w:tcPr>
          <w:p w14:paraId="0D8A8C85" w14:textId="77777777" w:rsidR="007067D4" w:rsidRPr="00385846" w:rsidRDefault="007067D4" w:rsidP="007067D4">
            <w:pPr>
              <w:pStyle w:val="PlainText"/>
              <w:ind w:firstLine="0"/>
              <w:jc w:val="center"/>
              <w:rPr>
                <w:rFonts w:asciiTheme="minorHAnsi" w:hAnsiTheme="minorHAnsi" w:cstheme="minorHAnsi"/>
                <w:i/>
                <w:iCs/>
                <w:szCs w:val="24"/>
                <w:lang w:val="en-US"/>
              </w:rPr>
            </w:pPr>
            <w:r w:rsidRPr="00385846">
              <w:rPr>
                <w:rFonts w:asciiTheme="minorHAnsi" w:hAnsiTheme="minorHAnsi" w:cstheme="minorHAnsi"/>
                <w:i/>
                <w:iCs/>
                <w:szCs w:val="24"/>
                <w:lang w:val="en-US"/>
              </w:rPr>
              <w:t>2</w:t>
            </w:r>
          </w:p>
        </w:tc>
      </w:tr>
      <w:tr w:rsidR="007067D4" w14:paraId="2F2E24AA" w14:textId="77777777" w:rsidTr="00871C3E">
        <w:trPr>
          <w:trHeight w:val="373"/>
          <w:jc w:val="center"/>
        </w:trPr>
        <w:tc>
          <w:tcPr>
            <w:tcW w:w="9776" w:type="dxa"/>
            <w:gridSpan w:val="7"/>
            <w:vAlign w:val="center"/>
          </w:tcPr>
          <w:p w14:paraId="2B6079D2" w14:textId="77777777" w:rsidR="007067D4" w:rsidRPr="00385846" w:rsidRDefault="007067D4" w:rsidP="007067D4">
            <w:pPr>
              <w:pStyle w:val="PlainText"/>
              <w:ind w:firstLine="0"/>
              <w:rPr>
                <w:rFonts w:asciiTheme="minorHAnsi" w:hAnsiTheme="minorHAnsi" w:cstheme="minorHAnsi"/>
                <w:b/>
                <w:i/>
                <w:iCs/>
                <w:szCs w:val="24"/>
              </w:rPr>
            </w:pPr>
            <w:r w:rsidRPr="00385846">
              <w:rPr>
                <w:rFonts w:asciiTheme="minorHAnsi" w:hAnsiTheme="minorHAnsi" w:cstheme="minorHAnsi"/>
                <w:b/>
                <w:i/>
                <w:iCs/>
                <w:szCs w:val="24"/>
              </w:rPr>
              <w:t>Розділ 5. Технологічне оснащення обробки деталей на верстатах з ЧПК</w:t>
            </w:r>
          </w:p>
        </w:tc>
      </w:tr>
      <w:tr w:rsidR="007067D4" w14:paraId="032A3D2E" w14:textId="77777777" w:rsidTr="00871C3E">
        <w:trPr>
          <w:jc w:val="center"/>
        </w:trPr>
        <w:tc>
          <w:tcPr>
            <w:tcW w:w="3140" w:type="dxa"/>
          </w:tcPr>
          <w:p w14:paraId="18414A27" w14:textId="77777777" w:rsidR="007067D4" w:rsidRPr="00385846" w:rsidRDefault="007067D4" w:rsidP="007067D4">
            <w:pPr>
              <w:pStyle w:val="PlainText"/>
              <w:ind w:firstLine="0"/>
              <w:jc w:val="left"/>
              <w:rPr>
                <w:rFonts w:asciiTheme="minorHAnsi" w:hAnsiTheme="minorHAnsi" w:cstheme="minorHAnsi"/>
                <w:i/>
                <w:iCs/>
                <w:szCs w:val="24"/>
              </w:rPr>
            </w:pPr>
            <w:r w:rsidRPr="00385846">
              <w:rPr>
                <w:rFonts w:asciiTheme="minorHAnsi" w:hAnsiTheme="minorHAnsi" w:cstheme="minorHAnsi"/>
                <w:i/>
                <w:iCs/>
                <w:szCs w:val="24"/>
              </w:rPr>
              <w:t>Тема 5.1 Склад і вимоги до технологічного оснащення верстатів з ЧПК</w:t>
            </w:r>
          </w:p>
        </w:tc>
        <w:tc>
          <w:tcPr>
            <w:tcW w:w="944" w:type="dxa"/>
            <w:gridSpan w:val="2"/>
            <w:vAlign w:val="center"/>
          </w:tcPr>
          <w:p w14:paraId="1BC67D15" w14:textId="77777777" w:rsidR="007067D4" w:rsidRPr="00385846" w:rsidRDefault="007067D4" w:rsidP="007067D4">
            <w:pPr>
              <w:pStyle w:val="PlainText"/>
              <w:ind w:firstLine="0"/>
              <w:jc w:val="center"/>
              <w:rPr>
                <w:rFonts w:asciiTheme="minorHAnsi" w:hAnsiTheme="minorHAnsi" w:cstheme="minorHAnsi"/>
                <w:i/>
                <w:iCs/>
                <w:szCs w:val="24"/>
                <w:lang w:val="ru-RU"/>
              </w:rPr>
            </w:pPr>
            <w:r w:rsidRPr="00385846">
              <w:rPr>
                <w:rFonts w:asciiTheme="minorHAnsi" w:hAnsiTheme="minorHAnsi" w:cstheme="minorHAnsi"/>
                <w:i/>
                <w:iCs/>
                <w:szCs w:val="24"/>
                <w:lang w:val="ru-RU"/>
              </w:rPr>
              <w:t>4</w:t>
            </w:r>
          </w:p>
        </w:tc>
        <w:tc>
          <w:tcPr>
            <w:tcW w:w="873" w:type="dxa"/>
            <w:vAlign w:val="center"/>
          </w:tcPr>
          <w:p w14:paraId="28B949F9" w14:textId="77777777" w:rsidR="007067D4" w:rsidRPr="00385846" w:rsidRDefault="007067D4" w:rsidP="007067D4">
            <w:pPr>
              <w:pStyle w:val="PlainText"/>
              <w:ind w:firstLine="0"/>
              <w:jc w:val="center"/>
              <w:rPr>
                <w:rFonts w:asciiTheme="minorHAnsi" w:hAnsiTheme="minorHAnsi" w:cstheme="minorHAnsi"/>
                <w:i/>
                <w:iCs/>
                <w:szCs w:val="24"/>
                <w:lang w:val="ru-RU"/>
              </w:rPr>
            </w:pPr>
            <w:r w:rsidRPr="00385846">
              <w:rPr>
                <w:rFonts w:asciiTheme="minorHAnsi" w:hAnsiTheme="minorHAnsi" w:cstheme="minorHAnsi"/>
                <w:i/>
                <w:iCs/>
                <w:szCs w:val="24"/>
                <w:lang w:val="ru-RU"/>
              </w:rPr>
              <w:t>2</w:t>
            </w:r>
          </w:p>
        </w:tc>
        <w:tc>
          <w:tcPr>
            <w:tcW w:w="1417" w:type="dxa"/>
            <w:vAlign w:val="center"/>
          </w:tcPr>
          <w:p w14:paraId="291DD198" w14:textId="77777777" w:rsidR="007067D4" w:rsidRPr="00385846" w:rsidRDefault="007067D4" w:rsidP="007067D4">
            <w:pPr>
              <w:pStyle w:val="PlainText"/>
              <w:ind w:firstLine="0"/>
              <w:jc w:val="center"/>
              <w:rPr>
                <w:rFonts w:asciiTheme="minorHAnsi" w:hAnsiTheme="minorHAnsi" w:cstheme="minorHAnsi"/>
                <w:i/>
                <w:iCs/>
                <w:szCs w:val="24"/>
              </w:rPr>
            </w:pPr>
          </w:p>
        </w:tc>
        <w:tc>
          <w:tcPr>
            <w:tcW w:w="2552" w:type="dxa"/>
            <w:vAlign w:val="center"/>
          </w:tcPr>
          <w:p w14:paraId="77FE836A" w14:textId="77777777" w:rsidR="007067D4" w:rsidRPr="00385846" w:rsidRDefault="007067D4" w:rsidP="007067D4">
            <w:pPr>
              <w:pStyle w:val="PlainText"/>
              <w:ind w:firstLine="0"/>
              <w:jc w:val="center"/>
              <w:rPr>
                <w:rFonts w:asciiTheme="minorHAnsi" w:hAnsiTheme="minorHAnsi" w:cstheme="minorHAnsi"/>
                <w:i/>
                <w:iCs/>
                <w:szCs w:val="24"/>
              </w:rPr>
            </w:pPr>
          </w:p>
        </w:tc>
        <w:tc>
          <w:tcPr>
            <w:tcW w:w="850" w:type="dxa"/>
            <w:vAlign w:val="center"/>
          </w:tcPr>
          <w:p w14:paraId="18B56D2E" w14:textId="77777777" w:rsidR="007067D4" w:rsidRPr="00385846" w:rsidRDefault="007067D4" w:rsidP="007067D4">
            <w:pPr>
              <w:pStyle w:val="PlainText"/>
              <w:ind w:firstLine="0"/>
              <w:jc w:val="center"/>
              <w:rPr>
                <w:rFonts w:asciiTheme="minorHAnsi" w:hAnsiTheme="minorHAnsi" w:cstheme="minorHAnsi"/>
                <w:i/>
                <w:iCs/>
                <w:szCs w:val="24"/>
                <w:lang w:val="en-US"/>
              </w:rPr>
            </w:pPr>
            <w:r w:rsidRPr="00385846">
              <w:rPr>
                <w:rFonts w:asciiTheme="minorHAnsi" w:hAnsiTheme="minorHAnsi" w:cstheme="minorHAnsi"/>
                <w:i/>
                <w:iCs/>
                <w:szCs w:val="24"/>
                <w:lang w:val="en-US"/>
              </w:rPr>
              <w:t>2</w:t>
            </w:r>
          </w:p>
        </w:tc>
      </w:tr>
      <w:tr w:rsidR="007067D4" w14:paraId="0CB09794" w14:textId="77777777" w:rsidTr="00871C3E">
        <w:trPr>
          <w:jc w:val="center"/>
        </w:trPr>
        <w:tc>
          <w:tcPr>
            <w:tcW w:w="3140" w:type="dxa"/>
          </w:tcPr>
          <w:p w14:paraId="0679BB6C" w14:textId="77777777" w:rsidR="007067D4" w:rsidRPr="00385846" w:rsidRDefault="007067D4" w:rsidP="007067D4">
            <w:pPr>
              <w:pStyle w:val="PlainText"/>
              <w:ind w:firstLine="0"/>
              <w:jc w:val="left"/>
              <w:rPr>
                <w:rFonts w:asciiTheme="minorHAnsi" w:hAnsiTheme="minorHAnsi" w:cstheme="minorHAnsi"/>
                <w:i/>
                <w:iCs/>
                <w:szCs w:val="24"/>
              </w:rPr>
            </w:pPr>
            <w:r w:rsidRPr="00385846">
              <w:rPr>
                <w:rFonts w:asciiTheme="minorHAnsi" w:hAnsiTheme="minorHAnsi" w:cstheme="minorHAnsi"/>
                <w:i/>
                <w:iCs/>
                <w:szCs w:val="24"/>
              </w:rPr>
              <w:t>Тема 5.2 Спеціальне технологічне та інструмен</w:t>
            </w:r>
            <w:r w:rsidRPr="00385846">
              <w:rPr>
                <w:rFonts w:asciiTheme="minorHAnsi" w:hAnsiTheme="minorHAnsi" w:cstheme="minorHAnsi"/>
                <w:i/>
                <w:iCs/>
                <w:szCs w:val="24"/>
              </w:rPr>
              <w:softHyphen/>
              <w:t>тальне оснащення для обробки на верстатах з ЧПК</w:t>
            </w:r>
          </w:p>
        </w:tc>
        <w:tc>
          <w:tcPr>
            <w:tcW w:w="944" w:type="dxa"/>
            <w:gridSpan w:val="2"/>
            <w:vAlign w:val="center"/>
          </w:tcPr>
          <w:p w14:paraId="0717CA13" w14:textId="02BBB510" w:rsidR="007067D4" w:rsidRPr="00385846" w:rsidRDefault="007067D4" w:rsidP="007067D4">
            <w:pPr>
              <w:pStyle w:val="PlainText"/>
              <w:ind w:firstLine="0"/>
              <w:jc w:val="center"/>
              <w:rPr>
                <w:rFonts w:asciiTheme="minorHAnsi" w:hAnsiTheme="minorHAnsi" w:cstheme="minorHAnsi"/>
                <w:i/>
                <w:iCs/>
                <w:szCs w:val="24"/>
                <w:lang w:val="ru-RU"/>
              </w:rPr>
            </w:pPr>
            <w:r>
              <w:rPr>
                <w:rFonts w:asciiTheme="minorHAnsi" w:hAnsiTheme="minorHAnsi" w:cstheme="minorHAnsi"/>
                <w:i/>
                <w:iCs/>
                <w:szCs w:val="24"/>
                <w:lang w:val="ru-RU"/>
              </w:rPr>
              <w:t>4</w:t>
            </w:r>
          </w:p>
        </w:tc>
        <w:tc>
          <w:tcPr>
            <w:tcW w:w="873" w:type="dxa"/>
            <w:vAlign w:val="center"/>
          </w:tcPr>
          <w:p w14:paraId="36AFE8FA" w14:textId="2EF626E9" w:rsidR="007067D4" w:rsidRPr="00D27777" w:rsidRDefault="007067D4" w:rsidP="007067D4">
            <w:pPr>
              <w:pStyle w:val="PlainText"/>
              <w:ind w:firstLine="0"/>
              <w:jc w:val="center"/>
              <w:rPr>
                <w:rFonts w:asciiTheme="minorHAnsi" w:hAnsiTheme="minorHAnsi" w:cstheme="minorHAnsi"/>
                <w:i/>
                <w:iCs/>
                <w:szCs w:val="24"/>
              </w:rPr>
            </w:pPr>
            <w:r>
              <w:rPr>
                <w:rFonts w:asciiTheme="minorHAnsi" w:hAnsiTheme="minorHAnsi" w:cstheme="minorHAnsi"/>
                <w:i/>
                <w:iCs/>
                <w:szCs w:val="24"/>
              </w:rPr>
              <w:t>2</w:t>
            </w:r>
          </w:p>
        </w:tc>
        <w:tc>
          <w:tcPr>
            <w:tcW w:w="1417" w:type="dxa"/>
            <w:vAlign w:val="center"/>
          </w:tcPr>
          <w:p w14:paraId="56BCBEAE" w14:textId="77777777" w:rsidR="007067D4" w:rsidRPr="00385846" w:rsidRDefault="007067D4" w:rsidP="007067D4">
            <w:pPr>
              <w:pStyle w:val="PlainText"/>
              <w:ind w:firstLine="0"/>
              <w:jc w:val="center"/>
              <w:rPr>
                <w:rFonts w:asciiTheme="minorHAnsi" w:hAnsiTheme="minorHAnsi" w:cstheme="minorHAnsi"/>
                <w:i/>
                <w:iCs/>
                <w:szCs w:val="24"/>
              </w:rPr>
            </w:pPr>
          </w:p>
        </w:tc>
        <w:tc>
          <w:tcPr>
            <w:tcW w:w="2552" w:type="dxa"/>
            <w:vAlign w:val="center"/>
          </w:tcPr>
          <w:p w14:paraId="21EBEEDB" w14:textId="77777777" w:rsidR="007067D4" w:rsidRPr="00385846" w:rsidRDefault="007067D4" w:rsidP="007067D4">
            <w:pPr>
              <w:pStyle w:val="PlainText"/>
              <w:ind w:firstLine="0"/>
              <w:jc w:val="center"/>
              <w:rPr>
                <w:rFonts w:asciiTheme="minorHAnsi" w:hAnsiTheme="minorHAnsi" w:cstheme="minorHAnsi"/>
                <w:i/>
                <w:iCs/>
                <w:szCs w:val="24"/>
              </w:rPr>
            </w:pPr>
          </w:p>
        </w:tc>
        <w:tc>
          <w:tcPr>
            <w:tcW w:w="850" w:type="dxa"/>
            <w:vAlign w:val="center"/>
          </w:tcPr>
          <w:p w14:paraId="22D2D135" w14:textId="77777777" w:rsidR="007067D4" w:rsidRPr="00385846" w:rsidRDefault="007067D4" w:rsidP="007067D4">
            <w:pPr>
              <w:pStyle w:val="PlainText"/>
              <w:ind w:firstLine="0"/>
              <w:jc w:val="center"/>
              <w:rPr>
                <w:rFonts w:asciiTheme="minorHAnsi" w:hAnsiTheme="minorHAnsi" w:cstheme="minorHAnsi"/>
                <w:i/>
                <w:iCs/>
                <w:szCs w:val="24"/>
                <w:lang w:val="en-US"/>
              </w:rPr>
            </w:pPr>
            <w:r w:rsidRPr="00385846">
              <w:rPr>
                <w:rFonts w:asciiTheme="minorHAnsi" w:hAnsiTheme="minorHAnsi" w:cstheme="minorHAnsi"/>
                <w:i/>
                <w:iCs/>
                <w:szCs w:val="24"/>
                <w:lang w:val="en-US"/>
              </w:rPr>
              <w:t>2</w:t>
            </w:r>
          </w:p>
        </w:tc>
      </w:tr>
      <w:tr w:rsidR="007067D4" w14:paraId="23074B2C" w14:textId="77777777" w:rsidTr="00871C3E">
        <w:trPr>
          <w:trHeight w:val="287"/>
          <w:jc w:val="center"/>
        </w:trPr>
        <w:tc>
          <w:tcPr>
            <w:tcW w:w="9776" w:type="dxa"/>
            <w:gridSpan w:val="7"/>
          </w:tcPr>
          <w:p w14:paraId="6DB3BA84" w14:textId="77777777" w:rsidR="007067D4" w:rsidRPr="00385846" w:rsidRDefault="007067D4" w:rsidP="007067D4">
            <w:pPr>
              <w:pStyle w:val="PlainText"/>
              <w:ind w:firstLine="0"/>
              <w:jc w:val="left"/>
              <w:rPr>
                <w:rFonts w:asciiTheme="minorHAnsi" w:hAnsiTheme="minorHAnsi" w:cstheme="minorHAnsi"/>
                <w:b/>
                <w:i/>
                <w:iCs/>
                <w:szCs w:val="24"/>
              </w:rPr>
            </w:pPr>
            <w:r w:rsidRPr="00385846">
              <w:rPr>
                <w:rFonts w:asciiTheme="minorHAnsi" w:hAnsiTheme="minorHAnsi" w:cstheme="minorHAnsi"/>
                <w:b/>
                <w:i/>
                <w:iCs/>
                <w:szCs w:val="24"/>
              </w:rPr>
              <w:t>Розділ 6. Точність обробки на верстатах з ЧПК</w:t>
            </w:r>
          </w:p>
        </w:tc>
      </w:tr>
      <w:tr w:rsidR="007067D4" w14:paraId="209A40ED" w14:textId="77777777" w:rsidTr="00871C3E">
        <w:trPr>
          <w:jc w:val="center"/>
        </w:trPr>
        <w:tc>
          <w:tcPr>
            <w:tcW w:w="3140" w:type="dxa"/>
          </w:tcPr>
          <w:p w14:paraId="69DB9C24" w14:textId="77777777" w:rsidR="007067D4" w:rsidRPr="00385846" w:rsidRDefault="007067D4" w:rsidP="007067D4">
            <w:pPr>
              <w:pStyle w:val="PlainText"/>
              <w:ind w:firstLine="0"/>
              <w:jc w:val="left"/>
              <w:rPr>
                <w:rFonts w:asciiTheme="minorHAnsi" w:hAnsiTheme="minorHAnsi" w:cstheme="minorHAnsi"/>
                <w:i/>
                <w:iCs/>
                <w:szCs w:val="24"/>
              </w:rPr>
            </w:pPr>
            <w:r w:rsidRPr="00385846">
              <w:rPr>
                <w:rFonts w:asciiTheme="minorHAnsi" w:hAnsiTheme="minorHAnsi" w:cstheme="minorHAnsi"/>
                <w:i/>
                <w:iCs/>
                <w:szCs w:val="24"/>
              </w:rPr>
              <w:t>Тема 6.1 Фактори, що впли</w:t>
            </w:r>
            <w:r w:rsidRPr="00385846">
              <w:rPr>
                <w:rFonts w:asciiTheme="minorHAnsi" w:hAnsiTheme="minorHAnsi" w:cstheme="minorHAnsi"/>
                <w:i/>
                <w:iCs/>
                <w:szCs w:val="24"/>
              </w:rPr>
              <w:softHyphen/>
              <w:t>вають на точність обробки.</w:t>
            </w:r>
          </w:p>
        </w:tc>
        <w:tc>
          <w:tcPr>
            <w:tcW w:w="944" w:type="dxa"/>
            <w:gridSpan w:val="2"/>
            <w:vAlign w:val="center"/>
          </w:tcPr>
          <w:p w14:paraId="29020405" w14:textId="77777777" w:rsidR="007067D4" w:rsidRPr="00385846" w:rsidRDefault="007067D4" w:rsidP="007067D4">
            <w:pPr>
              <w:pStyle w:val="PlainText"/>
              <w:ind w:firstLine="0"/>
              <w:jc w:val="center"/>
              <w:rPr>
                <w:rFonts w:asciiTheme="minorHAnsi" w:hAnsiTheme="minorHAnsi" w:cstheme="minorHAnsi"/>
                <w:i/>
                <w:iCs/>
                <w:szCs w:val="24"/>
                <w:lang w:val="ru-RU"/>
              </w:rPr>
            </w:pPr>
            <w:r w:rsidRPr="00385846">
              <w:rPr>
                <w:rFonts w:asciiTheme="minorHAnsi" w:hAnsiTheme="minorHAnsi" w:cstheme="minorHAnsi"/>
                <w:i/>
                <w:iCs/>
                <w:szCs w:val="24"/>
                <w:lang w:val="ru-RU"/>
              </w:rPr>
              <w:t>4</w:t>
            </w:r>
          </w:p>
        </w:tc>
        <w:tc>
          <w:tcPr>
            <w:tcW w:w="873" w:type="dxa"/>
            <w:vAlign w:val="center"/>
          </w:tcPr>
          <w:p w14:paraId="4D60FFB8" w14:textId="77777777" w:rsidR="007067D4" w:rsidRPr="00385846" w:rsidRDefault="007067D4" w:rsidP="007067D4">
            <w:pPr>
              <w:pStyle w:val="PlainText"/>
              <w:ind w:firstLine="0"/>
              <w:jc w:val="center"/>
              <w:rPr>
                <w:rFonts w:asciiTheme="minorHAnsi" w:hAnsiTheme="minorHAnsi" w:cstheme="minorHAnsi"/>
                <w:i/>
                <w:iCs/>
                <w:szCs w:val="24"/>
              </w:rPr>
            </w:pPr>
            <w:r w:rsidRPr="00385846">
              <w:rPr>
                <w:rFonts w:asciiTheme="minorHAnsi" w:hAnsiTheme="minorHAnsi" w:cstheme="minorHAnsi"/>
                <w:i/>
                <w:iCs/>
                <w:szCs w:val="24"/>
              </w:rPr>
              <w:t>2</w:t>
            </w:r>
          </w:p>
        </w:tc>
        <w:tc>
          <w:tcPr>
            <w:tcW w:w="1417" w:type="dxa"/>
            <w:vAlign w:val="center"/>
          </w:tcPr>
          <w:p w14:paraId="174C5E1F" w14:textId="77777777" w:rsidR="007067D4" w:rsidRPr="00385846" w:rsidRDefault="007067D4" w:rsidP="007067D4">
            <w:pPr>
              <w:pStyle w:val="PlainText"/>
              <w:ind w:firstLine="0"/>
              <w:jc w:val="center"/>
              <w:rPr>
                <w:rFonts w:asciiTheme="minorHAnsi" w:hAnsiTheme="minorHAnsi" w:cstheme="minorHAnsi"/>
                <w:i/>
                <w:iCs/>
                <w:szCs w:val="24"/>
              </w:rPr>
            </w:pPr>
          </w:p>
        </w:tc>
        <w:tc>
          <w:tcPr>
            <w:tcW w:w="2552" w:type="dxa"/>
            <w:vAlign w:val="center"/>
          </w:tcPr>
          <w:p w14:paraId="67C37A2A" w14:textId="77777777" w:rsidR="007067D4" w:rsidRPr="00385846" w:rsidRDefault="007067D4" w:rsidP="007067D4">
            <w:pPr>
              <w:pStyle w:val="PlainText"/>
              <w:ind w:firstLine="0"/>
              <w:jc w:val="center"/>
              <w:rPr>
                <w:rFonts w:asciiTheme="minorHAnsi" w:hAnsiTheme="minorHAnsi" w:cstheme="minorHAnsi"/>
                <w:i/>
                <w:iCs/>
                <w:szCs w:val="24"/>
              </w:rPr>
            </w:pPr>
          </w:p>
        </w:tc>
        <w:tc>
          <w:tcPr>
            <w:tcW w:w="850" w:type="dxa"/>
            <w:vAlign w:val="center"/>
          </w:tcPr>
          <w:p w14:paraId="1C205CF1" w14:textId="77777777" w:rsidR="007067D4" w:rsidRPr="00385846" w:rsidRDefault="007067D4" w:rsidP="007067D4">
            <w:pPr>
              <w:pStyle w:val="PlainText"/>
              <w:ind w:firstLine="0"/>
              <w:jc w:val="center"/>
              <w:rPr>
                <w:rFonts w:asciiTheme="minorHAnsi" w:hAnsiTheme="minorHAnsi" w:cstheme="minorHAnsi"/>
                <w:i/>
                <w:iCs/>
                <w:szCs w:val="24"/>
                <w:lang w:val="en-US"/>
              </w:rPr>
            </w:pPr>
            <w:r w:rsidRPr="00385846">
              <w:rPr>
                <w:rFonts w:asciiTheme="minorHAnsi" w:hAnsiTheme="minorHAnsi" w:cstheme="minorHAnsi"/>
                <w:i/>
                <w:iCs/>
                <w:szCs w:val="24"/>
                <w:lang w:val="en-US"/>
              </w:rPr>
              <w:t>2</w:t>
            </w:r>
          </w:p>
        </w:tc>
      </w:tr>
      <w:tr w:rsidR="007067D4" w14:paraId="707B31F6" w14:textId="77777777" w:rsidTr="00871C3E">
        <w:trPr>
          <w:jc w:val="center"/>
        </w:trPr>
        <w:tc>
          <w:tcPr>
            <w:tcW w:w="3140" w:type="dxa"/>
          </w:tcPr>
          <w:p w14:paraId="58B9807D" w14:textId="77777777" w:rsidR="007067D4" w:rsidRPr="00385846" w:rsidRDefault="007067D4" w:rsidP="007067D4">
            <w:pPr>
              <w:pStyle w:val="PlainText"/>
              <w:ind w:firstLine="0"/>
              <w:jc w:val="left"/>
              <w:rPr>
                <w:rFonts w:asciiTheme="minorHAnsi" w:hAnsiTheme="minorHAnsi" w:cstheme="minorHAnsi"/>
                <w:i/>
                <w:iCs/>
                <w:szCs w:val="24"/>
              </w:rPr>
            </w:pPr>
            <w:r w:rsidRPr="00385846">
              <w:rPr>
                <w:rFonts w:asciiTheme="minorHAnsi" w:hAnsiTheme="minorHAnsi" w:cstheme="minorHAnsi"/>
                <w:i/>
                <w:iCs/>
                <w:szCs w:val="24"/>
              </w:rPr>
              <w:t xml:space="preserve">Тема 6.2 Методи дослідження, контролю і </w:t>
            </w:r>
            <w:r w:rsidRPr="00385846">
              <w:rPr>
                <w:rFonts w:asciiTheme="minorHAnsi" w:hAnsiTheme="minorHAnsi" w:cstheme="minorHAnsi"/>
                <w:i/>
                <w:iCs/>
                <w:szCs w:val="24"/>
              </w:rPr>
              <w:lastRenderedPageBreak/>
              <w:t>забезпечення точності обробки на верстатах з ЧПК</w:t>
            </w:r>
          </w:p>
        </w:tc>
        <w:tc>
          <w:tcPr>
            <w:tcW w:w="944" w:type="dxa"/>
            <w:gridSpan w:val="2"/>
            <w:vAlign w:val="center"/>
          </w:tcPr>
          <w:p w14:paraId="5F8324AF" w14:textId="2A12EE34" w:rsidR="007067D4" w:rsidRPr="00385846" w:rsidRDefault="007067D4" w:rsidP="007067D4">
            <w:pPr>
              <w:pStyle w:val="PlainText"/>
              <w:ind w:firstLine="0"/>
              <w:jc w:val="center"/>
              <w:rPr>
                <w:rFonts w:asciiTheme="minorHAnsi" w:hAnsiTheme="minorHAnsi" w:cstheme="minorHAnsi"/>
                <w:i/>
                <w:iCs/>
                <w:szCs w:val="24"/>
                <w:lang w:val="ru-RU"/>
              </w:rPr>
            </w:pPr>
            <w:r>
              <w:rPr>
                <w:rFonts w:asciiTheme="minorHAnsi" w:hAnsiTheme="minorHAnsi" w:cstheme="minorHAnsi"/>
                <w:i/>
                <w:iCs/>
                <w:szCs w:val="24"/>
                <w:lang w:val="ru-RU"/>
              </w:rPr>
              <w:lastRenderedPageBreak/>
              <w:t>6</w:t>
            </w:r>
          </w:p>
        </w:tc>
        <w:tc>
          <w:tcPr>
            <w:tcW w:w="873" w:type="dxa"/>
            <w:vAlign w:val="center"/>
          </w:tcPr>
          <w:p w14:paraId="45232F48" w14:textId="77777777" w:rsidR="007067D4" w:rsidRPr="00385846" w:rsidRDefault="007067D4" w:rsidP="007067D4">
            <w:pPr>
              <w:pStyle w:val="PlainText"/>
              <w:ind w:firstLine="0"/>
              <w:jc w:val="center"/>
              <w:rPr>
                <w:rFonts w:asciiTheme="minorHAnsi" w:hAnsiTheme="minorHAnsi" w:cstheme="minorHAnsi"/>
                <w:i/>
                <w:iCs/>
                <w:szCs w:val="24"/>
              </w:rPr>
            </w:pPr>
            <w:r w:rsidRPr="00385846">
              <w:rPr>
                <w:rFonts w:asciiTheme="minorHAnsi" w:hAnsiTheme="minorHAnsi" w:cstheme="minorHAnsi"/>
                <w:i/>
                <w:iCs/>
                <w:szCs w:val="24"/>
              </w:rPr>
              <w:t>2</w:t>
            </w:r>
          </w:p>
        </w:tc>
        <w:tc>
          <w:tcPr>
            <w:tcW w:w="1417" w:type="dxa"/>
            <w:vAlign w:val="center"/>
          </w:tcPr>
          <w:p w14:paraId="477F2F9F" w14:textId="77777777" w:rsidR="007067D4" w:rsidRPr="00385846" w:rsidRDefault="007067D4" w:rsidP="007067D4">
            <w:pPr>
              <w:pStyle w:val="PlainText"/>
              <w:ind w:firstLine="0"/>
              <w:jc w:val="center"/>
              <w:rPr>
                <w:rFonts w:asciiTheme="minorHAnsi" w:hAnsiTheme="minorHAnsi" w:cstheme="minorHAnsi"/>
                <w:i/>
                <w:iCs/>
                <w:szCs w:val="24"/>
              </w:rPr>
            </w:pPr>
          </w:p>
        </w:tc>
        <w:tc>
          <w:tcPr>
            <w:tcW w:w="2552" w:type="dxa"/>
            <w:vAlign w:val="center"/>
          </w:tcPr>
          <w:p w14:paraId="7552B61C" w14:textId="3A2C403B" w:rsidR="007067D4" w:rsidRPr="00385846" w:rsidRDefault="007067D4" w:rsidP="007067D4">
            <w:pPr>
              <w:pStyle w:val="PlainText"/>
              <w:ind w:firstLine="0"/>
              <w:jc w:val="center"/>
              <w:rPr>
                <w:rFonts w:asciiTheme="minorHAnsi" w:hAnsiTheme="minorHAnsi" w:cstheme="minorHAnsi"/>
                <w:i/>
                <w:iCs/>
                <w:szCs w:val="24"/>
              </w:rPr>
            </w:pPr>
            <w:r>
              <w:rPr>
                <w:rFonts w:asciiTheme="minorHAnsi" w:hAnsiTheme="minorHAnsi" w:cstheme="minorHAnsi"/>
                <w:i/>
                <w:iCs/>
                <w:szCs w:val="24"/>
              </w:rPr>
              <w:t>4</w:t>
            </w:r>
          </w:p>
        </w:tc>
        <w:tc>
          <w:tcPr>
            <w:tcW w:w="850" w:type="dxa"/>
            <w:vAlign w:val="center"/>
          </w:tcPr>
          <w:p w14:paraId="72638F3E" w14:textId="77777777" w:rsidR="007067D4" w:rsidRPr="00385846" w:rsidRDefault="007067D4" w:rsidP="007067D4">
            <w:pPr>
              <w:pStyle w:val="PlainText"/>
              <w:ind w:firstLine="0"/>
              <w:jc w:val="center"/>
              <w:rPr>
                <w:rFonts w:asciiTheme="minorHAnsi" w:hAnsiTheme="minorHAnsi" w:cstheme="minorHAnsi"/>
                <w:i/>
                <w:iCs/>
                <w:szCs w:val="24"/>
                <w:lang w:val="en-US"/>
              </w:rPr>
            </w:pPr>
            <w:r w:rsidRPr="00385846">
              <w:rPr>
                <w:rFonts w:asciiTheme="minorHAnsi" w:hAnsiTheme="minorHAnsi" w:cstheme="minorHAnsi"/>
                <w:i/>
                <w:iCs/>
                <w:szCs w:val="24"/>
                <w:lang w:val="en-US"/>
              </w:rPr>
              <w:t>2</w:t>
            </w:r>
          </w:p>
        </w:tc>
      </w:tr>
      <w:tr w:rsidR="007067D4" w14:paraId="18956BA6" w14:textId="77777777" w:rsidTr="00871C3E">
        <w:trPr>
          <w:jc w:val="center"/>
        </w:trPr>
        <w:tc>
          <w:tcPr>
            <w:tcW w:w="3140" w:type="dxa"/>
          </w:tcPr>
          <w:p w14:paraId="41389A16" w14:textId="77777777" w:rsidR="007067D4" w:rsidRPr="00385846" w:rsidRDefault="007067D4" w:rsidP="007067D4">
            <w:pPr>
              <w:pStyle w:val="PlainText"/>
              <w:ind w:firstLine="0"/>
              <w:jc w:val="left"/>
              <w:rPr>
                <w:rFonts w:asciiTheme="minorHAnsi" w:hAnsiTheme="minorHAnsi" w:cstheme="minorHAnsi"/>
                <w:i/>
                <w:iCs/>
                <w:szCs w:val="24"/>
              </w:rPr>
            </w:pPr>
            <w:r w:rsidRPr="00385846">
              <w:rPr>
                <w:rFonts w:asciiTheme="minorHAnsi" w:hAnsiTheme="minorHAnsi" w:cstheme="minorHAnsi"/>
                <w:i/>
                <w:iCs/>
                <w:szCs w:val="24"/>
              </w:rPr>
              <w:t>Розрахунково-графічна робота</w:t>
            </w:r>
          </w:p>
        </w:tc>
        <w:tc>
          <w:tcPr>
            <w:tcW w:w="944" w:type="dxa"/>
            <w:gridSpan w:val="2"/>
            <w:vAlign w:val="center"/>
          </w:tcPr>
          <w:p w14:paraId="337C113D" w14:textId="43A78466" w:rsidR="007067D4" w:rsidRPr="00385846" w:rsidRDefault="007067D4" w:rsidP="007067D4">
            <w:pPr>
              <w:pStyle w:val="PlainText"/>
              <w:ind w:firstLine="0"/>
              <w:jc w:val="center"/>
              <w:rPr>
                <w:rFonts w:asciiTheme="minorHAnsi" w:hAnsiTheme="minorHAnsi" w:cstheme="minorHAnsi"/>
                <w:i/>
                <w:iCs/>
                <w:szCs w:val="24"/>
                <w:lang w:val="ru-RU"/>
              </w:rPr>
            </w:pPr>
            <w:r w:rsidRPr="00385846">
              <w:rPr>
                <w:rFonts w:asciiTheme="minorHAnsi" w:hAnsiTheme="minorHAnsi" w:cstheme="minorHAnsi"/>
                <w:i/>
                <w:iCs/>
                <w:szCs w:val="24"/>
                <w:lang w:val="ru-RU"/>
              </w:rPr>
              <w:t>2</w:t>
            </w:r>
            <w:r>
              <w:rPr>
                <w:rFonts w:asciiTheme="minorHAnsi" w:hAnsiTheme="minorHAnsi" w:cstheme="minorHAnsi"/>
                <w:i/>
                <w:iCs/>
                <w:szCs w:val="24"/>
                <w:lang w:val="ru-RU"/>
              </w:rPr>
              <w:t>0</w:t>
            </w:r>
          </w:p>
        </w:tc>
        <w:tc>
          <w:tcPr>
            <w:tcW w:w="873" w:type="dxa"/>
            <w:vAlign w:val="center"/>
          </w:tcPr>
          <w:p w14:paraId="39AE236F" w14:textId="77777777" w:rsidR="007067D4" w:rsidRPr="00385846" w:rsidRDefault="007067D4" w:rsidP="007067D4">
            <w:pPr>
              <w:pStyle w:val="PlainText"/>
              <w:ind w:firstLine="0"/>
              <w:jc w:val="center"/>
              <w:rPr>
                <w:rFonts w:asciiTheme="minorHAnsi" w:hAnsiTheme="minorHAnsi" w:cstheme="minorHAnsi"/>
                <w:i/>
                <w:iCs/>
                <w:szCs w:val="24"/>
              </w:rPr>
            </w:pPr>
          </w:p>
        </w:tc>
        <w:tc>
          <w:tcPr>
            <w:tcW w:w="1417" w:type="dxa"/>
            <w:vAlign w:val="center"/>
          </w:tcPr>
          <w:p w14:paraId="488B88EB" w14:textId="77777777" w:rsidR="007067D4" w:rsidRPr="00385846" w:rsidRDefault="007067D4" w:rsidP="007067D4">
            <w:pPr>
              <w:pStyle w:val="PlainText"/>
              <w:ind w:firstLine="0"/>
              <w:jc w:val="center"/>
              <w:rPr>
                <w:rFonts w:asciiTheme="minorHAnsi" w:hAnsiTheme="minorHAnsi" w:cstheme="minorHAnsi"/>
                <w:i/>
                <w:iCs/>
                <w:szCs w:val="24"/>
              </w:rPr>
            </w:pPr>
          </w:p>
        </w:tc>
        <w:tc>
          <w:tcPr>
            <w:tcW w:w="2552" w:type="dxa"/>
            <w:vAlign w:val="center"/>
          </w:tcPr>
          <w:p w14:paraId="2C106E1F" w14:textId="77777777" w:rsidR="007067D4" w:rsidRPr="00385846" w:rsidRDefault="007067D4" w:rsidP="007067D4">
            <w:pPr>
              <w:pStyle w:val="PlainText"/>
              <w:ind w:firstLine="0"/>
              <w:jc w:val="center"/>
              <w:rPr>
                <w:rFonts w:asciiTheme="minorHAnsi" w:hAnsiTheme="minorHAnsi" w:cstheme="minorHAnsi"/>
                <w:i/>
                <w:iCs/>
                <w:szCs w:val="24"/>
              </w:rPr>
            </w:pPr>
          </w:p>
        </w:tc>
        <w:tc>
          <w:tcPr>
            <w:tcW w:w="850" w:type="dxa"/>
            <w:vAlign w:val="center"/>
          </w:tcPr>
          <w:p w14:paraId="54D55E74" w14:textId="25B805BF" w:rsidR="007067D4" w:rsidRPr="00385846" w:rsidRDefault="007067D4" w:rsidP="007067D4">
            <w:pPr>
              <w:pStyle w:val="PlainText"/>
              <w:ind w:firstLine="0"/>
              <w:jc w:val="center"/>
              <w:rPr>
                <w:rFonts w:asciiTheme="minorHAnsi" w:hAnsiTheme="minorHAnsi" w:cstheme="minorHAnsi"/>
                <w:i/>
                <w:iCs/>
                <w:szCs w:val="24"/>
                <w:lang w:val="en-US"/>
              </w:rPr>
            </w:pPr>
            <w:r>
              <w:rPr>
                <w:rFonts w:asciiTheme="minorHAnsi" w:hAnsiTheme="minorHAnsi" w:cstheme="minorHAnsi"/>
                <w:i/>
                <w:iCs/>
                <w:szCs w:val="24"/>
              </w:rPr>
              <w:t>20</w:t>
            </w:r>
          </w:p>
        </w:tc>
      </w:tr>
      <w:tr w:rsidR="007067D4" w14:paraId="506D808B" w14:textId="77777777" w:rsidTr="00871C3E">
        <w:trPr>
          <w:jc w:val="center"/>
        </w:trPr>
        <w:tc>
          <w:tcPr>
            <w:tcW w:w="3140" w:type="dxa"/>
          </w:tcPr>
          <w:p w14:paraId="374F7B2C" w14:textId="32B370EB" w:rsidR="007067D4" w:rsidRPr="00385846" w:rsidRDefault="007067D4" w:rsidP="007067D4">
            <w:pPr>
              <w:pStyle w:val="PlainText"/>
              <w:ind w:firstLine="0"/>
              <w:jc w:val="left"/>
              <w:rPr>
                <w:rFonts w:asciiTheme="minorHAnsi" w:hAnsiTheme="minorHAnsi" w:cstheme="minorHAnsi"/>
                <w:i/>
                <w:iCs/>
                <w:szCs w:val="24"/>
              </w:rPr>
            </w:pPr>
            <w:r>
              <w:rPr>
                <w:rFonts w:asciiTheme="minorHAnsi" w:hAnsiTheme="minorHAnsi" w:cstheme="minorHAnsi"/>
                <w:i/>
                <w:iCs/>
                <w:szCs w:val="24"/>
              </w:rPr>
              <w:t>Підготовка до іспиту</w:t>
            </w:r>
          </w:p>
        </w:tc>
        <w:tc>
          <w:tcPr>
            <w:tcW w:w="944" w:type="dxa"/>
            <w:gridSpan w:val="2"/>
            <w:vAlign w:val="center"/>
          </w:tcPr>
          <w:p w14:paraId="7F3525D7" w14:textId="1D4CE4CB" w:rsidR="007067D4" w:rsidRPr="00385846" w:rsidRDefault="007067D4" w:rsidP="007067D4">
            <w:pPr>
              <w:pStyle w:val="PlainText"/>
              <w:ind w:firstLine="0"/>
              <w:jc w:val="center"/>
              <w:rPr>
                <w:rFonts w:asciiTheme="minorHAnsi" w:hAnsiTheme="minorHAnsi" w:cstheme="minorHAnsi"/>
                <w:i/>
                <w:iCs/>
                <w:szCs w:val="24"/>
                <w:lang w:val="ru-RU"/>
              </w:rPr>
            </w:pPr>
            <w:r>
              <w:rPr>
                <w:rFonts w:asciiTheme="minorHAnsi" w:hAnsiTheme="minorHAnsi" w:cstheme="minorHAnsi"/>
                <w:i/>
                <w:iCs/>
                <w:szCs w:val="24"/>
                <w:lang w:val="ru-RU"/>
              </w:rPr>
              <w:t>18</w:t>
            </w:r>
          </w:p>
        </w:tc>
        <w:tc>
          <w:tcPr>
            <w:tcW w:w="873" w:type="dxa"/>
            <w:vAlign w:val="center"/>
          </w:tcPr>
          <w:p w14:paraId="34F9A7A9" w14:textId="77777777" w:rsidR="007067D4" w:rsidRPr="00385846" w:rsidRDefault="007067D4" w:rsidP="007067D4">
            <w:pPr>
              <w:pStyle w:val="PlainText"/>
              <w:ind w:firstLine="0"/>
              <w:jc w:val="center"/>
              <w:rPr>
                <w:rFonts w:asciiTheme="minorHAnsi" w:hAnsiTheme="minorHAnsi" w:cstheme="minorHAnsi"/>
                <w:i/>
                <w:iCs/>
                <w:szCs w:val="24"/>
              </w:rPr>
            </w:pPr>
          </w:p>
        </w:tc>
        <w:tc>
          <w:tcPr>
            <w:tcW w:w="1417" w:type="dxa"/>
            <w:vAlign w:val="center"/>
          </w:tcPr>
          <w:p w14:paraId="22C0952E" w14:textId="77777777" w:rsidR="007067D4" w:rsidRPr="00385846" w:rsidRDefault="007067D4" w:rsidP="007067D4">
            <w:pPr>
              <w:pStyle w:val="PlainText"/>
              <w:ind w:firstLine="0"/>
              <w:jc w:val="center"/>
              <w:rPr>
                <w:rFonts w:asciiTheme="minorHAnsi" w:hAnsiTheme="minorHAnsi" w:cstheme="minorHAnsi"/>
                <w:i/>
                <w:iCs/>
                <w:szCs w:val="24"/>
              </w:rPr>
            </w:pPr>
          </w:p>
        </w:tc>
        <w:tc>
          <w:tcPr>
            <w:tcW w:w="2552" w:type="dxa"/>
            <w:vAlign w:val="center"/>
          </w:tcPr>
          <w:p w14:paraId="5127C792" w14:textId="77777777" w:rsidR="007067D4" w:rsidRPr="00385846" w:rsidRDefault="007067D4" w:rsidP="007067D4">
            <w:pPr>
              <w:pStyle w:val="PlainText"/>
              <w:ind w:firstLine="0"/>
              <w:jc w:val="center"/>
              <w:rPr>
                <w:rFonts w:asciiTheme="minorHAnsi" w:hAnsiTheme="minorHAnsi" w:cstheme="minorHAnsi"/>
                <w:i/>
                <w:iCs/>
                <w:szCs w:val="24"/>
              </w:rPr>
            </w:pPr>
          </w:p>
        </w:tc>
        <w:tc>
          <w:tcPr>
            <w:tcW w:w="850" w:type="dxa"/>
            <w:vAlign w:val="center"/>
          </w:tcPr>
          <w:p w14:paraId="315CCE92" w14:textId="3E0A4241" w:rsidR="007067D4" w:rsidRPr="00385846" w:rsidRDefault="007067D4" w:rsidP="007067D4">
            <w:pPr>
              <w:pStyle w:val="PlainText"/>
              <w:ind w:firstLine="0"/>
              <w:jc w:val="center"/>
              <w:rPr>
                <w:rFonts w:asciiTheme="minorHAnsi" w:hAnsiTheme="minorHAnsi" w:cstheme="minorHAnsi"/>
                <w:i/>
                <w:iCs/>
                <w:szCs w:val="24"/>
              </w:rPr>
            </w:pPr>
            <w:r>
              <w:rPr>
                <w:rFonts w:asciiTheme="minorHAnsi" w:hAnsiTheme="minorHAnsi" w:cstheme="minorHAnsi"/>
                <w:i/>
                <w:iCs/>
                <w:szCs w:val="24"/>
              </w:rPr>
              <w:t>18</w:t>
            </w:r>
          </w:p>
        </w:tc>
      </w:tr>
      <w:tr w:rsidR="007067D4" w14:paraId="04AF10B7" w14:textId="77777777" w:rsidTr="00871C3E">
        <w:trPr>
          <w:jc w:val="center"/>
        </w:trPr>
        <w:tc>
          <w:tcPr>
            <w:tcW w:w="3140" w:type="dxa"/>
          </w:tcPr>
          <w:p w14:paraId="13E9359B" w14:textId="77777777" w:rsidR="007067D4" w:rsidRPr="00385846" w:rsidRDefault="007067D4" w:rsidP="007067D4">
            <w:pPr>
              <w:pStyle w:val="PlainText"/>
              <w:ind w:firstLine="0"/>
              <w:jc w:val="left"/>
              <w:rPr>
                <w:rFonts w:asciiTheme="minorHAnsi" w:hAnsiTheme="minorHAnsi" w:cstheme="minorHAnsi"/>
                <w:i/>
                <w:iCs/>
                <w:szCs w:val="24"/>
              </w:rPr>
            </w:pPr>
            <w:r w:rsidRPr="00385846">
              <w:rPr>
                <w:rFonts w:asciiTheme="minorHAnsi" w:hAnsiTheme="minorHAnsi" w:cstheme="minorHAnsi"/>
                <w:i/>
                <w:iCs/>
                <w:szCs w:val="24"/>
              </w:rPr>
              <w:t>Всього:</w:t>
            </w:r>
          </w:p>
        </w:tc>
        <w:tc>
          <w:tcPr>
            <w:tcW w:w="944" w:type="dxa"/>
            <w:gridSpan w:val="2"/>
            <w:vAlign w:val="center"/>
          </w:tcPr>
          <w:p w14:paraId="74BA3E5E" w14:textId="734BEF0B" w:rsidR="007067D4" w:rsidRPr="00385846" w:rsidRDefault="007067D4" w:rsidP="007067D4">
            <w:pPr>
              <w:pStyle w:val="PlainText"/>
              <w:ind w:firstLine="0"/>
              <w:jc w:val="center"/>
              <w:rPr>
                <w:rFonts w:asciiTheme="minorHAnsi" w:hAnsiTheme="minorHAnsi" w:cstheme="minorHAnsi"/>
                <w:i/>
                <w:iCs/>
                <w:szCs w:val="24"/>
                <w:lang w:val="en-US"/>
              </w:rPr>
            </w:pPr>
            <w:r w:rsidRPr="00385846">
              <w:rPr>
                <w:rFonts w:asciiTheme="minorHAnsi" w:hAnsiTheme="minorHAnsi" w:cstheme="minorHAnsi"/>
                <w:i/>
                <w:iCs/>
                <w:szCs w:val="24"/>
              </w:rPr>
              <w:t>1</w:t>
            </w:r>
            <w:r>
              <w:rPr>
                <w:rFonts w:asciiTheme="minorHAnsi" w:hAnsiTheme="minorHAnsi" w:cstheme="minorHAnsi"/>
                <w:i/>
                <w:iCs/>
                <w:szCs w:val="24"/>
              </w:rPr>
              <w:t>5</w:t>
            </w:r>
            <w:r w:rsidRPr="00385846">
              <w:rPr>
                <w:rFonts w:asciiTheme="minorHAnsi" w:hAnsiTheme="minorHAnsi" w:cstheme="minorHAnsi"/>
                <w:i/>
                <w:iCs/>
                <w:szCs w:val="24"/>
              </w:rPr>
              <w:t>0</w:t>
            </w:r>
          </w:p>
        </w:tc>
        <w:tc>
          <w:tcPr>
            <w:tcW w:w="873" w:type="dxa"/>
            <w:vAlign w:val="center"/>
          </w:tcPr>
          <w:p w14:paraId="27F78BCB" w14:textId="7C260741" w:rsidR="007067D4" w:rsidRPr="00D27777" w:rsidRDefault="007067D4" w:rsidP="007067D4">
            <w:pPr>
              <w:pStyle w:val="PlainText"/>
              <w:ind w:firstLine="0"/>
              <w:jc w:val="center"/>
              <w:rPr>
                <w:rFonts w:asciiTheme="minorHAnsi" w:hAnsiTheme="minorHAnsi" w:cstheme="minorHAnsi"/>
                <w:i/>
                <w:iCs/>
                <w:szCs w:val="24"/>
              </w:rPr>
            </w:pPr>
            <w:r>
              <w:rPr>
                <w:rFonts w:asciiTheme="minorHAnsi" w:hAnsiTheme="minorHAnsi" w:cstheme="minorHAnsi"/>
                <w:i/>
                <w:iCs/>
                <w:szCs w:val="24"/>
              </w:rPr>
              <w:t>36</w:t>
            </w:r>
          </w:p>
        </w:tc>
        <w:tc>
          <w:tcPr>
            <w:tcW w:w="1417" w:type="dxa"/>
            <w:vAlign w:val="center"/>
          </w:tcPr>
          <w:p w14:paraId="3C0F1771" w14:textId="77777777" w:rsidR="007067D4" w:rsidRPr="00385846" w:rsidRDefault="007067D4" w:rsidP="007067D4">
            <w:pPr>
              <w:pStyle w:val="PlainText"/>
              <w:ind w:firstLine="0"/>
              <w:jc w:val="center"/>
              <w:rPr>
                <w:rFonts w:asciiTheme="minorHAnsi" w:hAnsiTheme="minorHAnsi" w:cstheme="minorHAnsi"/>
                <w:i/>
                <w:iCs/>
                <w:szCs w:val="24"/>
              </w:rPr>
            </w:pPr>
            <w:r w:rsidRPr="00385846">
              <w:rPr>
                <w:rFonts w:asciiTheme="minorHAnsi" w:hAnsiTheme="minorHAnsi" w:cstheme="minorHAnsi"/>
                <w:i/>
                <w:iCs/>
                <w:szCs w:val="24"/>
              </w:rPr>
              <w:t xml:space="preserve"> </w:t>
            </w:r>
          </w:p>
        </w:tc>
        <w:tc>
          <w:tcPr>
            <w:tcW w:w="2552" w:type="dxa"/>
            <w:vAlign w:val="center"/>
          </w:tcPr>
          <w:p w14:paraId="2A033054" w14:textId="77777777" w:rsidR="007067D4" w:rsidRPr="00385846" w:rsidRDefault="007067D4" w:rsidP="007067D4">
            <w:pPr>
              <w:pStyle w:val="PlainText"/>
              <w:ind w:firstLine="0"/>
              <w:jc w:val="center"/>
              <w:rPr>
                <w:rFonts w:asciiTheme="minorHAnsi" w:hAnsiTheme="minorHAnsi" w:cstheme="minorHAnsi"/>
                <w:i/>
                <w:iCs/>
                <w:szCs w:val="24"/>
                <w:lang w:val="en-US"/>
              </w:rPr>
            </w:pPr>
            <w:r w:rsidRPr="00385846">
              <w:rPr>
                <w:rFonts w:asciiTheme="minorHAnsi" w:hAnsiTheme="minorHAnsi" w:cstheme="minorHAnsi"/>
                <w:i/>
                <w:iCs/>
                <w:szCs w:val="24"/>
                <w:lang w:val="en-US"/>
              </w:rPr>
              <w:t>36</w:t>
            </w:r>
          </w:p>
        </w:tc>
        <w:tc>
          <w:tcPr>
            <w:tcW w:w="850" w:type="dxa"/>
            <w:vAlign w:val="center"/>
          </w:tcPr>
          <w:p w14:paraId="608FB8BD" w14:textId="022F68CF" w:rsidR="007067D4" w:rsidRPr="00385846" w:rsidRDefault="007067D4" w:rsidP="007067D4">
            <w:pPr>
              <w:pStyle w:val="PlainText"/>
              <w:ind w:firstLine="0"/>
              <w:jc w:val="center"/>
              <w:rPr>
                <w:rFonts w:asciiTheme="minorHAnsi" w:hAnsiTheme="minorHAnsi" w:cstheme="minorHAnsi"/>
                <w:i/>
                <w:iCs/>
                <w:szCs w:val="24"/>
              </w:rPr>
            </w:pPr>
            <w:r>
              <w:rPr>
                <w:rFonts w:asciiTheme="minorHAnsi" w:hAnsiTheme="minorHAnsi" w:cstheme="minorHAnsi"/>
                <w:i/>
                <w:iCs/>
                <w:szCs w:val="24"/>
              </w:rPr>
              <w:t>78</w:t>
            </w:r>
          </w:p>
        </w:tc>
      </w:tr>
    </w:tbl>
    <w:p w14:paraId="13292CB2" w14:textId="77777777" w:rsidR="00327600" w:rsidRPr="001C6AD9" w:rsidRDefault="00327600" w:rsidP="00327600"/>
    <w:p w14:paraId="13292CB3" w14:textId="77777777" w:rsidR="00327600" w:rsidRPr="001C6AD9" w:rsidRDefault="00327600" w:rsidP="00327600"/>
    <w:p w14:paraId="13292CB4" w14:textId="77777777" w:rsidR="008B16FE" w:rsidRPr="001C6AD9" w:rsidRDefault="008B16FE" w:rsidP="008B16FE">
      <w:pPr>
        <w:pStyle w:val="Heading1"/>
        <w:rPr>
          <w:color w:val="auto"/>
        </w:rPr>
      </w:pPr>
      <w:r w:rsidRPr="001C6AD9">
        <w:rPr>
          <w:color w:val="auto"/>
        </w:rPr>
        <w:t>Навчальні матеріали та ресурси</w:t>
      </w:r>
    </w:p>
    <w:p w14:paraId="13292CB5" w14:textId="77777777" w:rsidR="000E4D5E" w:rsidRPr="001C6AD9" w:rsidRDefault="000E4D5E" w:rsidP="000E4D5E">
      <w:pPr>
        <w:rPr>
          <w:rFonts w:asciiTheme="minorHAnsi" w:hAnsiTheme="minorHAnsi"/>
          <w:i/>
          <w:sz w:val="24"/>
          <w:szCs w:val="24"/>
          <w:u w:val="single"/>
        </w:rPr>
      </w:pPr>
      <w:r w:rsidRPr="001C6AD9">
        <w:rPr>
          <w:rFonts w:asciiTheme="minorHAnsi" w:hAnsiTheme="minorHAnsi"/>
          <w:i/>
          <w:sz w:val="24"/>
          <w:szCs w:val="24"/>
          <w:u w:val="single"/>
        </w:rPr>
        <w:t>Основна:</w:t>
      </w:r>
    </w:p>
    <w:p w14:paraId="13292CB6" w14:textId="5CE89061" w:rsidR="000E4D5E" w:rsidRPr="00594411" w:rsidRDefault="000E4D5E" w:rsidP="000C5DDD">
      <w:pPr>
        <w:jc w:val="both"/>
        <w:rPr>
          <w:rFonts w:asciiTheme="minorHAnsi" w:hAnsiTheme="minorHAnsi"/>
          <w:i/>
          <w:sz w:val="24"/>
          <w:szCs w:val="24"/>
        </w:rPr>
      </w:pPr>
      <w:r w:rsidRPr="00594411">
        <w:rPr>
          <w:rFonts w:asciiTheme="minorHAnsi" w:hAnsiTheme="minorHAnsi"/>
          <w:i/>
          <w:sz w:val="24"/>
          <w:szCs w:val="24"/>
        </w:rPr>
        <w:t>1</w:t>
      </w:r>
      <w:r w:rsidR="00594411" w:rsidRPr="00594411">
        <w:rPr>
          <w:rFonts w:asciiTheme="minorHAnsi" w:hAnsiTheme="minorHAnsi"/>
          <w:i/>
          <w:sz w:val="24"/>
          <w:szCs w:val="24"/>
        </w:rPr>
        <w:t>.</w:t>
      </w:r>
      <w:r w:rsidR="00594411" w:rsidRPr="00594411">
        <w:t xml:space="preserve"> </w:t>
      </w:r>
      <w:r w:rsidR="00594411" w:rsidRPr="00594411">
        <w:rPr>
          <w:rFonts w:asciiTheme="minorHAnsi" w:hAnsiTheme="minorHAnsi"/>
          <w:i/>
          <w:sz w:val="24"/>
          <w:szCs w:val="24"/>
        </w:rPr>
        <w:t>Онофрейчук Н.В. Основи обробки та програмування на верстатах з числовим програмним керуванням: підруч./ Н.В.Онофрейчук. – Львів: Світ, 2019. – 352с.</w:t>
      </w:r>
    </w:p>
    <w:p w14:paraId="02F2B4EE" w14:textId="1BC61170" w:rsidR="00594411" w:rsidRDefault="000E4D5E" w:rsidP="000C5DDD">
      <w:pPr>
        <w:pStyle w:val="Default"/>
        <w:jc w:val="both"/>
        <w:rPr>
          <w:sz w:val="28"/>
          <w:szCs w:val="28"/>
          <w:lang w:val="uk-UA"/>
        </w:rPr>
      </w:pPr>
      <w:r w:rsidRPr="00594411">
        <w:rPr>
          <w:rFonts w:asciiTheme="minorHAnsi" w:hAnsiTheme="minorHAnsi"/>
          <w:i/>
          <w:lang w:val="uk-UA"/>
        </w:rPr>
        <w:t>2</w:t>
      </w:r>
      <w:r w:rsidR="00594411">
        <w:rPr>
          <w:rFonts w:asciiTheme="minorHAnsi" w:hAnsiTheme="minorHAnsi"/>
          <w:i/>
          <w:lang w:val="uk-UA"/>
        </w:rPr>
        <w:t>.</w:t>
      </w:r>
      <w:r w:rsidR="00594411" w:rsidRPr="00594411">
        <w:rPr>
          <w:b/>
          <w:bCs/>
          <w:lang w:val="uk-UA"/>
        </w:rPr>
        <w:t xml:space="preserve"> </w:t>
      </w:r>
      <w:r w:rsidR="00594411" w:rsidRPr="00594411">
        <w:rPr>
          <w:rFonts w:asciiTheme="minorHAnsi" w:eastAsiaTheme="minorHAnsi" w:hAnsiTheme="minorHAnsi"/>
          <w:i/>
          <w:color w:val="auto"/>
          <w:lang w:val="uk-UA" w:eastAsia="en-US"/>
        </w:rPr>
        <w:t>Міранцов С. Л.  Системи автоматизованого програмування верстатів з ЧПК : навчальний посібник / С. Л. Міранцов, В. І. Тулупов, С. Г. Онищук, Ю. Б. Борисенко, Є. В. Мішура, О. С. Ковалевська – Краматорськ : ДДМА, 2011. – 152 с.</w:t>
      </w:r>
      <w:r w:rsidR="00594411" w:rsidRPr="00594411">
        <w:rPr>
          <w:sz w:val="28"/>
          <w:szCs w:val="28"/>
          <w:lang w:val="uk-UA"/>
        </w:rPr>
        <w:t xml:space="preserve"> </w:t>
      </w:r>
    </w:p>
    <w:p w14:paraId="13292CC0" w14:textId="3917C5B1" w:rsidR="000E4D5E" w:rsidRDefault="000C5DDD" w:rsidP="000C5DDD">
      <w:pPr>
        <w:jc w:val="both"/>
        <w:rPr>
          <w:rFonts w:asciiTheme="minorHAnsi" w:hAnsiTheme="minorHAnsi"/>
          <w:i/>
          <w:sz w:val="24"/>
          <w:szCs w:val="24"/>
        </w:rPr>
      </w:pPr>
      <w:r>
        <w:rPr>
          <w:rFonts w:asciiTheme="minorHAnsi" w:hAnsiTheme="minorHAnsi"/>
          <w:i/>
          <w:sz w:val="24"/>
          <w:szCs w:val="24"/>
        </w:rPr>
        <w:t>3.</w:t>
      </w:r>
      <w:r w:rsidR="007C753A">
        <w:rPr>
          <w:rFonts w:asciiTheme="minorHAnsi" w:hAnsiTheme="minorHAnsi"/>
          <w:i/>
          <w:sz w:val="24"/>
          <w:szCs w:val="24"/>
        </w:rPr>
        <w:t xml:space="preserve"> </w:t>
      </w:r>
      <w:r w:rsidRPr="000C5DDD">
        <w:rPr>
          <w:rFonts w:asciiTheme="minorHAnsi" w:hAnsiTheme="minorHAnsi"/>
          <w:i/>
          <w:sz w:val="24"/>
          <w:szCs w:val="24"/>
        </w:rPr>
        <w:t>Кирилович В.А.</w:t>
      </w:r>
      <w:r>
        <w:rPr>
          <w:rFonts w:asciiTheme="minorHAnsi" w:hAnsiTheme="minorHAnsi"/>
          <w:i/>
          <w:sz w:val="24"/>
          <w:szCs w:val="24"/>
        </w:rPr>
        <w:t xml:space="preserve"> </w:t>
      </w:r>
      <w:r w:rsidRPr="000C5DDD">
        <w:rPr>
          <w:rFonts w:asciiTheme="minorHAnsi" w:hAnsiTheme="minorHAnsi"/>
          <w:i/>
          <w:sz w:val="24"/>
          <w:szCs w:val="24"/>
        </w:rPr>
        <w:t>Технологія автоматизованого виробництва. Випуск 2. Лабораторний практикум. Навчально-методичний посібник.</w:t>
      </w:r>
      <w:r>
        <w:rPr>
          <w:rFonts w:asciiTheme="minorHAnsi" w:hAnsiTheme="minorHAnsi"/>
          <w:i/>
          <w:sz w:val="24"/>
          <w:szCs w:val="24"/>
        </w:rPr>
        <w:t>/</w:t>
      </w:r>
      <w:r w:rsidRPr="000C5DDD">
        <w:rPr>
          <w:rFonts w:asciiTheme="minorHAnsi" w:hAnsiTheme="minorHAnsi"/>
          <w:i/>
          <w:sz w:val="24"/>
          <w:szCs w:val="24"/>
        </w:rPr>
        <w:t xml:space="preserve"> Кирилович В.А., Сніцар В.Г., Юмашев В.Є.  – Житомир: ЖІТІ, 2001. – 276 с.</w:t>
      </w:r>
    </w:p>
    <w:p w14:paraId="3E962E47" w14:textId="4B42A22F" w:rsidR="000C5DDD" w:rsidRDefault="000C5DDD" w:rsidP="000C5DDD">
      <w:pPr>
        <w:jc w:val="both"/>
        <w:rPr>
          <w:rFonts w:asciiTheme="minorHAnsi" w:hAnsiTheme="minorHAnsi"/>
          <w:i/>
          <w:sz w:val="24"/>
          <w:szCs w:val="24"/>
        </w:rPr>
      </w:pPr>
      <w:r>
        <w:rPr>
          <w:rFonts w:asciiTheme="minorHAnsi" w:hAnsiTheme="minorHAnsi"/>
          <w:i/>
          <w:sz w:val="24"/>
          <w:szCs w:val="24"/>
        </w:rPr>
        <w:t xml:space="preserve">4. </w:t>
      </w:r>
      <w:r w:rsidRPr="000C5DDD">
        <w:rPr>
          <w:rFonts w:asciiTheme="minorHAnsi" w:hAnsiTheme="minorHAnsi"/>
          <w:i/>
          <w:sz w:val="24"/>
          <w:szCs w:val="24"/>
        </w:rPr>
        <w:t>Муляр Ю. І., Дерібо О. В. Програмування токарної обробки на верстатах з ЧПК. Навчальний посібник. – Вінниця: ВНТУ, 2004. – 91 с.</w:t>
      </w:r>
    </w:p>
    <w:p w14:paraId="5654BB9E" w14:textId="7BE16073" w:rsidR="000C5DDD" w:rsidRDefault="007C753A" w:rsidP="007C753A">
      <w:pPr>
        <w:jc w:val="both"/>
        <w:rPr>
          <w:rFonts w:asciiTheme="minorHAnsi" w:hAnsiTheme="minorHAnsi"/>
          <w:i/>
          <w:sz w:val="24"/>
          <w:szCs w:val="24"/>
        </w:rPr>
      </w:pPr>
      <w:r>
        <w:rPr>
          <w:rFonts w:asciiTheme="minorHAnsi" w:hAnsiTheme="minorHAnsi"/>
          <w:i/>
          <w:sz w:val="24"/>
          <w:szCs w:val="24"/>
        </w:rPr>
        <w:t xml:space="preserve">5. </w:t>
      </w:r>
      <w:r w:rsidRPr="007C753A">
        <w:rPr>
          <w:rFonts w:asciiTheme="minorHAnsi" w:hAnsiTheme="minorHAnsi"/>
          <w:i/>
          <w:sz w:val="24"/>
          <w:szCs w:val="24"/>
        </w:rPr>
        <w:t>Доля В. М.</w:t>
      </w:r>
      <w:r>
        <w:rPr>
          <w:rFonts w:asciiTheme="minorHAnsi" w:hAnsiTheme="minorHAnsi"/>
          <w:i/>
          <w:sz w:val="24"/>
          <w:szCs w:val="24"/>
        </w:rPr>
        <w:t xml:space="preserve">, </w:t>
      </w:r>
      <w:r w:rsidRPr="007C753A">
        <w:rPr>
          <w:rFonts w:asciiTheme="minorHAnsi" w:hAnsiTheme="minorHAnsi"/>
          <w:i/>
          <w:sz w:val="24"/>
          <w:szCs w:val="24"/>
        </w:rPr>
        <w:t>Програмування роботизованих технологічних комплексів: навч. посібник для студентів спеціальності «Прикладна механіка» денної та дистанційної форм навчання / В. М. Доля – Харків: НТУ «ХПІ», 2020. –</w:t>
      </w:r>
      <w:r>
        <w:rPr>
          <w:rFonts w:asciiTheme="minorHAnsi" w:hAnsiTheme="minorHAnsi"/>
          <w:i/>
          <w:sz w:val="24"/>
          <w:szCs w:val="24"/>
        </w:rPr>
        <w:t xml:space="preserve"> </w:t>
      </w:r>
      <w:r w:rsidRPr="007C753A">
        <w:rPr>
          <w:rFonts w:asciiTheme="minorHAnsi" w:hAnsiTheme="minorHAnsi"/>
          <w:i/>
          <w:sz w:val="24"/>
          <w:szCs w:val="24"/>
        </w:rPr>
        <w:t>162 с.</w:t>
      </w:r>
    </w:p>
    <w:p w14:paraId="4B1AC800" w14:textId="77777777" w:rsidR="000C5DDD" w:rsidRPr="001C6AD9" w:rsidRDefault="000C5DDD" w:rsidP="000E4D5E">
      <w:pPr>
        <w:rPr>
          <w:rFonts w:asciiTheme="minorHAnsi" w:hAnsiTheme="minorHAnsi"/>
          <w:i/>
          <w:sz w:val="24"/>
          <w:szCs w:val="24"/>
        </w:rPr>
      </w:pPr>
    </w:p>
    <w:p w14:paraId="13292CC1" w14:textId="77777777" w:rsidR="000E4D5E" w:rsidRPr="005B25C7" w:rsidRDefault="000E4D5E" w:rsidP="000E4D5E">
      <w:pPr>
        <w:rPr>
          <w:rFonts w:asciiTheme="minorHAnsi" w:hAnsiTheme="minorHAnsi"/>
          <w:i/>
          <w:sz w:val="24"/>
          <w:szCs w:val="24"/>
          <w:u w:val="single"/>
        </w:rPr>
      </w:pPr>
      <w:r w:rsidRPr="005B25C7">
        <w:rPr>
          <w:rFonts w:asciiTheme="minorHAnsi" w:hAnsiTheme="minorHAnsi"/>
          <w:i/>
          <w:sz w:val="24"/>
          <w:szCs w:val="24"/>
          <w:u w:val="single"/>
        </w:rPr>
        <w:t>Додаткова:</w:t>
      </w:r>
    </w:p>
    <w:p w14:paraId="13292CC2" w14:textId="52F0CC31" w:rsidR="000E4D5E" w:rsidRPr="00F74A6E" w:rsidRDefault="009308A6" w:rsidP="008F5C0D">
      <w:pPr>
        <w:jc w:val="both"/>
        <w:rPr>
          <w:rFonts w:asciiTheme="minorHAnsi" w:hAnsiTheme="minorHAnsi"/>
          <w:i/>
          <w:sz w:val="24"/>
          <w:szCs w:val="24"/>
          <w:lang w:val="en-US"/>
        </w:rPr>
      </w:pPr>
      <w:r>
        <w:rPr>
          <w:rFonts w:asciiTheme="minorHAnsi" w:hAnsiTheme="minorHAnsi"/>
          <w:i/>
          <w:sz w:val="24"/>
          <w:szCs w:val="24"/>
        </w:rPr>
        <w:t>6</w:t>
      </w:r>
      <w:r w:rsidR="007C753A">
        <w:rPr>
          <w:rFonts w:asciiTheme="minorHAnsi" w:hAnsiTheme="minorHAnsi"/>
          <w:i/>
          <w:sz w:val="24"/>
          <w:szCs w:val="24"/>
        </w:rPr>
        <w:t xml:space="preserve">. </w:t>
      </w:r>
      <w:r w:rsidRPr="00F74A6E">
        <w:rPr>
          <w:rFonts w:asciiTheme="minorHAnsi" w:hAnsiTheme="minorHAnsi"/>
          <w:i/>
          <w:sz w:val="24"/>
          <w:szCs w:val="24"/>
          <w:lang w:val="en-US"/>
        </w:rPr>
        <w:t>Autodesk, Inc. Fundamentals of CNC Machining / Autodesk, Inc., 2014. – 256 с.</w:t>
      </w:r>
    </w:p>
    <w:p w14:paraId="45F2C5FA" w14:textId="2C842D45" w:rsidR="00B833E1" w:rsidRPr="00F74A6E" w:rsidRDefault="009308A6" w:rsidP="008F5C0D">
      <w:pPr>
        <w:jc w:val="both"/>
        <w:rPr>
          <w:rFonts w:asciiTheme="minorHAnsi" w:hAnsiTheme="minorHAnsi"/>
          <w:i/>
          <w:sz w:val="24"/>
          <w:szCs w:val="24"/>
          <w:lang w:val="en-US"/>
        </w:rPr>
      </w:pPr>
      <w:r w:rsidRPr="00F74A6E">
        <w:rPr>
          <w:rFonts w:asciiTheme="minorHAnsi" w:hAnsiTheme="minorHAnsi"/>
          <w:i/>
          <w:sz w:val="24"/>
          <w:szCs w:val="24"/>
          <w:lang w:val="en-US"/>
        </w:rPr>
        <w:t>7</w:t>
      </w:r>
      <w:r w:rsidR="000E4D5E" w:rsidRPr="00F74A6E">
        <w:rPr>
          <w:rFonts w:asciiTheme="minorHAnsi" w:hAnsiTheme="minorHAnsi"/>
          <w:i/>
          <w:sz w:val="24"/>
          <w:szCs w:val="24"/>
          <w:lang w:val="en-US"/>
        </w:rPr>
        <w:t xml:space="preserve">. </w:t>
      </w:r>
      <w:r w:rsidRPr="00F74A6E">
        <w:rPr>
          <w:rFonts w:asciiTheme="minorHAnsi" w:hAnsiTheme="minorHAnsi"/>
          <w:i/>
          <w:sz w:val="24"/>
          <w:szCs w:val="24"/>
          <w:lang w:val="en-US"/>
        </w:rPr>
        <w:t>Sinha S. K. CNC programming using FANUC custom macro B. – McGraw-Hill Education, 2010. – 288 с.</w:t>
      </w:r>
    </w:p>
    <w:p w14:paraId="65C96F3B" w14:textId="22BBFB77" w:rsidR="00F74A6E" w:rsidRDefault="00F74A6E" w:rsidP="008F5C0D">
      <w:pPr>
        <w:jc w:val="both"/>
        <w:rPr>
          <w:rFonts w:asciiTheme="minorHAnsi" w:hAnsiTheme="minorHAnsi"/>
          <w:i/>
          <w:sz w:val="24"/>
          <w:szCs w:val="24"/>
          <w:lang w:val="en-US"/>
        </w:rPr>
      </w:pPr>
      <w:r w:rsidRPr="00F74A6E">
        <w:rPr>
          <w:rFonts w:asciiTheme="minorHAnsi" w:hAnsiTheme="minorHAnsi"/>
          <w:i/>
          <w:sz w:val="24"/>
          <w:szCs w:val="24"/>
          <w:lang w:val="en-US"/>
        </w:rPr>
        <w:t xml:space="preserve">8. Harvey Performance Company, LLC. A machinist’s guide to increasing shop productivity with high efficiency milling./ </w:t>
      </w:r>
      <w:r>
        <w:rPr>
          <w:rFonts w:asciiTheme="minorHAnsi" w:hAnsiTheme="minorHAnsi"/>
          <w:i/>
          <w:sz w:val="24"/>
          <w:szCs w:val="24"/>
          <w:lang w:val="en-US"/>
        </w:rPr>
        <w:t xml:space="preserve">HEM </w:t>
      </w:r>
      <w:r w:rsidRPr="00F74A6E">
        <w:rPr>
          <w:rFonts w:asciiTheme="minorHAnsi" w:hAnsiTheme="minorHAnsi"/>
          <w:i/>
          <w:sz w:val="24"/>
          <w:szCs w:val="24"/>
          <w:lang w:val="en-US"/>
        </w:rPr>
        <w:t>Guidebook</w:t>
      </w:r>
      <w:r>
        <w:rPr>
          <w:rFonts w:asciiTheme="minorHAnsi" w:hAnsiTheme="minorHAnsi"/>
          <w:i/>
          <w:sz w:val="24"/>
          <w:szCs w:val="24"/>
          <w:lang w:val="en-US"/>
        </w:rPr>
        <w:t>, 2017. – 51 c.</w:t>
      </w:r>
    </w:p>
    <w:p w14:paraId="20AADB4D" w14:textId="52B58D0F" w:rsidR="008F5C0D" w:rsidRPr="008F5C0D" w:rsidRDefault="008F5C0D" w:rsidP="008F5C0D">
      <w:pPr>
        <w:jc w:val="both"/>
        <w:rPr>
          <w:rFonts w:asciiTheme="minorHAnsi" w:hAnsiTheme="minorHAnsi"/>
          <w:i/>
          <w:sz w:val="24"/>
          <w:szCs w:val="24"/>
        </w:rPr>
      </w:pPr>
      <w:r>
        <w:rPr>
          <w:rFonts w:asciiTheme="minorHAnsi" w:hAnsiTheme="minorHAnsi"/>
          <w:i/>
          <w:sz w:val="24"/>
          <w:szCs w:val="24"/>
        </w:rPr>
        <w:t>9.</w:t>
      </w:r>
      <w:r w:rsidRPr="008F5C0D">
        <w:t xml:space="preserve"> </w:t>
      </w:r>
      <w:r w:rsidRPr="008F5C0D">
        <w:rPr>
          <w:rFonts w:asciiTheme="minorHAnsi" w:hAnsiTheme="minorHAnsi"/>
          <w:i/>
          <w:sz w:val="24"/>
          <w:szCs w:val="24"/>
        </w:rPr>
        <w:t>Павленко І.І.,</w:t>
      </w:r>
      <w:r>
        <w:rPr>
          <w:rFonts w:asciiTheme="minorHAnsi" w:hAnsiTheme="minorHAnsi"/>
          <w:i/>
          <w:sz w:val="24"/>
          <w:szCs w:val="24"/>
        </w:rPr>
        <w:t xml:space="preserve"> </w:t>
      </w:r>
      <w:r w:rsidRPr="008F5C0D">
        <w:rPr>
          <w:rFonts w:asciiTheme="minorHAnsi" w:hAnsiTheme="minorHAnsi"/>
          <w:i/>
          <w:sz w:val="24"/>
          <w:szCs w:val="24"/>
        </w:rPr>
        <w:t>Історія інженерної діяльності. Методичні вказівки</w:t>
      </w:r>
      <w:r>
        <w:rPr>
          <w:rFonts w:asciiTheme="minorHAnsi" w:hAnsiTheme="minorHAnsi"/>
          <w:i/>
          <w:sz w:val="24"/>
          <w:szCs w:val="24"/>
        </w:rPr>
        <w:t xml:space="preserve"> </w:t>
      </w:r>
      <w:r w:rsidRPr="008F5C0D">
        <w:rPr>
          <w:rFonts w:asciiTheme="minorHAnsi" w:hAnsiTheme="minorHAnsi"/>
          <w:i/>
          <w:sz w:val="24"/>
          <w:szCs w:val="24"/>
        </w:rPr>
        <w:t>до проведення семінарських занять зі студентами денної</w:t>
      </w:r>
      <w:r>
        <w:rPr>
          <w:rFonts w:asciiTheme="minorHAnsi" w:hAnsiTheme="minorHAnsi"/>
          <w:i/>
          <w:sz w:val="24"/>
          <w:szCs w:val="24"/>
        </w:rPr>
        <w:t xml:space="preserve"> </w:t>
      </w:r>
      <w:r w:rsidRPr="008F5C0D">
        <w:rPr>
          <w:rFonts w:asciiTheme="minorHAnsi" w:hAnsiTheme="minorHAnsi"/>
          <w:i/>
          <w:sz w:val="24"/>
          <w:szCs w:val="24"/>
        </w:rPr>
        <w:t>форми навчання напрямку “Інженерна механіка” з</w:t>
      </w:r>
      <w:r>
        <w:rPr>
          <w:rFonts w:asciiTheme="minorHAnsi" w:hAnsiTheme="minorHAnsi"/>
          <w:i/>
          <w:sz w:val="24"/>
          <w:szCs w:val="24"/>
        </w:rPr>
        <w:t xml:space="preserve"> </w:t>
      </w:r>
      <w:r w:rsidRPr="008F5C0D">
        <w:rPr>
          <w:rFonts w:asciiTheme="minorHAnsi" w:hAnsiTheme="minorHAnsi"/>
          <w:i/>
          <w:sz w:val="24"/>
          <w:szCs w:val="24"/>
        </w:rPr>
        <w:t>подальшою спеціалізацією «Технології машинобудування»</w:t>
      </w:r>
      <w:r>
        <w:rPr>
          <w:rFonts w:asciiTheme="minorHAnsi" w:hAnsiTheme="minorHAnsi"/>
          <w:i/>
          <w:sz w:val="24"/>
          <w:szCs w:val="24"/>
        </w:rPr>
        <w:t xml:space="preserve">./ </w:t>
      </w:r>
      <w:r w:rsidRPr="008F5C0D">
        <w:rPr>
          <w:rFonts w:asciiTheme="minorHAnsi" w:hAnsiTheme="minorHAnsi"/>
          <w:i/>
          <w:sz w:val="24"/>
          <w:szCs w:val="24"/>
        </w:rPr>
        <w:t>Павленко І.І.,</w:t>
      </w:r>
      <w:r w:rsidRPr="008F5C0D">
        <w:t xml:space="preserve"> </w:t>
      </w:r>
      <w:r w:rsidRPr="008F5C0D">
        <w:rPr>
          <w:rFonts w:asciiTheme="minorHAnsi" w:hAnsiTheme="minorHAnsi"/>
          <w:i/>
          <w:sz w:val="24"/>
          <w:szCs w:val="24"/>
        </w:rPr>
        <w:t>Годунко М.О.,</w:t>
      </w:r>
      <w:r w:rsidRPr="008F5C0D">
        <w:t xml:space="preserve"> </w:t>
      </w:r>
      <w:r w:rsidRPr="008F5C0D">
        <w:rPr>
          <w:rFonts w:asciiTheme="minorHAnsi" w:hAnsiTheme="minorHAnsi"/>
          <w:i/>
          <w:sz w:val="24"/>
          <w:szCs w:val="24"/>
        </w:rPr>
        <w:t>Сторожук М.О.</w:t>
      </w:r>
      <w:r>
        <w:rPr>
          <w:rFonts w:asciiTheme="minorHAnsi" w:hAnsiTheme="minorHAnsi"/>
          <w:i/>
          <w:sz w:val="24"/>
          <w:szCs w:val="24"/>
        </w:rPr>
        <w:t xml:space="preserve"> </w:t>
      </w:r>
      <w:r w:rsidRPr="008F5C0D">
        <w:rPr>
          <w:rFonts w:asciiTheme="minorHAnsi" w:hAnsiTheme="minorHAnsi"/>
          <w:i/>
          <w:sz w:val="24"/>
          <w:szCs w:val="24"/>
        </w:rPr>
        <w:t>– Кіровоград: КНТУ, 2015р</w:t>
      </w:r>
      <w:r>
        <w:rPr>
          <w:rFonts w:asciiTheme="minorHAnsi" w:hAnsiTheme="minorHAnsi"/>
          <w:i/>
          <w:sz w:val="24"/>
          <w:szCs w:val="24"/>
        </w:rPr>
        <w:t>. – 70 с.</w:t>
      </w:r>
    </w:p>
    <w:p w14:paraId="757E7B51" w14:textId="104DC392" w:rsidR="009308A6" w:rsidRDefault="009308A6" w:rsidP="000E4D5E">
      <w:pPr>
        <w:rPr>
          <w:rFonts w:ascii="Arial" w:hAnsi="Arial" w:cs="Arial"/>
          <w:color w:val="222222"/>
          <w:sz w:val="20"/>
          <w:szCs w:val="20"/>
          <w:shd w:val="clear" w:color="auto" w:fill="FFFFFF"/>
        </w:rPr>
      </w:pPr>
    </w:p>
    <w:p w14:paraId="1254764F" w14:textId="4D4B6600" w:rsidR="009308A6" w:rsidRDefault="009308A6" w:rsidP="000E4D5E">
      <w:pPr>
        <w:rPr>
          <w:rFonts w:ascii="Arial" w:hAnsi="Arial" w:cs="Arial"/>
          <w:color w:val="222222"/>
          <w:sz w:val="20"/>
          <w:szCs w:val="20"/>
          <w:shd w:val="clear" w:color="auto" w:fill="FFFFFF"/>
        </w:rPr>
      </w:pPr>
    </w:p>
    <w:p w14:paraId="6094FBC5" w14:textId="4E8B9260" w:rsidR="009308A6" w:rsidRDefault="009308A6" w:rsidP="000E4D5E">
      <w:pPr>
        <w:rPr>
          <w:rFonts w:ascii="Arial" w:hAnsi="Arial" w:cs="Arial"/>
          <w:color w:val="222222"/>
          <w:sz w:val="20"/>
          <w:szCs w:val="20"/>
          <w:shd w:val="clear" w:color="auto" w:fill="FFFFFF"/>
        </w:rPr>
      </w:pPr>
    </w:p>
    <w:p w14:paraId="5B7B5699" w14:textId="77777777" w:rsidR="009308A6" w:rsidRPr="001C6AD9" w:rsidRDefault="009308A6" w:rsidP="000E4D5E">
      <w:pPr>
        <w:rPr>
          <w:rFonts w:asciiTheme="minorHAnsi" w:hAnsiTheme="minorHAnsi"/>
          <w:i/>
          <w:sz w:val="24"/>
          <w:szCs w:val="24"/>
        </w:rPr>
      </w:pPr>
    </w:p>
    <w:p w14:paraId="13292CCA" w14:textId="77777777" w:rsidR="00AA6B23" w:rsidRPr="001C6AD9" w:rsidRDefault="00AA6B23" w:rsidP="00AA6B23">
      <w:pPr>
        <w:pStyle w:val="Heading1"/>
        <w:numPr>
          <w:ilvl w:val="0"/>
          <w:numId w:val="0"/>
        </w:numPr>
        <w:shd w:val="clear" w:color="auto" w:fill="BFBFBF" w:themeFill="background1" w:themeFillShade="BF"/>
        <w:spacing w:line="240" w:lineRule="auto"/>
        <w:jc w:val="center"/>
        <w:rPr>
          <w:color w:val="auto"/>
        </w:rPr>
      </w:pPr>
      <w:r w:rsidRPr="001C6AD9">
        <w:rPr>
          <w:color w:val="auto"/>
        </w:rPr>
        <w:lastRenderedPageBreak/>
        <w:t>Навчальний контент</w:t>
      </w:r>
    </w:p>
    <w:p w14:paraId="13292CCB" w14:textId="77777777" w:rsidR="004A6336" w:rsidRPr="001C6AD9" w:rsidRDefault="00791855" w:rsidP="004A6336">
      <w:pPr>
        <w:pStyle w:val="Heading1"/>
        <w:spacing w:line="240" w:lineRule="auto"/>
        <w:rPr>
          <w:color w:val="auto"/>
        </w:rPr>
      </w:pPr>
      <w:r w:rsidRPr="001C6AD9">
        <w:rPr>
          <w:color w:val="auto"/>
        </w:rPr>
        <w:t>Методика</w:t>
      </w:r>
      <w:r w:rsidR="00F51B26" w:rsidRPr="001C6AD9">
        <w:rPr>
          <w:color w:val="auto"/>
        </w:rPr>
        <w:t xml:space="preserve"> опанування </w:t>
      </w:r>
      <w:r w:rsidR="00AA6B23" w:rsidRPr="001C6AD9">
        <w:rPr>
          <w:color w:val="auto"/>
        </w:rPr>
        <w:t xml:space="preserve">навчальної </w:t>
      </w:r>
      <w:r w:rsidR="004A6336" w:rsidRPr="001C6AD9">
        <w:rPr>
          <w:color w:val="auto"/>
        </w:rPr>
        <w:t>дисципліни</w:t>
      </w:r>
      <w:r w:rsidR="004D1575" w:rsidRPr="001C6AD9">
        <w:rPr>
          <w:color w:val="auto"/>
        </w:rPr>
        <w:t xml:space="preserve"> </w:t>
      </w:r>
      <w:r w:rsidR="00087AFC" w:rsidRPr="001C6AD9">
        <w:rPr>
          <w:color w:val="auto"/>
        </w:rPr>
        <w:t>(освітнього компонента)</w:t>
      </w:r>
    </w:p>
    <w:p w14:paraId="13292CCC" w14:textId="77777777" w:rsidR="004A6336" w:rsidRPr="001C6AD9" w:rsidRDefault="004A6336" w:rsidP="004A6336">
      <w:pPr>
        <w:spacing w:after="120" w:line="240" w:lineRule="auto"/>
        <w:jc w:val="both"/>
        <w:rPr>
          <w:rFonts w:asciiTheme="minorHAnsi" w:hAnsiTheme="minorHAnsi"/>
          <w:i/>
          <w:sz w:val="24"/>
          <w:szCs w:val="24"/>
        </w:rPr>
      </w:pPr>
      <w:r w:rsidRPr="001C6AD9">
        <w:rPr>
          <w:rFonts w:asciiTheme="minorHAnsi" w:hAnsiTheme="minorHAnsi"/>
          <w:i/>
          <w:sz w:val="24"/>
          <w:szCs w:val="24"/>
        </w:rPr>
        <w:t xml:space="preserve">Надається </w:t>
      </w:r>
      <w:r w:rsidR="00EB4F56" w:rsidRPr="001C6AD9">
        <w:rPr>
          <w:rFonts w:asciiTheme="minorHAnsi" w:hAnsiTheme="minorHAnsi"/>
          <w:i/>
          <w:sz w:val="24"/>
          <w:szCs w:val="24"/>
        </w:rPr>
        <w:t xml:space="preserve">інформація </w:t>
      </w:r>
      <w:r w:rsidR="005251A5" w:rsidRPr="001C6AD9">
        <w:rPr>
          <w:rFonts w:asciiTheme="minorHAnsi" w:hAnsiTheme="minorHAnsi"/>
          <w:i/>
          <w:sz w:val="24"/>
          <w:szCs w:val="24"/>
        </w:rPr>
        <w:t>(</w:t>
      </w:r>
      <w:r w:rsidR="00EB4F56" w:rsidRPr="001C6AD9">
        <w:rPr>
          <w:rFonts w:asciiTheme="minorHAnsi" w:hAnsiTheme="minorHAnsi"/>
          <w:i/>
          <w:sz w:val="24"/>
          <w:szCs w:val="24"/>
        </w:rPr>
        <w:t>за розділами,</w:t>
      </w:r>
      <w:r w:rsidRPr="001C6AD9">
        <w:rPr>
          <w:rFonts w:asciiTheme="minorHAnsi" w:hAnsiTheme="minorHAnsi"/>
          <w:i/>
          <w:sz w:val="24"/>
          <w:szCs w:val="24"/>
        </w:rPr>
        <w:t xml:space="preserve"> тем</w:t>
      </w:r>
      <w:r w:rsidR="00EB4F56" w:rsidRPr="001C6AD9">
        <w:rPr>
          <w:rFonts w:asciiTheme="minorHAnsi" w:hAnsiTheme="minorHAnsi"/>
          <w:i/>
          <w:sz w:val="24"/>
          <w:szCs w:val="24"/>
        </w:rPr>
        <w:t>ами</w:t>
      </w:r>
      <w:r w:rsidR="005251A5" w:rsidRPr="001C6AD9">
        <w:rPr>
          <w:rFonts w:asciiTheme="minorHAnsi" w:hAnsiTheme="minorHAnsi"/>
          <w:i/>
          <w:sz w:val="24"/>
          <w:szCs w:val="24"/>
        </w:rPr>
        <w:t>) про всі</w:t>
      </w:r>
      <w:r w:rsidR="00F51B26" w:rsidRPr="001C6AD9">
        <w:rPr>
          <w:rFonts w:asciiTheme="minorHAnsi" w:hAnsiTheme="minorHAnsi"/>
          <w:i/>
          <w:sz w:val="24"/>
          <w:szCs w:val="24"/>
        </w:rPr>
        <w:t xml:space="preserve"> </w:t>
      </w:r>
      <w:r w:rsidR="005251A5" w:rsidRPr="001C6AD9">
        <w:rPr>
          <w:rFonts w:asciiTheme="minorHAnsi" w:hAnsiTheme="minorHAnsi"/>
          <w:i/>
          <w:sz w:val="24"/>
          <w:szCs w:val="24"/>
        </w:rPr>
        <w:t>навчальні заняття (лекції, прак</w:t>
      </w:r>
      <w:r w:rsidR="00791855" w:rsidRPr="001C6AD9">
        <w:rPr>
          <w:rFonts w:asciiTheme="minorHAnsi" w:hAnsiTheme="minorHAnsi"/>
          <w:i/>
          <w:sz w:val="24"/>
          <w:szCs w:val="24"/>
        </w:rPr>
        <w:t>тичні, семінарські, лабораторні</w:t>
      </w:r>
      <w:r w:rsidR="005251A5" w:rsidRPr="001C6AD9">
        <w:rPr>
          <w:rFonts w:asciiTheme="minorHAnsi" w:hAnsiTheme="minorHAnsi"/>
          <w:i/>
          <w:sz w:val="24"/>
          <w:szCs w:val="24"/>
        </w:rPr>
        <w:t>)</w:t>
      </w:r>
      <w:r w:rsidR="00791855" w:rsidRPr="001C6AD9">
        <w:rPr>
          <w:rFonts w:asciiTheme="minorHAnsi" w:hAnsiTheme="minorHAnsi"/>
          <w:i/>
          <w:sz w:val="24"/>
          <w:szCs w:val="24"/>
        </w:rPr>
        <w:t xml:space="preserve"> </w:t>
      </w:r>
      <w:r w:rsidR="00F51B26" w:rsidRPr="001C6AD9">
        <w:rPr>
          <w:rFonts w:asciiTheme="minorHAnsi" w:hAnsiTheme="minorHAnsi"/>
          <w:i/>
          <w:sz w:val="24"/>
          <w:szCs w:val="24"/>
        </w:rPr>
        <w:t>та надаються рекомендації щодо їх засвоєння (наприклад, у формі календарного плану</w:t>
      </w:r>
      <w:r w:rsidR="00791855" w:rsidRPr="001C6AD9">
        <w:rPr>
          <w:rFonts w:asciiTheme="minorHAnsi" w:hAnsiTheme="minorHAnsi"/>
          <w:i/>
          <w:sz w:val="24"/>
          <w:szCs w:val="24"/>
        </w:rPr>
        <w:t xml:space="preserve"> чи деталізованого опису кожного заняття та запланованої роботи</w:t>
      </w:r>
      <w:r w:rsidR="00F51B26" w:rsidRPr="001C6AD9">
        <w:rPr>
          <w:rFonts w:asciiTheme="minorHAnsi" w:hAnsiTheme="minorHAnsi"/>
          <w:i/>
          <w:sz w:val="24"/>
          <w:szCs w:val="24"/>
        </w:rPr>
        <w:t>).</w:t>
      </w:r>
    </w:p>
    <w:p w14:paraId="13292CCD" w14:textId="1A277E7C" w:rsidR="00907F87" w:rsidRPr="001C6AD9" w:rsidRDefault="00B833E1" w:rsidP="00907F87">
      <w:pPr>
        <w:keepNext/>
        <w:spacing w:before="360" w:after="120"/>
        <w:jc w:val="center"/>
        <w:rPr>
          <w:rFonts w:asciiTheme="minorHAnsi" w:hAnsiTheme="minorHAnsi"/>
          <w:i/>
          <w:sz w:val="24"/>
          <w:szCs w:val="24"/>
        </w:rPr>
      </w:pPr>
      <w:r>
        <w:rPr>
          <w:rFonts w:asciiTheme="minorHAnsi" w:hAnsiTheme="minorHAnsi"/>
          <w:i/>
          <w:sz w:val="24"/>
          <w:szCs w:val="24"/>
        </w:rPr>
        <w:t>5.1</w:t>
      </w:r>
      <w:r w:rsidR="00907F87" w:rsidRPr="001C6AD9">
        <w:rPr>
          <w:rFonts w:asciiTheme="minorHAnsi" w:hAnsiTheme="minorHAnsi"/>
          <w:i/>
          <w:sz w:val="24"/>
          <w:szCs w:val="24"/>
        </w:rPr>
        <w:t>. Лекційні заняття</w:t>
      </w: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8849"/>
      </w:tblGrid>
      <w:tr w:rsidR="001C6AD9" w:rsidRPr="001C6AD9" w14:paraId="13292CD0" w14:textId="77777777" w:rsidTr="00CB2DEC">
        <w:trPr>
          <w:trHeight w:val="20"/>
        </w:trPr>
        <w:tc>
          <w:tcPr>
            <w:tcW w:w="673" w:type="dxa"/>
            <w:vAlign w:val="center"/>
          </w:tcPr>
          <w:p w14:paraId="13292CCE" w14:textId="77777777" w:rsidR="00907F87" w:rsidRPr="001C6AD9" w:rsidRDefault="00907F87" w:rsidP="00CB2DEC">
            <w:pPr>
              <w:jc w:val="center"/>
              <w:rPr>
                <w:rFonts w:asciiTheme="minorHAnsi" w:hAnsiTheme="minorHAnsi"/>
                <w:i/>
                <w:sz w:val="24"/>
                <w:szCs w:val="24"/>
              </w:rPr>
            </w:pPr>
            <w:r w:rsidRPr="001C6AD9">
              <w:rPr>
                <w:rFonts w:asciiTheme="minorHAnsi" w:hAnsiTheme="minorHAnsi"/>
                <w:i/>
                <w:sz w:val="24"/>
                <w:szCs w:val="24"/>
              </w:rPr>
              <w:t>№ з/п</w:t>
            </w:r>
          </w:p>
        </w:tc>
        <w:tc>
          <w:tcPr>
            <w:tcW w:w="8898" w:type="dxa"/>
            <w:vAlign w:val="center"/>
          </w:tcPr>
          <w:p w14:paraId="13292CCF" w14:textId="77777777" w:rsidR="00907F87" w:rsidRPr="001C6AD9" w:rsidRDefault="00907F87" w:rsidP="00CB2DEC">
            <w:pPr>
              <w:jc w:val="center"/>
              <w:rPr>
                <w:rFonts w:asciiTheme="minorHAnsi" w:hAnsiTheme="minorHAnsi"/>
                <w:i/>
                <w:sz w:val="24"/>
                <w:szCs w:val="24"/>
              </w:rPr>
            </w:pPr>
            <w:r w:rsidRPr="001C6AD9">
              <w:rPr>
                <w:rFonts w:asciiTheme="minorHAnsi" w:hAnsiTheme="minorHAnsi"/>
                <w:i/>
                <w:sz w:val="24"/>
                <w:szCs w:val="24"/>
              </w:rPr>
              <w:t xml:space="preserve">Назва теми лекції та перелік основних питань </w:t>
            </w:r>
            <w:r w:rsidRPr="001C6AD9">
              <w:rPr>
                <w:rFonts w:asciiTheme="minorHAnsi" w:hAnsiTheme="minorHAnsi"/>
                <w:i/>
                <w:sz w:val="24"/>
                <w:szCs w:val="24"/>
              </w:rPr>
              <w:br/>
              <w:t>(перелік дидактичних засобів, посилання на літературу та завдання на СРС)</w:t>
            </w:r>
          </w:p>
        </w:tc>
      </w:tr>
      <w:tr w:rsidR="001C6AD9" w:rsidRPr="001C6AD9" w14:paraId="13292CD5" w14:textId="77777777" w:rsidTr="00CB2DEC">
        <w:trPr>
          <w:trHeight w:val="20"/>
        </w:trPr>
        <w:tc>
          <w:tcPr>
            <w:tcW w:w="673" w:type="dxa"/>
          </w:tcPr>
          <w:p w14:paraId="13292CD1" w14:textId="77777777" w:rsidR="00907F87" w:rsidRPr="001C6AD9" w:rsidRDefault="00907F87" w:rsidP="00CB2DEC">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t>1</w:t>
            </w:r>
          </w:p>
        </w:tc>
        <w:tc>
          <w:tcPr>
            <w:tcW w:w="8898" w:type="dxa"/>
          </w:tcPr>
          <w:p w14:paraId="13292CD2" w14:textId="77777777" w:rsidR="00907F87" w:rsidRPr="001C6AD9" w:rsidRDefault="00907F87" w:rsidP="00CB2DEC">
            <w:pPr>
              <w:jc w:val="both"/>
              <w:rPr>
                <w:rFonts w:asciiTheme="minorHAnsi" w:hAnsiTheme="minorHAnsi"/>
                <w:i/>
                <w:sz w:val="24"/>
                <w:szCs w:val="24"/>
              </w:rPr>
            </w:pPr>
            <w:r w:rsidRPr="001C6AD9">
              <w:rPr>
                <w:rFonts w:asciiTheme="minorHAnsi" w:hAnsiTheme="minorHAnsi"/>
                <w:i/>
                <w:sz w:val="24"/>
                <w:szCs w:val="24"/>
              </w:rPr>
              <w:t>Лекція 1</w:t>
            </w:r>
          </w:p>
          <w:p w14:paraId="13292CD3" w14:textId="569334E5" w:rsidR="00907F87" w:rsidRPr="001C6AD9" w:rsidRDefault="00907F87" w:rsidP="00CB2DEC">
            <w:pPr>
              <w:jc w:val="both"/>
              <w:rPr>
                <w:rFonts w:asciiTheme="minorHAnsi" w:hAnsiTheme="minorHAnsi"/>
                <w:i/>
                <w:sz w:val="24"/>
                <w:szCs w:val="24"/>
              </w:rPr>
            </w:pPr>
            <w:r w:rsidRPr="001C6AD9">
              <w:rPr>
                <w:rFonts w:asciiTheme="minorHAnsi" w:hAnsiTheme="minorHAnsi"/>
                <w:i/>
                <w:sz w:val="24"/>
                <w:szCs w:val="24"/>
              </w:rPr>
              <w:t xml:space="preserve">Розділ 1. </w:t>
            </w:r>
            <w:r w:rsidR="005B25C7" w:rsidRPr="005B25C7">
              <w:rPr>
                <w:rFonts w:asciiTheme="minorHAnsi" w:hAnsiTheme="minorHAnsi"/>
                <w:i/>
                <w:sz w:val="24"/>
                <w:szCs w:val="24"/>
              </w:rPr>
              <w:t>Передумови створення і використання верстатів і систем з програмним управлінням</w:t>
            </w:r>
            <w:r w:rsidR="005B25C7" w:rsidRPr="005B25C7">
              <w:rPr>
                <w:rFonts w:asciiTheme="minorHAnsi" w:hAnsiTheme="minorHAnsi"/>
                <w:i/>
                <w:sz w:val="24"/>
                <w:szCs w:val="24"/>
                <w:lang w:val="ru-RU"/>
              </w:rPr>
              <w:t>.</w:t>
            </w:r>
            <w:r w:rsidRPr="001C6AD9">
              <w:rPr>
                <w:rFonts w:asciiTheme="minorHAnsi" w:hAnsiTheme="minorHAnsi"/>
                <w:i/>
                <w:sz w:val="24"/>
                <w:szCs w:val="24"/>
              </w:rPr>
              <w:t xml:space="preserve"> </w:t>
            </w:r>
          </w:p>
          <w:p w14:paraId="13292CD4" w14:textId="1661A255" w:rsidR="00907F87" w:rsidRPr="005B25C7" w:rsidRDefault="00907F87" w:rsidP="005B25C7">
            <w:pPr>
              <w:jc w:val="both"/>
              <w:rPr>
                <w:rFonts w:asciiTheme="minorHAnsi" w:hAnsiTheme="minorHAnsi"/>
                <w:i/>
                <w:sz w:val="24"/>
                <w:szCs w:val="24"/>
              </w:rPr>
            </w:pPr>
            <w:r w:rsidRPr="001C6AD9">
              <w:rPr>
                <w:rFonts w:asciiTheme="minorHAnsi" w:hAnsiTheme="minorHAnsi"/>
                <w:i/>
                <w:sz w:val="24"/>
                <w:szCs w:val="24"/>
              </w:rPr>
              <w:t>Тема 1.1.</w:t>
            </w:r>
            <w:r w:rsidR="005B25C7">
              <w:t xml:space="preserve"> </w:t>
            </w:r>
            <w:r w:rsidR="005B25C7" w:rsidRPr="005B25C7">
              <w:rPr>
                <w:rFonts w:asciiTheme="minorHAnsi" w:hAnsiTheme="minorHAnsi"/>
                <w:i/>
                <w:sz w:val="24"/>
                <w:szCs w:val="24"/>
              </w:rPr>
              <w:t>Історія розвитку верстатів з програмним управлінням</w:t>
            </w:r>
            <w:r w:rsidR="005B25C7" w:rsidRPr="005B25C7">
              <w:rPr>
                <w:rFonts w:asciiTheme="minorHAnsi" w:hAnsiTheme="minorHAnsi"/>
                <w:i/>
                <w:sz w:val="24"/>
                <w:szCs w:val="24"/>
                <w:lang w:val="ru-RU"/>
              </w:rPr>
              <w:t>.</w:t>
            </w:r>
            <w:r w:rsidRPr="001C6AD9">
              <w:rPr>
                <w:rFonts w:asciiTheme="minorHAnsi" w:hAnsiTheme="minorHAnsi"/>
                <w:i/>
                <w:sz w:val="24"/>
                <w:szCs w:val="24"/>
              </w:rPr>
              <w:t xml:space="preserve"> </w:t>
            </w:r>
            <w:r w:rsidR="005B25C7" w:rsidRPr="005B25C7">
              <w:rPr>
                <w:rFonts w:asciiTheme="minorHAnsi" w:hAnsiTheme="minorHAnsi"/>
                <w:i/>
                <w:sz w:val="24"/>
                <w:szCs w:val="24"/>
              </w:rPr>
              <w:t>Історія розвитку верстатів з програмним управлінням. Технологія обробки поверхонь, які не співпадають із основними координатними напрямками верстата.</w:t>
            </w:r>
            <w:r w:rsidR="005B25C7" w:rsidRPr="005B25C7">
              <w:rPr>
                <w:rFonts w:asciiTheme="minorHAnsi" w:hAnsiTheme="minorHAnsi"/>
                <w:i/>
                <w:sz w:val="24"/>
                <w:szCs w:val="24"/>
                <w:lang w:val="ru-RU"/>
              </w:rPr>
              <w:t xml:space="preserve"> </w:t>
            </w:r>
            <w:r w:rsidR="005B25C7" w:rsidRPr="005B25C7">
              <w:rPr>
                <w:rFonts w:asciiTheme="minorHAnsi" w:hAnsiTheme="minorHAnsi"/>
                <w:i/>
                <w:sz w:val="24"/>
                <w:szCs w:val="24"/>
              </w:rPr>
              <w:t>Механічні копіювальні пристрої, обмеження при їхньому використанні. Однокоординатні копіювальні верстати зі слідкуючим приводом. Гідрокопіювальні системи і верстати. Двокоординатні слідкуючі системи. Загальні недоліки копіювальних систем.</w:t>
            </w:r>
            <w:r w:rsidR="005B25C7" w:rsidRPr="005B25C7">
              <w:rPr>
                <w:rFonts w:asciiTheme="minorHAnsi" w:hAnsiTheme="minorHAnsi"/>
                <w:i/>
                <w:sz w:val="24"/>
                <w:szCs w:val="24"/>
                <w:lang w:val="ru-RU"/>
              </w:rPr>
              <w:t xml:space="preserve"> </w:t>
            </w:r>
            <w:r w:rsidR="005B25C7" w:rsidRPr="005B25C7">
              <w:rPr>
                <w:rFonts w:asciiTheme="minorHAnsi" w:hAnsiTheme="minorHAnsi"/>
                <w:i/>
                <w:sz w:val="24"/>
                <w:szCs w:val="24"/>
              </w:rPr>
              <w:t>Жозеф Марі Жаккар і реалізація числового управління ткацьким верстатом. Принципи отримання візерунку на тканинах. Машина Жаккарда і принципи її роботи. Системи циклового програмного управління.</w:t>
            </w:r>
            <w:r w:rsidRPr="001C6AD9">
              <w:rPr>
                <w:rFonts w:asciiTheme="minorHAnsi" w:hAnsiTheme="minorHAnsi"/>
                <w:i/>
                <w:sz w:val="24"/>
                <w:szCs w:val="24"/>
              </w:rPr>
              <w:t xml:space="preserve"> [1,</w:t>
            </w:r>
            <w:r w:rsidR="005B25C7">
              <w:rPr>
                <w:rFonts w:asciiTheme="minorHAnsi" w:hAnsiTheme="minorHAnsi"/>
                <w:i/>
                <w:sz w:val="24"/>
                <w:szCs w:val="24"/>
                <w:lang w:val="en-US"/>
              </w:rPr>
              <w:t>7</w:t>
            </w:r>
            <w:r w:rsidR="008F5C0D">
              <w:rPr>
                <w:rFonts w:asciiTheme="minorHAnsi" w:hAnsiTheme="minorHAnsi"/>
                <w:i/>
                <w:sz w:val="24"/>
                <w:szCs w:val="24"/>
              </w:rPr>
              <w:t>,9</w:t>
            </w:r>
            <w:r w:rsidRPr="001C6AD9">
              <w:rPr>
                <w:rFonts w:asciiTheme="minorHAnsi" w:hAnsiTheme="minorHAnsi"/>
                <w:i/>
                <w:sz w:val="24"/>
                <w:szCs w:val="24"/>
              </w:rPr>
              <w:t>].</w:t>
            </w:r>
          </w:p>
        </w:tc>
      </w:tr>
      <w:tr w:rsidR="001C6AD9" w:rsidRPr="001C6AD9" w14:paraId="13292CDA" w14:textId="77777777" w:rsidTr="00CB2DEC">
        <w:trPr>
          <w:trHeight w:val="20"/>
        </w:trPr>
        <w:tc>
          <w:tcPr>
            <w:tcW w:w="673" w:type="dxa"/>
          </w:tcPr>
          <w:p w14:paraId="13292CD6" w14:textId="77777777" w:rsidR="00907F87" w:rsidRPr="001C6AD9" w:rsidRDefault="00907F87" w:rsidP="00CB2DEC">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t>2</w:t>
            </w:r>
          </w:p>
        </w:tc>
        <w:tc>
          <w:tcPr>
            <w:tcW w:w="8898" w:type="dxa"/>
          </w:tcPr>
          <w:p w14:paraId="13292CD7" w14:textId="77777777" w:rsidR="00907F87" w:rsidRPr="001C6AD9" w:rsidRDefault="00907F87" w:rsidP="00CB2DEC">
            <w:pPr>
              <w:jc w:val="both"/>
              <w:rPr>
                <w:rFonts w:asciiTheme="minorHAnsi" w:hAnsiTheme="minorHAnsi"/>
                <w:i/>
                <w:sz w:val="24"/>
                <w:szCs w:val="24"/>
              </w:rPr>
            </w:pPr>
            <w:r w:rsidRPr="001C6AD9">
              <w:rPr>
                <w:rFonts w:asciiTheme="minorHAnsi" w:hAnsiTheme="minorHAnsi"/>
                <w:i/>
                <w:sz w:val="24"/>
                <w:szCs w:val="24"/>
              </w:rPr>
              <w:t>Лекція 2</w:t>
            </w:r>
          </w:p>
          <w:p w14:paraId="13292CD9" w14:textId="1CA22FF7" w:rsidR="00907F87" w:rsidRPr="001C6AD9" w:rsidRDefault="00907F87" w:rsidP="006B542D">
            <w:pPr>
              <w:shd w:val="clear" w:color="auto" w:fill="FFFFFF"/>
              <w:ind w:right="66"/>
              <w:jc w:val="both"/>
              <w:rPr>
                <w:rFonts w:asciiTheme="minorHAnsi" w:hAnsiTheme="minorHAnsi"/>
                <w:i/>
                <w:sz w:val="24"/>
                <w:szCs w:val="24"/>
              </w:rPr>
            </w:pPr>
            <w:r w:rsidRPr="001C6AD9">
              <w:rPr>
                <w:rFonts w:asciiTheme="minorHAnsi" w:hAnsiTheme="minorHAnsi"/>
                <w:i/>
                <w:sz w:val="24"/>
                <w:szCs w:val="24"/>
              </w:rPr>
              <w:t xml:space="preserve">Тема </w:t>
            </w:r>
            <w:r w:rsidR="008F5C0D">
              <w:rPr>
                <w:rFonts w:asciiTheme="minorHAnsi" w:hAnsiTheme="minorHAnsi"/>
                <w:i/>
                <w:sz w:val="24"/>
                <w:szCs w:val="24"/>
              </w:rPr>
              <w:t>1</w:t>
            </w:r>
            <w:r w:rsidRPr="001C6AD9">
              <w:rPr>
                <w:rFonts w:asciiTheme="minorHAnsi" w:hAnsiTheme="minorHAnsi"/>
                <w:i/>
                <w:sz w:val="24"/>
                <w:szCs w:val="24"/>
              </w:rPr>
              <w:t>.</w:t>
            </w:r>
            <w:r w:rsidR="008F5C0D">
              <w:rPr>
                <w:rFonts w:asciiTheme="minorHAnsi" w:hAnsiTheme="minorHAnsi"/>
                <w:i/>
                <w:sz w:val="24"/>
                <w:szCs w:val="24"/>
              </w:rPr>
              <w:t>2</w:t>
            </w:r>
            <w:r w:rsidRPr="001C6AD9">
              <w:rPr>
                <w:rFonts w:asciiTheme="minorHAnsi" w:hAnsiTheme="minorHAnsi"/>
                <w:i/>
                <w:sz w:val="24"/>
                <w:szCs w:val="24"/>
              </w:rPr>
              <w:t xml:space="preserve">. </w:t>
            </w:r>
            <w:r w:rsidR="006B542D" w:rsidRPr="006B542D">
              <w:rPr>
                <w:rFonts w:asciiTheme="minorHAnsi" w:hAnsiTheme="minorHAnsi"/>
                <w:i/>
                <w:sz w:val="24"/>
                <w:szCs w:val="24"/>
              </w:rPr>
              <w:t>Системи числового програмного управління</w:t>
            </w:r>
            <w:r w:rsidR="006B542D">
              <w:rPr>
                <w:rFonts w:asciiTheme="minorHAnsi" w:hAnsiTheme="minorHAnsi"/>
                <w:i/>
                <w:sz w:val="24"/>
                <w:szCs w:val="24"/>
              </w:rPr>
              <w:t xml:space="preserve">. </w:t>
            </w:r>
            <w:r w:rsidR="006B542D" w:rsidRPr="006B542D">
              <w:rPr>
                <w:rFonts w:asciiTheme="minorHAnsi" w:hAnsiTheme="minorHAnsi"/>
                <w:i/>
                <w:sz w:val="24"/>
                <w:szCs w:val="24"/>
              </w:rPr>
              <w:t>Системи числового програмного управління. Принципова відмінність систем числового програмного управління від нечислових. Принципи управління виконавчим органом для кулачкової системи і для числової.</w:t>
            </w:r>
            <w:r w:rsidR="006B542D">
              <w:rPr>
                <w:rFonts w:asciiTheme="minorHAnsi" w:hAnsiTheme="minorHAnsi"/>
                <w:i/>
                <w:sz w:val="24"/>
                <w:szCs w:val="24"/>
              </w:rPr>
              <w:t xml:space="preserve"> </w:t>
            </w:r>
            <w:r w:rsidR="006B542D" w:rsidRPr="006B542D">
              <w:rPr>
                <w:rFonts w:asciiTheme="minorHAnsi" w:hAnsiTheme="minorHAnsi"/>
                <w:i/>
                <w:sz w:val="24"/>
                <w:szCs w:val="24"/>
              </w:rPr>
              <w:t>Перші розробки системи ЧПК. Розробка Київського інституту автоматики.</w:t>
            </w:r>
            <w:r w:rsidR="006B542D">
              <w:rPr>
                <w:rFonts w:asciiTheme="minorHAnsi" w:hAnsiTheme="minorHAnsi"/>
                <w:i/>
                <w:sz w:val="24"/>
                <w:szCs w:val="24"/>
              </w:rPr>
              <w:t xml:space="preserve"> </w:t>
            </w:r>
            <w:r w:rsidR="006B542D" w:rsidRPr="006B542D">
              <w:rPr>
                <w:rFonts w:asciiTheme="minorHAnsi" w:hAnsiTheme="minorHAnsi"/>
                <w:i/>
                <w:sz w:val="24"/>
                <w:szCs w:val="24"/>
              </w:rPr>
              <w:t>Перспективи розвитку систем ЧПК.</w:t>
            </w:r>
            <w:r w:rsidR="006B542D">
              <w:rPr>
                <w:rFonts w:asciiTheme="minorHAnsi" w:hAnsiTheme="minorHAnsi"/>
                <w:i/>
                <w:sz w:val="24"/>
                <w:szCs w:val="24"/>
              </w:rPr>
              <w:t xml:space="preserve"> </w:t>
            </w:r>
            <w:r w:rsidR="006B542D" w:rsidRPr="006B542D">
              <w:rPr>
                <w:rFonts w:asciiTheme="minorHAnsi" w:hAnsiTheme="minorHAnsi"/>
                <w:i/>
                <w:sz w:val="24"/>
                <w:szCs w:val="24"/>
              </w:rPr>
              <w:t>Техніко-економічна ефективність верстатів з ЧПК. Джерела економічної ефективності застосування верстатів з ЧПК. Специфічні властивості верстатів з ЧПК. Рентабельність застосування верстатів з ЧПК</w:t>
            </w:r>
            <w:r w:rsidRPr="001C6AD9">
              <w:rPr>
                <w:rFonts w:asciiTheme="minorHAnsi" w:hAnsiTheme="minorHAnsi"/>
                <w:i/>
                <w:sz w:val="24"/>
                <w:szCs w:val="24"/>
              </w:rPr>
              <w:t>.[1,</w:t>
            </w:r>
            <w:r w:rsidR="006B542D">
              <w:rPr>
                <w:rFonts w:asciiTheme="minorHAnsi" w:hAnsiTheme="minorHAnsi"/>
                <w:i/>
                <w:sz w:val="24"/>
                <w:szCs w:val="24"/>
              </w:rPr>
              <w:t>9</w:t>
            </w:r>
            <w:r w:rsidRPr="001C6AD9">
              <w:rPr>
                <w:rFonts w:asciiTheme="minorHAnsi" w:hAnsiTheme="minorHAnsi"/>
                <w:i/>
                <w:sz w:val="24"/>
                <w:szCs w:val="24"/>
              </w:rPr>
              <w:t>].</w:t>
            </w:r>
          </w:p>
        </w:tc>
      </w:tr>
      <w:tr w:rsidR="001C6AD9" w:rsidRPr="001C6AD9" w14:paraId="13292CDE" w14:textId="77777777" w:rsidTr="00CB2DEC">
        <w:trPr>
          <w:trHeight w:val="20"/>
        </w:trPr>
        <w:tc>
          <w:tcPr>
            <w:tcW w:w="673" w:type="dxa"/>
          </w:tcPr>
          <w:p w14:paraId="13292CDB" w14:textId="77777777" w:rsidR="00907F87" w:rsidRPr="001C6AD9" w:rsidRDefault="00907F87" w:rsidP="00CB2DEC">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t>3</w:t>
            </w:r>
          </w:p>
        </w:tc>
        <w:tc>
          <w:tcPr>
            <w:tcW w:w="8898" w:type="dxa"/>
          </w:tcPr>
          <w:p w14:paraId="13292CDC" w14:textId="0D441F33" w:rsidR="00907F87" w:rsidRDefault="00907F87" w:rsidP="00CB2DEC">
            <w:pPr>
              <w:jc w:val="both"/>
              <w:rPr>
                <w:rFonts w:asciiTheme="minorHAnsi" w:hAnsiTheme="minorHAnsi"/>
                <w:i/>
                <w:sz w:val="24"/>
                <w:szCs w:val="24"/>
              </w:rPr>
            </w:pPr>
            <w:r w:rsidRPr="001C6AD9">
              <w:rPr>
                <w:rFonts w:asciiTheme="minorHAnsi" w:hAnsiTheme="minorHAnsi"/>
                <w:i/>
                <w:sz w:val="24"/>
                <w:szCs w:val="24"/>
              </w:rPr>
              <w:t>Лекція 3</w:t>
            </w:r>
          </w:p>
          <w:p w14:paraId="096D9DEE" w14:textId="1B1870DE" w:rsidR="00532464" w:rsidRPr="001C6AD9" w:rsidRDefault="00532464" w:rsidP="00CB2DEC">
            <w:pPr>
              <w:jc w:val="both"/>
              <w:rPr>
                <w:rFonts w:asciiTheme="minorHAnsi" w:hAnsiTheme="minorHAnsi"/>
                <w:i/>
                <w:sz w:val="24"/>
                <w:szCs w:val="24"/>
              </w:rPr>
            </w:pPr>
            <w:r w:rsidRPr="00532464">
              <w:rPr>
                <w:rFonts w:asciiTheme="minorHAnsi" w:hAnsiTheme="minorHAnsi"/>
                <w:i/>
                <w:sz w:val="24"/>
                <w:szCs w:val="24"/>
              </w:rPr>
              <w:t>Розділ 2. Конструктивно-технологічні особливості верстатів з ЧПК</w:t>
            </w:r>
          </w:p>
          <w:p w14:paraId="13292CDD" w14:textId="5A707661" w:rsidR="00907F87" w:rsidRPr="001C6AD9" w:rsidRDefault="00907F87" w:rsidP="00532464">
            <w:pPr>
              <w:shd w:val="clear" w:color="auto" w:fill="FFFFFF"/>
              <w:ind w:right="60"/>
              <w:jc w:val="both"/>
              <w:rPr>
                <w:rFonts w:asciiTheme="minorHAnsi" w:hAnsiTheme="minorHAnsi"/>
                <w:i/>
                <w:sz w:val="24"/>
                <w:szCs w:val="24"/>
              </w:rPr>
            </w:pPr>
            <w:r w:rsidRPr="001C6AD9">
              <w:rPr>
                <w:rFonts w:asciiTheme="minorHAnsi" w:hAnsiTheme="minorHAnsi"/>
                <w:i/>
                <w:sz w:val="24"/>
                <w:szCs w:val="24"/>
              </w:rPr>
              <w:t>Тема 2.</w:t>
            </w:r>
            <w:r w:rsidR="00532464">
              <w:rPr>
                <w:rFonts w:asciiTheme="minorHAnsi" w:hAnsiTheme="minorHAnsi"/>
                <w:i/>
                <w:sz w:val="24"/>
                <w:szCs w:val="24"/>
              </w:rPr>
              <w:t>1</w:t>
            </w:r>
            <w:r w:rsidRPr="001C6AD9">
              <w:rPr>
                <w:rFonts w:asciiTheme="minorHAnsi" w:hAnsiTheme="minorHAnsi"/>
                <w:i/>
                <w:sz w:val="24"/>
                <w:szCs w:val="24"/>
              </w:rPr>
              <w:t xml:space="preserve">. </w:t>
            </w:r>
            <w:r w:rsidR="00532464" w:rsidRPr="00532464">
              <w:rPr>
                <w:rFonts w:asciiTheme="minorHAnsi" w:hAnsiTheme="minorHAnsi"/>
                <w:i/>
                <w:sz w:val="24"/>
                <w:szCs w:val="24"/>
              </w:rPr>
              <w:t>Конструктивні особливості верстатів з ЧПК</w:t>
            </w:r>
            <w:r w:rsidR="00532464">
              <w:rPr>
                <w:rFonts w:asciiTheme="minorHAnsi" w:hAnsiTheme="minorHAnsi"/>
                <w:i/>
                <w:sz w:val="24"/>
                <w:szCs w:val="24"/>
              </w:rPr>
              <w:t xml:space="preserve">. </w:t>
            </w:r>
            <w:r w:rsidR="00532464" w:rsidRPr="00532464">
              <w:rPr>
                <w:rFonts w:asciiTheme="minorHAnsi" w:hAnsiTheme="minorHAnsi"/>
                <w:i/>
                <w:sz w:val="24"/>
                <w:szCs w:val="24"/>
              </w:rPr>
              <w:t>Функціональна схема управління верстатом з ЧПК. Конструктивні особливості верстатів з ЧПК. Структура верстатів з ЧПК, різновиди систем ЧПК, індексація.</w:t>
            </w:r>
            <w:r w:rsidR="00532464">
              <w:rPr>
                <w:rFonts w:asciiTheme="minorHAnsi" w:hAnsiTheme="minorHAnsi"/>
                <w:i/>
                <w:sz w:val="24"/>
                <w:szCs w:val="24"/>
              </w:rPr>
              <w:t xml:space="preserve"> </w:t>
            </w:r>
            <w:r w:rsidR="00532464" w:rsidRPr="00532464">
              <w:rPr>
                <w:rFonts w:asciiTheme="minorHAnsi" w:hAnsiTheme="minorHAnsi"/>
                <w:i/>
                <w:sz w:val="24"/>
                <w:szCs w:val="24"/>
              </w:rPr>
              <w:t>Інформаційна структура систем ЧПК. Структурно-інформаційний аналіз пристроїв ЧПК різних класів.</w:t>
            </w:r>
            <w:r w:rsidR="00532464" w:rsidRPr="001C6AD9">
              <w:rPr>
                <w:rFonts w:asciiTheme="minorHAnsi" w:hAnsiTheme="minorHAnsi"/>
                <w:i/>
                <w:sz w:val="24"/>
                <w:szCs w:val="24"/>
              </w:rPr>
              <w:t xml:space="preserve"> [1,</w:t>
            </w:r>
            <w:r w:rsidR="00532464">
              <w:rPr>
                <w:rFonts w:asciiTheme="minorHAnsi" w:hAnsiTheme="minorHAnsi"/>
                <w:i/>
                <w:sz w:val="24"/>
                <w:szCs w:val="24"/>
              </w:rPr>
              <w:t>2</w:t>
            </w:r>
            <w:r w:rsidR="00532464" w:rsidRPr="001C6AD9">
              <w:rPr>
                <w:rFonts w:asciiTheme="minorHAnsi" w:hAnsiTheme="minorHAnsi"/>
                <w:i/>
                <w:sz w:val="24"/>
                <w:szCs w:val="24"/>
              </w:rPr>
              <w:t>].</w:t>
            </w:r>
          </w:p>
        </w:tc>
      </w:tr>
      <w:tr w:rsidR="001C6AD9" w:rsidRPr="001C6AD9" w14:paraId="13292CE3" w14:textId="77777777" w:rsidTr="00CB2DEC">
        <w:trPr>
          <w:trHeight w:val="20"/>
        </w:trPr>
        <w:tc>
          <w:tcPr>
            <w:tcW w:w="673" w:type="dxa"/>
          </w:tcPr>
          <w:p w14:paraId="13292CDF" w14:textId="77777777" w:rsidR="00907F87" w:rsidRPr="001C6AD9" w:rsidRDefault="00907F87" w:rsidP="00CB2DEC">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t>4</w:t>
            </w:r>
          </w:p>
        </w:tc>
        <w:tc>
          <w:tcPr>
            <w:tcW w:w="8898" w:type="dxa"/>
          </w:tcPr>
          <w:p w14:paraId="13292CE0" w14:textId="77777777" w:rsidR="00907F87" w:rsidRPr="001C6AD9" w:rsidRDefault="00907F87" w:rsidP="00CB2DEC">
            <w:pPr>
              <w:jc w:val="both"/>
              <w:rPr>
                <w:rFonts w:asciiTheme="minorHAnsi" w:hAnsiTheme="minorHAnsi"/>
                <w:i/>
                <w:sz w:val="24"/>
                <w:szCs w:val="24"/>
              </w:rPr>
            </w:pPr>
            <w:r w:rsidRPr="001C6AD9">
              <w:rPr>
                <w:rFonts w:asciiTheme="minorHAnsi" w:hAnsiTheme="minorHAnsi"/>
                <w:i/>
                <w:sz w:val="24"/>
                <w:szCs w:val="24"/>
              </w:rPr>
              <w:t>Лекція 4</w:t>
            </w:r>
          </w:p>
          <w:p w14:paraId="71A817F2" w14:textId="27864D71" w:rsidR="00532464" w:rsidRPr="00532464" w:rsidRDefault="00532464" w:rsidP="00532464">
            <w:pPr>
              <w:shd w:val="clear" w:color="auto" w:fill="FFFFFF"/>
              <w:rPr>
                <w:rFonts w:asciiTheme="minorHAnsi" w:hAnsiTheme="minorHAnsi"/>
                <w:i/>
                <w:sz w:val="24"/>
                <w:szCs w:val="24"/>
              </w:rPr>
            </w:pPr>
            <w:r w:rsidRPr="00532464">
              <w:rPr>
                <w:rFonts w:asciiTheme="minorHAnsi" w:hAnsiTheme="minorHAnsi"/>
                <w:i/>
                <w:sz w:val="24"/>
                <w:szCs w:val="24"/>
              </w:rPr>
              <w:t>Системи координат елементів верстатів з ЧПК</w:t>
            </w:r>
          </w:p>
          <w:p w14:paraId="13292CE2" w14:textId="455790E1" w:rsidR="00907F87" w:rsidRPr="001C6AD9" w:rsidRDefault="00532464" w:rsidP="00532464">
            <w:pPr>
              <w:shd w:val="clear" w:color="auto" w:fill="FFFFFF"/>
              <w:rPr>
                <w:rFonts w:asciiTheme="minorHAnsi" w:hAnsiTheme="minorHAnsi"/>
                <w:i/>
                <w:sz w:val="24"/>
                <w:szCs w:val="24"/>
              </w:rPr>
            </w:pPr>
            <w:r w:rsidRPr="00532464">
              <w:rPr>
                <w:rFonts w:asciiTheme="minorHAnsi" w:hAnsiTheme="minorHAnsi"/>
                <w:i/>
                <w:sz w:val="24"/>
                <w:szCs w:val="24"/>
              </w:rPr>
              <w:t xml:space="preserve">Системи координат верстатів з ЧПК, правила визначення. Первинні і вторинні вісі. Зона обробки. Системи координат інструмента. Визначення базових точок системи координат, настроювання інструмента на розмір. </w:t>
            </w:r>
            <w:r>
              <w:rPr>
                <w:rFonts w:asciiTheme="minorHAnsi" w:hAnsiTheme="minorHAnsi"/>
                <w:i/>
                <w:sz w:val="24"/>
                <w:szCs w:val="24"/>
              </w:rPr>
              <w:t xml:space="preserve"> </w:t>
            </w:r>
            <w:r w:rsidRPr="00532464">
              <w:rPr>
                <w:rFonts w:asciiTheme="minorHAnsi" w:hAnsiTheme="minorHAnsi"/>
                <w:i/>
                <w:sz w:val="24"/>
                <w:szCs w:val="24"/>
              </w:rPr>
              <w:t>Взаємозв’язок систем координат. Зв’язок систем координат програми, верстата та</w:t>
            </w:r>
            <w:r>
              <w:rPr>
                <w:rFonts w:asciiTheme="minorHAnsi" w:hAnsiTheme="minorHAnsi"/>
                <w:i/>
                <w:sz w:val="24"/>
                <w:szCs w:val="24"/>
              </w:rPr>
              <w:t xml:space="preserve"> </w:t>
            </w:r>
            <w:r w:rsidRPr="00532464">
              <w:rPr>
                <w:rFonts w:asciiTheme="minorHAnsi" w:hAnsiTheme="minorHAnsi"/>
                <w:i/>
                <w:sz w:val="24"/>
                <w:szCs w:val="24"/>
              </w:rPr>
              <w:lastRenderedPageBreak/>
              <w:t>інструмента при токарній обробці кількома інструментами. Зв’язок систем координат на свердлильно-розточувальному верстаті.</w:t>
            </w:r>
            <w:r w:rsidRPr="001C6AD9">
              <w:rPr>
                <w:rFonts w:asciiTheme="minorHAnsi" w:hAnsiTheme="minorHAnsi"/>
                <w:i/>
                <w:sz w:val="24"/>
                <w:szCs w:val="24"/>
              </w:rPr>
              <w:t xml:space="preserve"> [1,</w:t>
            </w:r>
            <w:r>
              <w:rPr>
                <w:rFonts w:asciiTheme="minorHAnsi" w:hAnsiTheme="minorHAnsi"/>
                <w:i/>
                <w:sz w:val="24"/>
                <w:szCs w:val="24"/>
              </w:rPr>
              <w:t>2</w:t>
            </w:r>
            <w:r w:rsidRPr="001C6AD9">
              <w:rPr>
                <w:rFonts w:asciiTheme="minorHAnsi" w:hAnsiTheme="minorHAnsi"/>
                <w:i/>
                <w:sz w:val="24"/>
                <w:szCs w:val="24"/>
              </w:rPr>
              <w:t>].</w:t>
            </w:r>
          </w:p>
        </w:tc>
      </w:tr>
      <w:tr w:rsidR="001C6AD9" w:rsidRPr="001C6AD9" w14:paraId="13292CE7" w14:textId="77777777" w:rsidTr="00CB2DEC">
        <w:trPr>
          <w:trHeight w:val="20"/>
        </w:trPr>
        <w:tc>
          <w:tcPr>
            <w:tcW w:w="673" w:type="dxa"/>
          </w:tcPr>
          <w:p w14:paraId="13292CE4" w14:textId="77777777" w:rsidR="00907F87" w:rsidRPr="001C6AD9" w:rsidRDefault="00907F87" w:rsidP="00CB2DEC">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lastRenderedPageBreak/>
              <w:t>5</w:t>
            </w:r>
          </w:p>
        </w:tc>
        <w:tc>
          <w:tcPr>
            <w:tcW w:w="8898" w:type="dxa"/>
          </w:tcPr>
          <w:p w14:paraId="13292CE5" w14:textId="77777777" w:rsidR="00907F87" w:rsidRPr="001C6AD9" w:rsidRDefault="00907F87" w:rsidP="00CB2DEC">
            <w:pPr>
              <w:jc w:val="both"/>
              <w:rPr>
                <w:rFonts w:asciiTheme="minorHAnsi" w:hAnsiTheme="minorHAnsi"/>
                <w:i/>
                <w:sz w:val="24"/>
                <w:szCs w:val="24"/>
              </w:rPr>
            </w:pPr>
            <w:r w:rsidRPr="001C6AD9">
              <w:rPr>
                <w:rFonts w:asciiTheme="minorHAnsi" w:hAnsiTheme="minorHAnsi"/>
                <w:i/>
                <w:sz w:val="24"/>
                <w:szCs w:val="24"/>
              </w:rPr>
              <w:t>Лекція 5</w:t>
            </w:r>
          </w:p>
          <w:p w14:paraId="13292CE6" w14:textId="482EDDD7" w:rsidR="00907F87" w:rsidRPr="001C6AD9" w:rsidRDefault="00907F87" w:rsidP="00CB2DEC">
            <w:pPr>
              <w:shd w:val="clear" w:color="auto" w:fill="FFFFFF"/>
              <w:ind w:right="35"/>
              <w:jc w:val="both"/>
              <w:rPr>
                <w:rFonts w:asciiTheme="minorHAnsi" w:hAnsiTheme="minorHAnsi"/>
                <w:i/>
                <w:sz w:val="24"/>
                <w:szCs w:val="24"/>
              </w:rPr>
            </w:pPr>
            <w:r w:rsidRPr="001C6AD9">
              <w:rPr>
                <w:rFonts w:asciiTheme="minorHAnsi" w:hAnsiTheme="minorHAnsi"/>
                <w:i/>
                <w:sz w:val="24"/>
                <w:szCs w:val="24"/>
              </w:rPr>
              <w:t xml:space="preserve">Тема </w:t>
            </w:r>
            <w:r w:rsidR="00532464">
              <w:rPr>
                <w:rFonts w:asciiTheme="minorHAnsi" w:hAnsiTheme="minorHAnsi"/>
                <w:i/>
                <w:sz w:val="24"/>
                <w:szCs w:val="24"/>
              </w:rPr>
              <w:t>2</w:t>
            </w:r>
            <w:r w:rsidRPr="001C6AD9">
              <w:rPr>
                <w:rFonts w:asciiTheme="minorHAnsi" w:hAnsiTheme="minorHAnsi"/>
                <w:i/>
                <w:sz w:val="24"/>
                <w:szCs w:val="24"/>
              </w:rPr>
              <w:t xml:space="preserve">.2. </w:t>
            </w:r>
            <w:r w:rsidR="00532464" w:rsidRPr="00532464">
              <w:rPr>
                <w:rFonts w:asciiTheme="minorHAnsi" w:hAnsiTheme="minorHAnsi"/>
                <w:i/>
                <w:sz w:val="24"/>
                <w:szCs w:val="24"/>
              </w:rPr>
              <w:t>Алгоритмічне забезпечення верстатів з ЧПК</w:t>
            </w:r>
            <w:r w:rsidR="00532464">
              <w:rPr>
                <w:rFonts w:asciiTheme="minorHAnsi" w:hAnsiTheme="minorHAnsi"/>
                <w:i/>
              </w:rPr>
              <w:t xml:space="preserve">. </w:t>
            </w:r>
            <w:r w:rsidR="00532464" w:rsidRPr="00532464">
              <w:rPr>
                <w:rFonts w:asciiTheme="minorHAnsi" w:hAnsiTheme="minorHAnsi"/>
                <w:i/>
                <w:sz w:val="24"/>
                <w:szCs w:val="24"/>
              </w:rPr>
              <w:t>Кодування інформації, код ISO-7bit і його символи, структура носія програми, управляючої програми, кадрів КП, слів. Формат кадру КП, підготовчі і допоміжні функції.</w:t>
            </w:r>
            <w:r w:rsidRPr="001C6AD9">
              <w:rPr>
                <w:rFonts w:asciiTheme="minorHAnsi" w:hAnsiTheme="minorHAnsi"/>
                <w:i/>
                <w:sz w:val="24"/>
                <w:szCs w:val="24"/>
              </w:rPr>
              <w:t xml:space="preserve"> [1, 2, 3].</w:t>
            </w:r>
          </w:p>
        </w:tc>
      </w:tr>
      <w:tr w:rsidR="001C6AD9" w:rsidRPr="001C6AD9" w14:paraId="13292CEC" w14:textId="77777777" w:rsidTr="00CB2DEC">
        <w:trPr>
          <w:trHeight w:val="20"/>
        </w:trPr>
        <w:tc>
          <w:tcPr>
            <w:tcW w:w="673" w:type="dxa"/>
          </w:tcPr>
          <w:p w14:paraId="13292CE8" w14:textId="77777777" w:rsidR="00907F87" w:rsidRPr="001C6AD9" w:rsidRDefault="00907F87" w:rsidP="00CB2DEC">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t>6</w:t>
            </w:r>
          </w:p>
        </w:tc>
        <w:tc>
          <w:tcPr>
            <w:tcW w:w="8898" w:type="dxa"/>
          </w:tcPr>
          <w:p w14:paraId="13292CE9" w14:textId="77777777" w:rsidR="00907F87" w:rsidRPr="001C6AD9" w:rsidRDefault="00907F87" w:rsidP="00CB2DEC">
            <w:pPr>
              <w:jc w:val="both"/>
              <w:rPr>
                <w:rFonts w:asciiTheme="minorHAnsi" w:hAnsiTheme="minorHAnsi"/>
                <w:i/>
                <w:sz w:val="24"/>
                <w:szCs w:val="24"/>
              </w:rPr>
            </w:pPr>
            <w:r w:rsidRPr="001C6AD9">
              <w:rPr>
                <w:rFonts w:asciiTheme="minorHAnsi" w:hAnsiTheme="minorHAnsi"/>
                <w:i/>
                <w:sz w:val="24"/>
                <w:szCs w:val="24"/>
              </w:rPr>
              <w:t>Лекція 6</w:t>
            </w:r>
          </w:p>
          <w:p w14:paraId="13292CEB" w14:textId="7BCE3694" w:rsidR="00907F87" w:rsidRPr="001C6AD9" w:rsidRDefault="00532464" w:rsidP="00CB2DEC">
            <w:pPr>
              <w:shd w:val="clear" w:color="auto" w:fill="FFFFFF"/>
              <w:ind w:right="14"/>
              <w:jc w:val="both"/>
              <w:rPr>
                <w:rFonts w:asciiTheme="minorHAnsi" w:hAnsiTheme="minorHAnsi"/>
                <w:i/>
                <w:sz w:val="24"/>
                <w:szCs w:val="24"/>
              </w:rPr>
            </w:pPr>
            <w:r w:rsidRPr="00532464">
              <w:rPr>
                <w:rFonts w:asciiTheme="minorHAnsi" w:hAnsiTheme="minorHAnsi"/>
                <w:i/>
                <w:sz w:val="24"/>
                <w:szCs w:val="24"/>
              </w:rPr>
              <w:t>Системи числення і кодування інформації. Коди із самодоповненням. Коди, захище¬ні від перешкод. Самокоректуючі коди. Логічні елементи, суть і реалізація функції повто¬рю¬вання, заперечення, логічного додавання, логічного множення, рівнозначності, нерів¬но¬значності. Лінійна і кругова інтерполяція. Апроксимація криволіній¬них ділянок траєкторії.</w:t>
            </w:r>
            <w:r w:rsidR="00907F87" w:rsidRPr="001C6AD9">
              <w:rPr>
                <w:rFonts w:asciiTheme="minorHAnsi" w:hAnsiTheme="minorHAnsi"/>
                <w:i/>
                <w:sz w:val="24"/>
                <w:szCs w:val="24"/>
              </w:rPr>
              <w:t>[1, 2].</w:t>
            </w:r>
          </w:p>
        </w:tc>
      </w:tr>
      <w:tr w:rsidR="001C6AD9" w:rsidRPr="001C6AD9" w14:paraId="13292CF0" w14:textId="77777777" w:rsidTr="00CB2DEC">
        <w:trPr>
          <w:trHeight w:val="20"/>
        </w:trPr>
        <w:tc>
          <w:tcPr>
            <w:tcW w:w="673" w:type="dxa"/>
          </w:tcPr>
          <w:p w14:paraId="13292CED" w14:textId="77777777" w:rsidR="00907F87" w:rsidRPr="001C6AD9" w:rsidRDefault="00907F87" w:rsidP="00CB2DEC">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t>7</w:t>
            </w:r>
          </w:p>
        </w:tc>
        <w:tc>
          <w:tcPr>
            <w:tcW w:w="8898" w:type="dxa"/>
          </w:tcPr>
          <w:p w14:paraId="13292CEE" w14:textId="2D093B08" w:rsidR="00907F87" w:rsidRDefault="00907F87" w:rsidP="00CB2DEC">
            <w:pPr>
              <w:jc w:val="both"/>
              <w:rPr>
                <w:rFonts w:asciiTheme="minorHAnsi" w:hAnsiTheme="minorHAnsi"/>
                <w:i/>
                <w:sz w:val="24"/>
                <w:szCs w:val="24"/>
              </w:rPr>
            </w:pPr>
            <w:r w:rsidRPr="001C6AD9">
              <w:rPr>
                <w:rFonts w:asciiTheme="minorHAnsi" w:hAnsiTheme="minorHAnsi"/>
                <w:i/>
                <w:sz w:val="24"/>
                <w:szCs w:val="24"/>
              </w:rPr>
              <w:t>Лекція 7</w:t>
            </w:r>
          </w:p>
          <w:p w14:paraId="13292CEF" w14:textId="6DC1B6BD" w:rsidR="00907F87" w:rsidRPr="001C6AD9" w:rsidRDefault="00532464" w:rsidP="00532464">
            <w:pPr>
              <w:jc w:val="both"/>
              <w:rPr>
                <w:rFonts w:asciiTheme="minorHAnsi" w:hAnsiTheme="minorHAnsi"/>
                <w:i/>
                <w:sz w:val="24"/>
                <w:szCs w:val="24"/>
              </w:rPr>
            </w:pPr>
            <w:r w:rsidRPr="00532464">
              <w:rPr>
                <w:rFonts w:asciiTheme="minorHAnsi" w:hAnsiTheme="minorHAnsi"/>
                <w:i/>
                <w:sz w:val="24"/>
                <w:szCs w:val="24"/>
              </w:rPr>
              <w:t>Тема 2.3. Елементи конструкції верстатів з ЧПК</w:t>
            </w:r>
            <w:r>
              <w:rPr>
                <w:rFonts w:asciiTheme="minorHAnsi" w:hAnsiTheme="minorHAnsi"/>
                <w:i/>
                <w:sz w:val="24"/>
                <w:szCs w:val="24"/>
              </w:rPr>
              <w:t xml:space="preserve">. </w:t>
            </w:r>
            <w:r w:rsidRPr="00532464">
              <w:rPr>
                <w:rFonts w:asciiTheme="minorHAnsi" w:hAnsiTheme="minorHAnsi"/>
                <w:i/>
                <w:sz w:val="24"/>
                <w:szCs w:val="24"/>
              </w:rPr>
              <w:t>Конструктивні елементи верстатів з ЧПК. Станини, напрямні, головний привод, шпиндель, привод подач, датчики зворотного зв’язку, крокові двигуни, пристрої автоматич¬ної заміни інструмента.</w:t>
            </w:r>
            <w:r w:rsidR="00907F87" w:rsidRPr="001C6AD9">
              <w:rPr>
                <w:rFonts w:asciiTheme="minorHAnsi" w:hAnsiTheme="minorHAnsi"/>
                <w:i/>
                <w:sz w:val="24"/>
                <w:szCs w:val="24"/>
              </w:rPr>
              <w:t xml:space="preserve"> [1, </w:t>
            </w:r>
            <w:r w:rsidR="00774494">
              <w:rPr>
                <w:rFonts w:asciiTheme="minorHAnsi" w:hAnsiTheme="minorHAnsi"/>
                <w:i/>
                <w:sz w:val="24"/>
                <w:szCs w:val="24"/>
              </w:rPr>
              <w:t>5</w:t>
            </w:r>
            <w:r w:rsidR="00907F87" w:rsidRPr="001C6AD9">
              <w:rPr>
                <w:rFonts w:asciiTheme="minorHAnsi" w:hAnsiTheme="minorHAnsi"/>
                <w:i/>
                <w:sz w:val="24"/>
                <w:szCs w:val="24"/>
              </w:rPr>
              <w:t>].</w:t>
            </w:r>
          </w:p>
        </w:tc>
      </w:tr>
      <w:tr w:rsidR="001C6AD9" w:rsidRPr="001C6AD9" w14:paraId="13292CF5" w14:textId="77777777" w:rsidTr="00CB2DEC">
        <w:trPr>
          <w:trHeight w:val="20"/>
        </w:trPr>
        <w:tc>
          <w:tcPr>
            <w:tcW w:w="673" w:type="dxa"/>
          </w:tcPr>
          <w:p w14:paraId="13292CF1" w14:textId="77777777" w:rsidR="00907F87" w:rsidRPr="001C6AD9" w:rsidRDefault="00907F87" w:rsidP="00CB2DEC">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t>8</w:t>
            </w:r>
          </w:p>
        </w:tc>
        <w:tc>
          <w:tcPr>
            <w:tcW w:w="8898" w:type="dxa"/>
          </w:tcPr>
          <w:p w14:paraId="13292CF2" w14:textId="77777777" w:rsidR="00907F87" w:rsidRPr="001C6AD9" w:rsidRDefault="00907F87" w:rsidP="00CB2DEC">
            <w:pPr>
              <w:jc w:val="both"/>
              <w:rPr>
                <w:rFonts w:asciiTheme="minorHAnsi" w:hAnsiTheme="minorHAnsi"/>
                <w:i/>
                <w:sz w:val="24"/>
                <w:szCs w:val="24"/>
              </w:rPr>
            </w:pPr>
            <w:r w:rsidRPr="001C6AD9">
              <w:rPr>
                <w:rFonts w:asciiTheme="minorHAnsi" w:hAnsiTheme="minorHAnsi"/>
                <w:i/>
                <w:sz w:val="24"/>
                <w:szCs w:val="24"/>
              </w:rPr>
              <w:t>Лекція 8</w:t>
            </w:r>
          </w:p>
          <w:p w14:paraId="13292CF3" w14:textId="67109BB9" w:rsidR="00774494" w:rsidRPr="001C6AD9" w:rsidRDefault="00907F87" w:rsidP="00774494">
            <w:pPr>
              <w:shd w:val="clear" w:color="auto" w:fill="FFFFFF"/>
              <w:ind w:right="109"/>
              <w:jc w:val="both"/>
              <w:rPr>
                <w:rFonts w:asciiTheme="minorHAnsi" w:hAnsiTheme="minorHAnsi"/>
                <w:i/>
                <w:sz w:val="24"/>
                <w:szCs w:val="24"/>
              </w:rPr>
            </w:pPr>
            <w:r w:rsidRPr="001C6AD9">
              <w:rPr>
                <w:rFonts w:asciiTheme="minorHAnsi" w:hAnsiTheme="minorHAnsi"/>
                <w:i/>
                <w:sz w:val="24"/>
                <w:szCs w:val="24"/>
              </w:rPr>
              <w:t xml:space="preserve">Тема </w:t>
            </w:r>
            <w:r w:rsidR="00774494">
              <w:rPr>
                <w:rFonts w:asciiTheme="minorHAnsi" w:hAnsiTheme="minorHAnsi"/>
                <w:i/>
                <w:sz w:val="24"/>
                <w:szCs w:val="24"/>
              </w:rPr>
              <w:t>2</w:t>
            </w:r>
            <w:r w:rsidRPr="001C6AD9">
              <w:rPr>
                <w:rFonts w:asciiTheme="minorHAnsi" w:hAnsiTheme="minorHAnsi"/>
                <w:i/>
                <w:sz w:val="24"/>
                <w:szCs w:val="24"/>
              </w:rPr>
              <w:t>.</w:t>
            </w:r>
            <w:r w:rsidR="00774494">
              <w:rPr>
                <w:rFonts w:asciiTheme="minorHAnsi" w:hAnsiTheme="minorHAnsi"/>
                <w:i/>
                <w:sz w:val="24"/>
                <w:szCs w:val="24"/>
              </w:rPr>
              <w:t>4</w:t>
            </w:r>
            <w:r w:rsidRPr="001C6AD9">
              <w:rPr>
                <w:rFonts w:asciiTheme="minorHAnsi" w:hAnsiTheme="minorHAnsi"/>
                <w:i/>
                <w:sz w:val="24"/>
                <w:szCs w:val="24"/>
              </w:rPr>
              <w:t xml:space="preserve">. </w:t>
            </w:r>
            <w:r w:rsidR="00774494" w:rsidRPr="00774494">
              <w:rPr>
                <w:rFonts w:asciiTheme="minorHAnsi" w:hAnsiTheme="minorHAnsi"/>
                <w:i/>
                <w:sz w:val="24"/>
                <w:szCs w:val="24"/>
              </w:rPr>
              <w:t>Показники верстатів з ЧПК</w:t>
            </w:r>
            <w:r w:rsidR="00774494">
              <w:rPr>
                <w:rFonts w:asciiTheme="minorHAnsi" w:hAnsiTheme="minorHAnsi"/>
                <w:i/>
                <w:sz w:val="24"/>
                <w:szCs w:val="24"/>
              </w:rPr>
              <w:t xml:space="preserve">. </w:t>
            </w:r>
            <w:r w:rsidR="00774494" w:rsidRPr="00774494">
              <w:rPr>
                <w:rFonts w:asciiTheme="minorHAnsi" w:hAnsiTheme="minorHAnsi"/>
                <w:i/>
                <w:sz w:val="24"/>
                <w:szCs w:val="24"/>
              </w:rPr>
              <w:t>Показники роботи верстатів з ЧПК. Геометричні і робочі параметри, продуктивність верстатів з ЧПК, точність, надійність.</w:t>
            </w:r>
            <w:r w:rsidR="00774494">
              <w:rPr>
                <w:rFonts w:asciiTheme="minorHAnsi" w:hAnsiTheme="minorHAnsi"/>
                <w:i/>
                <w:sz w:val="24"/>
                <w:szCs w:val="24"/>
              </w:rPr>
              <w:t xml:space="preserve"> </w:t>
            </w:r>
            <w:r w:rsidR="00774494" w:rsidRPr="001C6AD9">
              <w:rPr>
                <w:rFonts w:asciiTheme="minorHAnsi" w:hAnsiTheme="minorHAnsi"/>
                <w:i/>
                <w:sz w:val="24"/>
                <w:szCs w:val="24"/>
              </w:rPr>
              <w:t>[1</w:t>
            </w:r>
            <w:r w:rsidR="00774494">
              <w:rPr>
                <w:rFonts w:asciiTheme="minorHAnsi" w:hAnsiTheme="minorHAnsi"/>
                <w:i/>
                <w:sz w:val="24"/>
                <w:szCs w:val="24"/>
              </w:rPr>
              <w:t>,3-5,8,9</w:t>
            </w:r>
            <w:r w:rsidR="00774494" w:rsidRPr="001C6AD9">
              <w:rPr>
                <w:rFonts w:asciiTheme="minorHAnsi" w:hAnsiTheme="minorHAnsi"/>
                <w:i/>
                <w:sz w:val="24"/>
                <w:szCs w:val="24"/>
              </w:rPr>
              <w:t>].</w:t>
            </w:r>
          </w:p>
          <w:p w14:paraId="13292CF4" w14:textId="3CFFBA39" w:rsidR="00907F87" w:rsidRPr="001C6AD9" w:rsidRDefault="00907F87" w:rsidP="00CB2DEC">
            <w:pPr>
              <w:shd w:val="clear" w:color="auto" w:fill="FFFFFF"/>
              <w:ind w:left="6" w:right="104"/>
              <w:jc w:val="both"/>
              <w:rPr>
                <w:rFonts w:asciiTheme="minorHAnsi" w:hAnsiTheme="minorHAnsi"/>
                <w:i/>
                <w:sz w:val="24"/>
                <w:szCs w:val="24"/>
              </w:rPr>
            </w:pPr>
          </w:p>
        </w:tc>
      </w:tr>
      <w:tr w:rsidR="001C6AD9" w:rsidRPr="001C6AD9" w14:paraId="13292CFD" w14:textId="77777777" w:rsidTr="00CB2DEC">
        <w:trPr>
          <w:trHeight w:val="20"/>
        </w:trPr>
        <w:tc>
          <w:tcPr>
            <w:tcW w:w="673" w:type="dxa"/>
          </w:tcPr>
          <w:p w14:paraId="13292CF6" w14:textId="77777777" w:rsidR="00907F87" w:rsidRPr="001C6AD9" w:rsidRDefault="00907F87" w:rsidP="00CB2DEC">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t>9</w:t>
            </w:r>
          </w:p>
        </w:tc>
        <w:tc>
          <w:tcPr>
            <w:tcW w:w="8898" w:type="dxa"/>
          </w:tcPr>
          <w:p w14:paraId="13292CF7" w14:textId="77777777" w:rsidR="00907F87" w:rsidRPr="001C6AD9" w:rsidRDefault="00907F87" w:rsidP="00CB2DEC">
            <w:pPr>
              <w:jc w:val="both"/>
              <w:rPr>
                <w:rFonts w:asciiTheme="minorHAnsi" w:hAnsiTheme="minorHAnsi"/>
                <w:i/>
                <w:sz w:val="24"/>
                <w:szCs w:val="24"/>
              </w:rPr>
            </w:pPr>
            <w:r w:rsidRPr="001C6AD9">
              <w:rPr>
                <w:rFonts w:asciiTheme="minorHAnsi" w:hAnsiTheme="minorHAnsi"/>
                <w:i/>
                <w:sz w:val="24"/>
                <w:szCs w:val="24"/>
              </w:rPr>
              <w:t>Лекція 9</w:t>
            </w:r>
          </w:p>
          <w:p w14:paraId="4CE572A6" w14:textId="77777777" w:rsidR="00774494" w:rsidRDefault="00774494" w:rsidP="00CB2DEC">
            <w:pPr>
              <w:shd w:val="clear" w:color="auto" w:fill="FFFFFF"/>
              <w:ind w:right="81"/>
              <w:jc w:val="both"/>
              <w:rPr>
                <w:rFonts w:asciiTheme="minorHAnsi" w:hAnsiTheme="minorHAnsi"/>
                <w:i/>
                <w:sz w:val="24"/>
                <w:szCs w:val="24"/>
              </w:rPr>
            </w:pPr>
            <w:r w:rsidRPr="00774494">
              <w:rPr>
                <w:rFonts w:asciiTheme="minorHAnsi" w:hAnsiTheme="minorHAnsi"/>
                <w:i/>
                <w:sz w:val="24"/>
                <w:szCs w:val="24"/>
              </w:rPr>
              <w:t>Розділ 3. Маршрутні технологічні процеси обробки деталей на верстатах з ЧПК</w:t>
            </w:r>
          </w:p>
          <w:p w14:paraId="452FF8BB" w14:textId="77777777" w:rsidR="00774494" w:rsidRDefault="00774494" w:rsidP="00CB2DEC">
            <w:pPr>
              <w:shd w:val="clear" w:color="auto" w:fill="FFFFFF"/>
              <w:ind w:right="69"/>
              <w:jc w:val="both"/>
              <w:rPr>
                <w:rFonts w:asciiTheme="minorHAnsi" w:hAnsiTheme="minorHAnsi"/>
                <w:i/>
                <w:sz w:val="24"/>
                <w:szCs w:val="24"/>
              </w:rPr>
            </w:pPr>
            <w:r w:rsidRPr="00774494">
              <w:rPr>
                <w:rFonts w:asciiTheme="minorHAnsi" w:hAnsiTheme="minorHAnsi"/>
                <w:i/>
                <w:sz w:val="24"/>
                <w:szCs w:val="24"/>
              </w:rPr>
              <w:t xml:space="preserve">Тема 3.1. Особливості технологічних процесів обробки на верстатах з ЧПК </w:t>
            </w:r>
          </w:p>
          <w:p w14:paraId="13292CFC" w14:textId="05AAAA3D" w:rsidR="00907F87" w:rsidRPr="001C6AD9" w:rsidRDefault="00774494" w:rsidP="00774494">
            <w:pPr>
              <w:shd w:val="clear" w:color="auto" w:fill="FFFFFF"/>
              <w:ind w:right="69"/>
              <w:jc w:val="both"/>
              <w:rPr>
                <w:rFonts w:asciiTheme="minorHAnsi" w:hAnsiTheme="minorHAnsi"/>
                <w:i/>
                <w:sz w:val="24"/>
                <w:szCs w:val="24"/>
              </w:rPr>
            </w:pPr>
            <w:r w:rsidRPr="00774494">
              <w:rPr>
                <w:rFonts w:asciiTheme="minorHAnsi" w:hAnsiTheme="minorHAnsi"/>
                <w:i/>
                <w:sz w:val="24"/>
                <w:szCs w:val="24"/>
              </w:rPr>
              <w:t>Деталізація ТП для верстатів з ЧПК. Поняття про крок, елементарне переміщення й технологічну команду. Змістовна частина КП.</w:t>
            </w:r>
            <w:r>
              <w:rPr>
                <w:rFonts w:asciiTheme="minorHAnsi" w:hAnsiTheme="minorHAnsi"/>
                <w:i/>
                <w:sz w:val="24"/>
                <w:szCs w:val="24"/>
              </w:rPr>
              <w:t xml:space="preserve"> </w:t>
            </w:r>
            <w:r w:rsidRPr="00774494">
              <w:rPr>
                <w:rFonts w:asciiTheme="minorHAnsi" w:hAnsiTheme="minorHAnsi"/>
                <w:i/>
                <w:sz w:val="24"/>
                <w:szCs w:val="24"/>
              </w:rPr>
              <w:t>Стадії та етапи проектування ТП для обладнання з ЧПК. Довідникова інформація, супровідна документація. Зміст етапів.</w:t>
            </w:r>
            <w:r>
              <w:rPr>
                <w:rFonts w:asciiTheme="minorHAnsi" w:hAnsiTheme="minorHAnsi"/>
                <w:i/>
                <w:sz w:val="24"/>
                <w:szCs w:val="24"/>
              </w:rPr>
              <w:t xml:space="preserve"> </w:t>
            </w:r>
            <w:r w:rsidRPr="00774494">
              <w:rPr>
                <w:rFonts w:asciiTheme="minorHAnsi" w:hAnsiTheme="minorHAnsi"/>
                <w:i/>
                <w:sz w:val="24"/>
                <w:szCs w:val="24"/>
              </w:rPr>
              <w:t>Вибір і формування номенклатури деталей, що обробляються на верстатах з ЧПК. Визначення доцільності обробки заготовок на верстатах з ЧПК з точки зору її техніко–економічних показників і умов виробництва. Джерела і фактори економічної ефективності обробки деталей на верстатах з ЧПК.</w:t>
            </w:r>
            <w:r w:rsidRPr="001C6AD9">
              <w:rPr>
                <w:rFonts w:asciiTheme="minorHAnsi" w:hAnsiTheme="minorHAnsi"/>
                <w:i/>
                <w:sz w:val="24"/>
                <w:szCs w:val="24"/>
              </w:rPr>
              <w:t xml:space="preserve"> [1, </w:t>
            </w:r>
            <w:r>
              <w:rPr>
                <w:rFonts w:asciiTheme="minorHAnsi" w:hAnsiTheme="minorHAnsi"/>
                <w:i/>
                <w:sz w:val="24"/>
                <w:szCs w:val="24"/>
              </w:rPr>
              <w:t>2</w:t>
            </w:r>
            <w:r w:rsidRPr="001C6AD9">
              <w:rPr>
                <w:rFonts w:asciiTheme="minorHAnsi" w:hAnsiTheme="minorHAnsi"/>
                <w:i/>
                <w:sz w:val="24"/>
                <w:szCs w:val="24"/>
              </w:rPr>
              <w:t>].</w:t>
            </w:r>
          </w:p>
        </w:tc>
      </w:tr>
      <w:tr w:rsidR="001C6AD9" w:rsidRPr="001C6AD9" w14:paraId="13292D02" w14:textId="77777777" w:rsidTr="00CB2DEC">
        <w:trPr>
          <w:trHeight w:val="20"/>
        </w:trPr>
        <w:tc>
          <w:tcPr>
            <w:tcW w:w="673" w:type="dxa"/>
          </w:tcPr>
          <w:p w14:paraId="13292CFE" w14:textId="77777777" w:rsidR="00907F87" w:rsidRPr="001C6AD9" w:rsidRDefault="00907F87" w:rsidP="00CB2DEC">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t>10</w:t>
            </w:r>
          </w:p>
        </w:tc>
        <w:tc>
          <w:tcPr>
            <w:tcW w:w="8898" w:type="dxa"/>
          </w:tcPr>
          <w:p w14:paraId="13292CFF" w14:textId="77777777" w:rsidR="00907F87" w:rsidRPr="001C6AD9" w:rsidRDefault="00907F87" w:rsidP="00CB2DEC">
            <w:pPr>
              <w:jc w:val="both"/>
              <w:rPr>
                <w:rFonts w:asciiTheme="minorHAnsi" w:hAnsiTheme="minorHAnsi"/>
                <w:i/>
                <w:sz w:val="24"/>
                <w:szCs w:val="24"/>
              </w:rPr>
            </w:pPr>
            <w:r w:rsidRPr="001C6AD9">
              <w:rPr>
                <w:rFonts w:asciiTheme="minorHAnsi" w:hAnsiTheme="minorHAnsi"/>
                <w:i/>
                <w:sz w:val="24"/>
                <w:szCs w:val="24"/>
              </w:rPr>
              <w:t>Лекція 10</w:t>
            </w:r>
          </w:p>
          <w:p w14:paraId="302874C2" w14:textId="77777777" w:rsidR="00774494" w:rsidRDefault="00774494" w:rsidP="00CB2DEC">
            <w:pPr>
              <w:shd w:val="clear" w:color="auto" w:fill="FFFFFF"/>
              <w:ind w:right="26"/>
              <w:jc w:val="both"/>
              <w:rPr>
                <w:rFonts w:asciiTheme="minorHAnsi" w:hAnsiTheme="minorHAnsi"/>
                <w:i/>
                <w:sz w:val="24"/>
                <w:szCs w:val="24"/>
              </w:rPr>
            </w:pPr>
            <w:r w:rsidRPr="00774494">
              <w:rPr>
                <w:rFonts w:asciiTheme="minorHAnsi" w:hAnsiTheme="minorHAnsi"/>
                <w:i/>
                <w:sz w:val="24"/>
                <w:szCs w:val="24"/>
              </w:rPr>
              <w:t xml:space="preserve">Тема 3.2. Аналіз креслення деталі та вимоги до її технологічності </w:t>
            </w:r>
          </w:p>
          <w:p w14:paraId="5FF4A882" w14:textId="77777777" w:rsidR="00774494" w:rsidRPr="00774494" w:rsidRDefault="00774494" w:rsidP="00774494">
            <w:pPr>
              <w:shd w:val="clear" w:color="auto" w:fill="FFFFFF"/>
              <w:ind w:right="26"/>
              <w:jc w:val="both"/>
              <w:rPr>
                <w:rFonts w:asciiTheme="minorHAnsi" w:hAnsiTheme="minorHAnsi"/>
                <w:i/>
                <w:sz w:val="24"/>
                <w:szCs w:val="24"/>
              </w:rPr>
            </w:pPr>
            <w:r w:rsidRPr="00774494">
              <w:rPr>
                <w:rFonts w:asciiTheme="minorHAnsi" w:hAnsiTheme="minorHAnsi"/>
                <w:i/>
                <w:sz w:val="24"/>
                <w:szCs w:val="24"/>
              </w:rPr>
              <w:t>Аналіз креслення деталі, виявлення геометричних і технологічних даних, яких не достатньо для реалізації обробки. Виявлення можливості внесення змін у конструкцію деталі. Узагальнена схема обробки на верстатах з ЧПК. Специфічні вимоги щодо нанесення розмірів.</w:t>
            </w:r>
          </w:p>
          <w:p w14:paraId="47F15D37" w14:textId="77777777" w:rsidR="00774494" w:rsidRPr="00774494" w:rsidRDefault="00774494" w:rsidP="00774494">
            <w:pPr>
              <w:shd w:val="clear" w:color="auto" w:fill="FFFFFF"/>
              <w:ind w:right="26"/>
              <w:jc w:val="both"/>
              <w:rPr>
                <w:rFonts w:asciiTheme="minorHAnsi" w:hAnsiTheme="minorHAnsi"/>
                <w:i/>
                <w:sz w:val="24"/>
                <w:szCs w:val="24"/>
              </w:rPr>
            </w:pPr>
            <w:r w:rsidRPr="00774494">
              <w:rPr>
                <w:rFonts w:asciiTheme="minorHAnsi" w:hAnsiTheme="minorHAnsi"/>
                <w:i/>
                <w:sz w:val="24"/>
                <w:szCs w:val="24"/>
              </w:rPr>
              <w:t>Загальні вимоги до технологічності деталей, що обробляються на верстатах з ЧПК. Розширення можливостей покращення конструкції деталей за рахунок зниження їхньої маси, підви¬щенню міцності і точності, спрощення форм, подрібнення складних деталей на декілька простих, введення у конструкцію припусків на доробку, стикування при застосуванні обладнання з ЧПК.</w:t>
            </w:r>
          </w:p>
          <w:p w14:paraId="1191E698" w14:textId="77777777" w:rsidR="00774494" w:rsidRPr="00774494" w:rsidRDefault="00774494" w:rsidP="00774494">
            <w:pPr>
              <w:shd w:val="clear" w:color="auto" w:fill="FFFFFF"/>
              <w:ind w:right="26"/>
              <w:jc w:val="both"/>
              <w:rPr>
                <w:rFonts w:asciiTheme="minorHAnsi" w:hAnsiTheme="minorHAnsi"/>
                <w:i/>
                <w:sz w:val="24"/>
                <w:szCs w:val="24"/>
              </w:rPr>
            </w:pPr>
            <w:r w:rsidRPr="00774494">
              <w:rPr>
                <w:rFonts w:asciiTheme="minorHAnsi" w:hAnsiTheme="minorHAnsi"/>
                <w:i/>
                <w:sz w:val="24"/>
                <w:szCs w:val="24"/>
              </w:rPr>
              <w:lastRenderedPageBreak/>
              <w:t>Вимоги до технологічності деталей, що обробляються на верстатах токарної групи. Скорочення кількості елементів зовнішнього і внутрішнього контуру деталі, аналітичний опис елементів контуру, обмеження щодо конусності поверхні та співвідношення висоти оброблюваної канавки до її ширини тощо.</w:t>
            </w:r>
          </w:p>
          <w:p w14:paraId="25480001" w14:textId="77777777" w:rsidR="00774494" w:rsidRPr="00774494" w:rsidRDefault="00774494" w:rsidP="00774494">
            <w:pPr>
              <w:shd w:val="clear" w:color="auto" w:fill="FFFFFF"/>
              <w:ind w:right="26"/>
              <w:jc w:val="both"/>
              <w:rPr>
                <w:rFonts w:asciiTheme="minorHAnsi" w:hAnsiTheme="minorHAnsi"/>
                <w:i/>
                <w:sz w:val="24"/>
                <w:szCs w:val="24"/>
              </w:rPr>
            </w:pPr>
            <w:r w:rsidRPr="00774494">
              <w:rPr>
                <w:rFonts w:asciiTheme="minorHAnsi" w:hAnsiTheme="minorHAnsi"/>
                <w:i/>
                <w:sz w:val="24"/>
                <w:szCs w:val="24"/>
              </w:rPr>
              <w:t>Вимоги до технологічності деталей, що обробляються на верстатах фрезерної групи. Скорочення номенклатури радіусів, уникання нахилених поверхонь, забезпечення обробки із найменшою кількість установів, типізація основних елементів форм деталі, забезпечення вільного доступу інструменту до оброблюваної поверхні, обмеження співвідношення висоти і ширини оброблюваної стінки, раціональне розташування приливів по відношенню до стінок деталі, обмеження щодо розташування і форми отворів корпусних деталей.</w:t>
            </w:r>
          </w:p>
          <w:p w14:paraId="13292D01" w14:textId="5634F556" w:rsidR="00907F87" w:rsidRPr="001C6AD9" w:rsidRDefault="00774494" w:rsidP="00774494">
            <w:pPr>
              <w:shd w:val="clear" w:color="auto" w:fill="FFFFFF"/>
              <w:ind w:right="26"/>
              <w:jc w:val="both"/>
              <w:rPr>
                <w:rFonts w:asciiTheme="minorHAnsi" w:hAnsiTheme="minorHAnsi"/>
                <w:i/>
                <w:sz w:val="24"/>
                <w:szCs w:val="24"/>
              </w:rPr>
            </w:pPr>
            <w:r w:rsidRPr="00774494">
              <w:rPr>
                <w:rFonts w:asciiTheme="minorHAnsi" w:hAnsiTheme="minorHAnsi"/>
                <w:i/>
                <w:sz w:val="24"/>
                <w:szCs w:val="24"/>
              </w:rPr>
              <w:t>Технічні вимоги на поставку заготовок і деталей. Призначення і зміст технічних вимог на поставку заготовок. Специфічні вимоги щодо поставки заготовок на операцію фрезеру¬вання. Специфічні вимоги щодо поставки заготовок на токарну операцію. Призначення і зміст технічних вимог на поставку деталей.</w:t>
            </w:r>
            <w:r w:rsidR="00907F87" w:rsidRPr="001C6AD9">
              <w:rPr>
                <w:rFonts w:asciiTheme="minorHAnsi" w:hAnsiTheme="minorHAnsi"/>
                <w:i/>
                <w:sz w:val="24"/>
                <w:szCs w:val="24"/>
              </w:rPr>
              <w:t xml:space="preserve"> [1,2].</w:t>
            </w:r>
          </w:p>
        </w:tc>
      </w:tr>
      <w:tr w:rsidR="001C6AD9" w:rsidRPr="001C6AD9" w14:paraId="13292D07" w14:textId="77777777" w:rsidTr="00CB2DEC">
        <w:trPr>
          <w:trHeight w:val="20"/>
        </w:trPr>
        <w:tc>
          <w:tcPr>
            <w:tcW w:w="673" w:type="dxa"/>
          </w:tcPr>
          <w:p w14:paraId="13292D03" w14:textId="77777777" w:rsidR="00907F87" w:rsidRPr="001C6AD9" w:rsidRDefault="00907F87" w:rsidP="00CB2DEC">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lastRenderedPageBreak/>
              <w:t>11</w:t>
            </w:r>
          </w:p>
        </w:tc>
        <w:tc>
          <w:tcPr>
            <w:tcW w:w="8898" w:type="dxa"/>
          </w:tcPr>
          <w:p w14:paraId="13292D04" w14:textId="77777777" w:rsidR="00907F87" w:rsidRPr="001C6AD9" w:rsidRDefault="00907F87" w:rsidP="00CB2DEC">
            <w:pPr>
              <w:jc w:val="both"/>
              <w:rPr>
                <w:rFonts w:asciiTheme="minorHAnsi" w:hAnsiTheme="minorHAnsi"/>
                <w:i/>
                <w:sz w:val="24"/>
                <w:szCs w:val="24"/>
              </w:rPr>
            </w:pPr>
            <w:r w:rsidRPr="001C6AD9">
              <w:rPr>
                <w:rFonts w:asciiTheme="minorHAnsi" w:hAnsiTheme="minorHAnsi"/>
                <w:i/>
                <w:sz w:val="24"/>
                <w:szCs w:val="24"/>
              </w:rPr>
              <w:t>Лекція 11</w:t>
            </w:r>
          </w:p>
          <w:p w14:paraId="793475F9" w14:textId="77777777" w:rsidR="00774494" w:rsidRDefault="00774494" w:rsidP="00CB2DEC">
            <w:pPr>
              <w:shd w:val="clear" w:color="auto" w:fill="FFFFFF"/>
              <w:jc w:val="both"/>
              <w:rPr>
                <w:rFonts w:asciiTheme="minorHAnsi" w:hAnsiTheme="minorHAnsi"/>
                <w:i/>
                <w:sz w:val="24"/>
                <w:szCs w:val="24"/>
              </w:rPr>
            </w:pPr>
            <w:r w:rsidRPr="00774494">
              <w:rPr>
                <w:rFonts w:asciiTheme="minorHAnsi" w:hAnsiTheme="minorHAnsi"/>
                <w:i/>
                <w:sz w:val="24"/>
                <w:szCs w:val="24"/>
              </w:rPr>
              <w:t xml:space="preserve">Тема 3.3 Методи проектування маршрутних ТП обробки на верстатах з ЧПК </w:t>
            </w:r>
          </w:p>
          <w:p w14:paraId="13292D06" w14:textId="05A56FF6" w:rsidR="00907F87" w:rsidRPr="001C6AD9" w:rsidRDefault="00774494" w:rsidP="00774494">
            <w:pPr>
              <w:shd w:val="clear" w:color="auto" w:fill="FFFFFF"/>
              <w:jc w:val="both"/>
              <w:rPr>
                <w:rFonts w:asciiTheme="minorHAnsi" w:hAnsiTheme="minorHAnsi"/>
                <w:i/>
                <w:sz w:val="24"/>
                <w:szCs w:val="24"/>
              </w:rPr>
            </w:pPr>
            <w:r w:rsidRPr="00774494">
              <w:rPr>
                <w:rFonts w:asciiTheme="minorHAnsi" w:hAnsiTheme="minorHAnsi"/>
                <w:i/>
                <w:sz w:val="24"/>
                <w:szCs w:val="24"/>
              </w:rPr>
              <w:t>Класифікація методів проектування ТП. Суть і специфіка застосування методів адресування, методів синтезу та евристичних методів.</w:t>
            </w:r>
            <w:r>
              <w:rPr>
                <w:rFonts w:asciiTheme="minorHAnsi" w:hAnsiTheme="minorHAnsi"/>
                <w:i/>
                <w:sz w:val="24"/>
                <w:szCs w:val="24"/>
              </w:rPr>
              <w:t xml:space="preserve"> </w:t>
            </w:r>
            <w:r w:rsidRPr="00774494">
              <w:rPr>
                <w:rFonts w:asciiTheme="minorHAnsi" w:hAnsiTheme="minorHAnsi"/>
                <w:i/>
                <w:sz w:val="24"/>
                <w:szCs w:val="24"/>
              </w:rPr>
              <w:t>Методи адресування. Суть і специфіка методу адресування на базі типових ТП. Суть і специфіка методу адресування на базі групових ТП. Проектування елементарних типових ТП, операційних типових ТП і маршрутних типових ТП.</w:t>
            </w:r>
            <w:r>
              <w:rPr>
                <w:rFonts w:asciiTheme="minorHAnsi" w:hAnsiTheme="minorHAnsi"/>
                <w:i/>
                <w:sz w:val="24"/>
                <w:szCs w:val="24"/>
              </w:rPr>
              <w:t xml:space="preserve"> </w:t>
            </w:r>
            <w:r w:rsidRPr="00774494">
              <w:rPr>
                <w:rFonts w:asciiTheme="minorHAnsi" w:hAnsiTheme="minorHAnsi"/>
                <w:i/>
                <w:sz w:val="24"/>
                <w:szCs w:val="24"/>
              </w:rPr>
              <w:t>Методи синтезу. Суть і специфіка застосування методу синтезу з прототипом. Суть і специфіка застосування методів синтезу без прототипу. Порівняння можливостей методу оптимізації математичної моделі і методу евристичного моделювання.</w:t>
            </w:r>
            <w:r>
              <w:rPr>
                <w:rFonts w:asciiTheme="minorHAnsi" w:hAnsiTheme="minorHAnsi"/>
                <w:i/>
                <w:sz w:val="24"/>
                <w:szCs w:val="24"/>
              </w:rPr>
              <w:t xml:space="preserve"> </w:t>
            </w:r>
            <w:r w:rsidRPr="00774494">
              <w:rPr>
                <w:rFonts w:asciiTheme="minorHAnsi" w:hAnsiTheme="minorHAnsi"/>
                <w:i/>
                <w:sz w:val="24"/>
                <w:szCs w:val="24"/>
              </w:rPr>
              <w:t>Евристичне проектування технологічних процесів, можливості застосування й обмеження.</w:t>
            </w:r>
            <w:r>
              <w:rPr>
                <w:rFonts w:asciiTheme="minorHAnsi" w:hAnsiTheme="minorHAnsi"/>
                <w:i/>
                <w:sz w:val="24"/>
                <w:szCs w:val="24"/>
              </w:rPr>
              <w:t xml:space="preserve"> </w:t>
            </w:r>
            <w:r w:rsidRPr="00774494">
              <w:rPr>
                <w:rFonts w:asciiTheme="minorHAnsi" w:hAnsiTheme="minorHAnsi"/>
                <w:i/>
                <w:sz w:val="24"/>
                <w:szCs w:val="24"/>
              </w:rPr>
              <w:t xml:space="preserve">Рівні автоматизації проектування. Три рівні автоматизації проектування. Суть задач та їх розподіл між людиною і комп’ютером. </w:t>
            </w:r>
            <w:r w:rsidR="00907F87" w:rsidRPr="001C6AD9">
              <w:rPr>
                <w:rFonts w:asciiTheme="minorHAnsi" w:hAnsiTheme="minorHAnsi"/>
                <w:i/>
                <w:sz w:val="24"/>
                <w:szCs w:val="24"/>
              </w:rPr>
              <w:t>[</w:t>
            </w:r>
            <w:r>
              <w:rPr>
                <w:rFonts w:asciiTheme="minorHAnsi" w:hAnsiTheme="minorHAnsi"/>
                <w:i/>
                <w:sz w:val="24"/>
                <w:szCs w:val="24"/>
              </w:rPr>
              <w:t>1-3</w:t>
            </w:r>
            <w:r w:rsidR="00907F87" w:rsidRPr="001C6AD9">
              <w:rPr>
                <w:rFonts w:asciiTheme="minorHAnsi" w:hAnsiTheme="minorHAnsi"/>
                <w:i/>
                <w:sz w:val="24"/>
                <w:szCs w:val="24"/>
              </w:rPr>
              <w:t>].</w:t>
            </w:r>
          </w:p>
        </w:tc>
      </w:tr>
      <w:tr w:rsidR="001C6AD9" w:rsidRPr="001C6AD9" w14:paraId="13292D0B" w14:textId="77777777" w:rsidTr="00CB2DEC">
        <w:trPr>
          <w:trHeight w:val="20"/>
        </w:trPr>
        <w:tc>
          <w:tcPr>
            <w:tcW w:w="673" w:type="dxa"/>
          </w:tcPr>
          <w:p w14:paraId="13292D08" w14:textId="77777777" w:rsidR="00907F87" w:rsidRPr="001C6AD9" w:rsidRDefault="00907F87" w:rsidP="00CB2DEC">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t>12</w:t>
            </w:r>
          </w:p>
        </w:tc>
        <w:tc>
          <w:tcPr>
            <w:tcW w:w="8898" w:type="dxa"/>
          </w:tcPr>
          <w:p w14:paraId="13292D09" w14:textId="77777777" w:rsidR="00907F87" w:rsidRPr="001C6AD9" w:rsidRDefault="00907F87" w:rsidP="00CB2DEC">
            <w:pPr>
              <w:jc w:val="both"/>
              <w:rPr>
                <w:rFonts w:asciiTheme="minorHAnsi" w:hAnsiTheme="minorHAnsi"/>
                <w:i/>
                <w:sz w:val="24"/>
                <w:szCs w:val="24"/>
              </w:rPr>
            </w:pPr>
            <w:r w:rsidRPr="001C6AD9">
              <w:rPr>
                <w:rFonts w:asciiTheme="minorHAnsi" w:hAnsiTheme="minorHAnsi"/>
                <w:i/>
                <w:sz w:val="24"/>
                <w:szCs w:val="24"/>
              </w:rPr>
              <w:t>Лекція 12</w:t>
            </w:r>
          </w:p>
          <w:p w14:paraId="796A674F" w14:textId="77777777" w:rsidR="00774494" w:rsidRPr="00774494" w:rsidRDefault="00774494" w:rsidP="00774494">
            <w:pPr>
              <w:shd w:val="clear" w:color="auto" w:fill="FFFFFF"/>
              <w:ind w:right="130"/>
              <w:jc w:val="both"/>
              <w:rPr>
                <w:rFonts w:asciiTheme="minorHAnsi" w:hAnsiTheme="minorHAnsi"/>
                <w:i/>
                <w:sz w:val="24"/>
                <w:szCs w:val="24"/>
              </w:rPr>
            </w:pPr>
            <w:r w:rsidRPr="00774494">
              <w:rPr>
                <w:rFonts w:asciiTheme="minorHAnsi" w:hAnsiTheme="minorHAnsi"/>
                <w:i/>
                <w:sz w:val="24"/>
                <w:szCs w:val="24"/>
              </w:rPr>
              <w:t>Тема 3.4 Розробка маршрутної технології та вибір обладнання для обробки деталей різних груп</w:t>
            </w:r>
            <w:r>
              <w:rPr>
                <w:rFonts w:asciiTheme="minorHAnsi" w:hAnsiTheme="minorHAnsi"/>
                <w:i/>
                <w:sz w:val="24"/>
                <w:szCs w:val="24"/>
              </w:rPr>
              <w:t xml:space="preserve">. </w:t>
            </w:r>
            <w:r w:rsidRPr="00774494">
              <w:rPr>
                <w:rFonts w:asciiTheme="minorHAnsi" w:hAnsiTheme="minorHAnsi"/>
                <w:i/>
                <w:sz w:val="24"/>
                <w:szCs w:val="24"/>
              </w:rPr>
              <w:t>Загальні етапи проектування маршрутної технології. Фактори, що впливають на послідовність і маршрут обробки деталей на верстатах з ЧПК. Вирішення питання про перший і наступний установи, підготовка базових поверхонь. Визначення послідовності по зонах обробки, по видах обробки, по елементах деталі, по типорозмірах різального інструменту. Вирішення питань про можливість суміщення баз. Приведення послідовності обробки у відповідність до технологічних можливостей верстата.</w:t>
            </w:r>
          </w:p>
          <w:p w14:paraId="13292D0A" w14:textId="08074693" w:rsidR="00907F87" w:rsidRPr="001C6AD9" w:rsidRDefault="00774494" w:rsidP="00774494">
            <w:pPr>
              <w:shd w:val="clear" w:color="auto" w:fill="FFFFFF"/>
              <w:ind w:right="130"/>
              <w:jc w:val="both"/>
              <w:rPr>
                <w:rFonts w:asciiTheme="minorHAnsi" w:hAnsiTheme="minorHAnsi"/>
                <w:i/>
                <w:sz w:val="24"/>
                <w:szCs w:val="24"/>
              </w:rPr>
            </w:pPr>
            <w:r w:rsidRPr="00774494">
              <w:rPr>
                <w:rFonts w:asciiTheme="minorHAnsi" w:hAnsiTheme="minorHAnsi"/>
                <w:i/>
                <w:sz w:val="24"/>
                <w:szCs w:val="24"/>
              </w:rPr>
              <w:t xml:space="preserve">Вибір обладнання для обробки деталей різних технологічних груп. Характеристики верстата, що впливають на ефективність обробки. Специфіка вибору обладнання для обробки деталей типу тіл обертання, які підлягають обробці на патронних токарних верстатах (зубчасті колеса, фланці, кільця, сепаратори, втулки тощо). Специфіка вибору обладнання для обробки деталей типу тіл обертання, які підлягають обробці на центрових </w:t>
            </w:r>
            <w:r w:rsidRPr="00774494">
              <w:rPr>
                <w:rFonts w:asciiTheme="minorHAnsi" w:hAnsiTheme="minorHAnsi"/>
                <w:i/>
                <w:sz w:val="24"/>
                <w:szCs w:val="24"/>
              </w:rPr>
              <w:lastRenderedPageBreak/>
              <w:t>токарних верстатах (ступінчасті вали, шпинделі, ходові гвинти тощо). Специфіка вибору обладнання для обробки плоских деталей фрезеруванням, деталей середніх розмірів та корпусних і базових деталей.</w:t>
            </w:r>
            <w:r w:rsidRPr="001C6AD9">
              <w:rPr>
                <w:rFonts w:asciiTheme="minorHAnsi" w:hAnsiTheme="minorHAnsi"/>
                <w:i/>
                <w:sz w:val="24"/>
                <w:szCs w:val="24"/>
              </w:rPr>
              <w:t xml:space="preserve"> [</w:t>
            </w:r>
            <w:r>
              <w:rPr>
                <w:rFonts w:asciiTheme="minorHAnsi" w:hAnsiTheme="minorHAnsi"/>
                <w:i/>
                <w:sz w:val="24"/>
                <w:szCs w:val="24"/>
              </w:rPr>
              <w:t>1</w:t>
            </w:r>
            <w:r w:rsidRPr="001C6AD9">
              <w:rPr>
                <w:rFonts w:asciiTheme="minorHAnsi" w:hAnsiTheme="minorHAnsi"/>
                <w:i/>
                <w:sz w:val="24"/>
                <w:szCs w:val="24"/>
              </w:rPr>
              <w:t>].</w:t>
            </w:r>
          </w:p>
        </w:tc>
      </w:tr>
      <w:tr w:rsidR="001C6AD9" w:rsidRPr="001C6AD9" w14:paraId="13292D10" w14:textId="77777777" w:rsidTr="00CB2DEC">
        <w:trPr>
          <w:trHeight w:val="20"/>
        </w:trPr>
        <w:tc>
          <w:tcPr>
            <w:tcW w:w="673" w:type="dxa"/>
          </w:tcPr>
          <w:p w14:paraId="13292D0C" w14:textId="77777777" w:rsidR="00907F87" w:rsidRPr="001C6AD9" w:rsidRDefault="00907F87" w:rsidP="00CB2DEC">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lastRenderedPageBreak/>
              <w:t>13</w:t>
            </w:r>
          </w:p>
        </w:tc>
        <w:tc>
          <w:tcPr>
            <w:tcW w:w="8898" w:type="dxa"/>
          </w:tcPr>
          <w:p w14:paraId="13292D0D" w14:textId="77777777" w:rsidR="00907F87" w:rsidRPr="001C6AD9" w:rsidRDefault="00907F87" w:rsidP="00CB2DEC">
            <w:pPr>
              <w:jc w:val="both"/>
              <w:rPr>
                <w:rFonts w:asciiTheme="minorHAnsi" w:hAnsiTheme="minorHAnsi"/>
                <w:i/>
                <w:sz w:val="24"/>
                <w:szCs w:val="24"/>
              </w:rPr>
            </w:pPr>
            <w:r w:rsidRPr="001C6AD9">
              <w:rPr>
                <w:rFonts w:asciiTheme="minorHAnsi" w:hAnsiTheme="minorHAnsi"/>
                <w:i/>
                <w:sz w:val="24"/>
                <w:szCs w:val="24"/>
              </w:rPr>
              <w:t>Лекція 13</w:t>
            </w:r>
          </w:p>
          <w:p w14:paraId="13292D0E" w14:textId="60D6B0F6" w:rsidR="00907F87" w:rsidRPr="001C6AD9" w:rsidRDefault="007A1986" w:rsidP="00CB2DEC">
            <w:pPr>
              <w:shd w:val="clear" w:color="auto" w:fill="FFFFFF"/>
              <w:ind w:right="115"/>
              <w:jc w:val="both"/>
              <w:rPr>
                <w:rFonts w:asciiTheme="minorHAnsi" w:hAnsiTheme="minorHAnsi"/>
                <w:i/>
                <w:sz w:val="24"/>
                <w:szCs w:val="24"/>
              </w:rPr>
            </w:pPr>
            <w:r w:rsidRPr="007A1986">
              <w:rPr>
                <w:rFonts w:asciiTheme="minorHAnsi" w:hAnsiTheme="minorHAnsi"/>
                <w:i/>
                <w:sz w:val="24"/>
                <w:szCs w:val="24"/>
              </w:rPr>
              <w:t>Розділ 4. Операційні технологічні процеси обробки деталей на верстатах з ЧПК</w:t>
            </w:r>
          </w:p>
          <w:p w14:paraId="13292D0F" w14:textId="33E6D790" w:rsidR="00907F87" w:rsidRPr="001C6AD9" w:rsidRDefault="007A1986" w:rsidP="007A1986">
            <w:pPr>
              <w:shd w:val="clear" w:color="auto" w:fill="FFFFFF"/>
              <w:ind w:right="89"/>
              <w:jc w:val="both"/>
              <w:rPr>
                <w:rFonts w:asciiTheme="minorHAnsi" w:hAnsiTheme="minorHAnsi"/>
                <w:i/>
                <w:sz w:val="24"/>
                <w:szCs w:val="24"/>
              </w:rPr>
            </w:pPr>
            <w:r w:rsidRPr="007A1986">
              <w:rPr>
                <w:rFonts w:asciiTheme="minorHAnsi" w:hAnsiTheme="minorHAnsi"/>
                <w:i/>
                <w:sz w:val="24"/>
                <w:szCs w:val="24"/>
              </w:rPr>
              <w:t>Тема 4.1. Технологія обробки отворів</w:t>
            </w:r>
            <w:r>
              <w:rPr>
                <w:rFonts w:asciiTheme="minorHAnsi" w:hAnsiTheme="minorHAnsi"/>
                <w:i/>
                <w:sz w:val="24"/>
                <w:szCs w:val="24"/>
              </w:rPr>
              <w:t xml:space="preserve">. </w:t>
            </w:r>
            <w:r w:rsidRPr="007A1986">
              <w:rPr>
                <w:rFonts w:asciiTheme="minorHAnsi" w:hAnsiTheme="minorHAnsi"/>
                <w:i/>
                <w:sz w:val="24"/>
                <w:szCs w:val="24"/>
              </w:rPr>
              <w:t>Технологічна класифікація отворів. Основні і допоміжні елементи отворів.</w:t>
            </w:r>
            <w:r>
              <w:rPr>
                <w:rFonts w:asciiTheme="minorHAnsi" w:hAnsiTheme="minorHAnsi"/>
                <w:i/>
                <w:sz w:val="24"/>
                <w:szCs w:val="24"/>
              </w:rPr>
              <w:t xml:space="preserve"> </w:t>
            </w:r>
            <w:r w:rsidRPr="007A1986">
              <w:rPr>
                <w:rFonts w:asciiTheme="minorHAnsi" w:hAnsiTheme="minorHAnsi"/>
                <w:i/>
                <w:sz w:val="24"/>
                <w:szCs w:val="24"/>
              </w:rPr>
              <w:t>Типові переходи при обробці отворів. Реалізація на верстатах з ЧПК переходів центрування, чорнової обробки отвору, обробки торця отвору, конічного зенкерування, прямого зенкування, конічного зенкування, нарізання різьби, напівчистової обробки отворів, обробки канавки, чистової обробки.</w:t>
            </w:r>
            <w:r>
              <w:rPr>
                <w:rFonts w:asciiTheme="minorHAnsi" w:hAnsiTheme="minorHAnsi"/>
                <w:i/>
                <w:sz w:val="24"/>
                <w:szCs w:val="24"/>
              </w:rPr>
              <w:t xml:space="preserve"> </w:t>
            </w:r>
            <w:r w:rsidRPr="007A1986">
              <w:rPr>
                <w:rFonts w:asciiTheme="minorHAnsi" w:hAnsiTheme="minorHAnsi"/>
                <w:i/>
                <w:sz w:val="24"/>
                <w:szCs w:val="24"/>
              </w:rPr>
              <w:t>Етапи проектування операцій обробки отворів. Визначення типу інструменту, що під¬хо-дить для обробки (стрижневий або осьовий). Проектування операцій із використанням стриж-невого інструменту. Проектування операцій із використанням осьового інструменту. Реко-мендації що до переходів обробки основних отворів корпусних деталей на верстатах з ЧПК.</w:t>
            </w:r>
            <w:r>
              <w:rPr>
                <w:rFonts w:asciiTheme="minorHAnsi" w:hAnsiTheme="minorHAnsi"/>
                <w:i/>
                <w:sz w:val="24"/>
                <w:szCs w:val="24"/>
              </w:rPr>
              <w:t xml:space="preserve"> </w:t>
            </w:r>
            <w:r w:rsidRPr="007A1986">
              <w:rPr>
                <w:rFonts w:asciiTheme="minorHAnsi" w:hAnsiTheme="minorHAnsi"/>
                <w:i/>
                <w:sz w:val="24"/>
                <w:szCs w:val="24"/>
              </w:rPr>
              <w:t>Цикли обробки отворів. Типові цикли обробки отворів. Постійні цикли обробки отворів, узагальнена послідовність. Гнучкі цикли обробки отворів, параметри циклів.</w:t>
            </w:r>
            <w:r w:rsidRPr="001C6AD9">
              <w:rPr>
                <w:rFonts w:asciiTheme="minorHAnsi" w:hAnsiTheme="minorHAnsi"/>
                <w:i/>
                <w:sz w:val="24"/>
                <w:szCs w:val="24"/>
              </w:rPr>
              <w:t xml:space="preserve"> [</w:t>
            </w:r>
            <w:r>
              <w:rPr>
                <w:rFonts w:asciiTheme="minorHAnsi" w:hAnsiTheme="minorHAnsi"/>
                <w:i/>
                <w:sz w:val="24"/>
                <w:szCs w:val="24"/>
              </w:rPr>
              <w:t>1,3,5,6</w:t>
            </w:r>
            <w:r w:rsidRPr="001C6AD9">
              <w:rPr>
                <w:rFonts w:asciiTheme="minorHAnsi" w:hAnsiTheme="minorHAnsi"/>
                <w:i/>
                <w:sz w:val="24"/>
                <w:szCs w:val="24"/>
              </w:rPr>
              <w:t>].</w:t>
            </w:r>
          </w:p>
        </w:tc>
      </w:tr>
      <w:tr w:rsidR="001C6AD9" w:rsidRPr="001C6AD9" w14:paraId="13292D14" w14:textId="77777777" w:rsidTr="00CB2DEC">
        <w:trPr>
          <w:trHeight w:val="20"/>
        </w:trPr>
        <w:tc>
          <w:tcPr>
            <w:tcW w:w="673" w:type="dxa"/>
          </w:tcPr>
          <w:p w14:paraId="13292D11" w14:textId="77777777" w:rsidR="00907F87" w:rsidRPr="001C6AD9" w:rsidRDefault="00907F87" w:rsidP="00CB2DEC">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t>14</w:t>
            </w:r>
          </w:p>
        </w:tc>
        <w:tc>
          <w:tcPr>
            <w:tcW w:w="8898" w:type="dxa"/>
          </w:tcPr>
          <w:p w14:paraId="13292D12" w14:textId="77777777" w:rsidR="00907F87" w:rsidRPr="001C6AD9" w:rsidRDefault="00907F87" w:rsidP="00CB2DEC">
            <w:pPr>
              <w:jc w:val="both"/>
              <w:rPr>
                <w:rFonts w:asciiTheme="minorHAnsi" w:hAnsiTheme="minorHAnsi"/>
                <w:i/>
                <w:sz w:val="24"/>
                <w:szCs w:val="24"/>
              </w:rPr>
            </w:pPr>
            <w:r w:rsidRPr="001C6AD9">
              <w:rPr>
                <w:rFonts w:asciiTheme="minorHAnsi" w:hAnsiTheme="minorHAnsi"/>
                <w:i/>
                <w:sz w:val="24"/>
                <w:szCs w:val="24"/>
              </w:rPr>
              <w:t>Лекція 14</w:t>
            </w:r>
          </w:p>
          <w:p w14:paraId="1737D120" w14:textId="77777777" w:rsidR="007A1986" w:rsidRPr="007A1986" w:rsidRDefault="007A1986" w:rsidP="007A1986">
            <w:pPr>
              <w:shd w:val="clear" w:color="auto" w:fill="FFFFFF"/>
              <w:ind w:right="115"/>
              <w:jc w:val="both"/>
              <w:rPr>
                <w:rFonts w:asciiTheme="minorHAnsi" w:hAnsiTheme="minorHAnsi"/>
                <w:i/>
                <w:sz w:val="24"/>
                <w:szCs w:val="24"/>
              </w:rPr>
            </w:pPr>
            <w:r w:rsidRPr="007A1986">
              <w:rPr>
                <w:rFonts w:asciiTheme="minorHAnsi" w:hAnsiTheme="minorHAnsi"/>
                <w:i/>
                <w:sz w:val="24"/>
                <w:szCs w:val="24"/>
              </w:rPr>
              <w:t>Тема 4.2. Послідовність обробки отворів</w:t>
            </w:r>
            <w:r w:rsidR="00907F87" w:rsidRPr="001C6AD9">
              <w:rPr>
                <w:rFonts w:asciiTheme="minorHAnsi" w:hAnsiTheme="minorHAnsi"/>
                <w:i/>
                <w:sz w:val="24"/>
                <w:szCs w:val="24"/>
              </w:rPr>
              <w:t>.</w:t>
            </w:r>
            <w:r>
              <w:rPr>
                <w:rFonts w:asciiTheme="minorHAnsi" w:hAnsiTheme="minorHAnsi"/>
                <w:i/>
                <w:sz w:val="24"/>
                <w:szCs w:val="24"/>
              </w:rPr>
              <w:t xml:space="preserve"> </w:t>
            </w:r>
            <w:r w:rsidRPr="007A1986">
              <w:rPr>
                <w:rFonts w:asciiTheme="minorHAnsi" w:hAnsiTheme="minorHAnsi"/>
                <w:i/>
                <w:sz w:val="24"/>
                <w:szCs w:val="24"/>
              </w:rPr>
              <w:t>Методи обходу отворів. Паралельний і послідовний обхід отворів, порівняльний аналіз з точки зору продуктивності.</w:t>
            </w:r>
          </w:p>
          <w:p w14:paraId="13292D13" w14:textId="67DBF953" w:rsidR="00907F87" w:rsidRPr="001C6AD9" w:rsidRDefault="007A1986" w:rsidP="007A1986">
            <w:pPr>
              <w:shd w:val="clear" w:color="auto" w:fill="FFFFFF"/>
              <w:ind w:right="115"/>
              <w:jc w:val="both"/>
              <w:rPr>
                <w:rFonts w:asciiTheme="minorHAnsi" w:hAnsiTheme="minorHAnsi"/>
                <w:i/>
                <w:sz w:val="24"/>
                <w:szCs w:val="24"/>
              </w:rPr>
            </w:pPr>
            <w:r w:rsidRPr="007A1986">
              <w:rPr>
                <w:rFonts w:asciiTheme="minorHAnsi" w:hAnsiTheme="minorHAnsi"/>
                <w:i/>
                <w:sz w:val="24"/>
                <w:szCs w:val="24"/>
              </w:rPr>
              <w:t xml:space="preserve">Алгоритми обходу отворів. Методи вибору маршруту інструмента при обході отворів в процесі обробки. Евристичний алгоритм „йти до найближчого”. Метод перегляду таблиць. Алгоритм вирішення задачі комівояжера. </w:t>
            </w:r>
            <w:r w:rsidR="00907F87" w:rsidRPr="001C6AD9">
              <w:rPr>
                <w:rFonts w:asciiTheme="minorHAnsi" w:hAnsiTheme="minorHAnsi"/>
                <w:i/>
                <w:sz w:val="24"/>
                <w:szCs w:val="24"/>
              </w:rPr>
              <w:t>[1, 2].</w:t>
            </w:r>
          </w:p>
        </w:tc>
      </w:tr>
      <w:tr w:rsidR="001C6AD9" w:rsidRPr="001C6AD9" w14:paraId="13292D19" w14:textId="77777777" w:rsidTr="00CB2DEC">
        <w:trPr>
          <w:trHeight w:val="20"/>
        </w:trPr>
        <w:tc>
          <w:tcPr>
            <w:tcW w:w="673" w:type="dxa"/>
          </w:tcPr>
          <w:p w14:paraId="13292D15" w14:textId="77777777" w:rsidR="00907F87" w:rsidRPr="001C6AD9" w:rsidRDefault="00907F87" w:rsidP="00CB2DEC">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t>15</w:t>
            </w:r>
          </w:p>
        </w:tc>
        <w:tc>
          <w:tcPr>
            <w:tcW w:w="8898" w:type="dxa"/>
          </w:tcPr>
          <w:p w14:paraId="13292D16" w14:textId="77777777" w:rsidR="00907F87" w:rsidRPr="001C6AD9" w:rsidRDefault="00907F87" w:rsidP="00CB2DEC">
            <w:pPr>
              <w:jc w:val="both"/>
              <w:rPr>
                <w:rFonts w:asciiTheme="minorHAnsi" w:hAnsiTheme="minorHAnsi"/>
                <w:i/>
                <w:sz w:val="24"/>
                <w:szCs w:val="24"/>
              </w:rPr>
            </w:pPr>
            <w:r w:rsidRPr="001C6AD9">
              <w:rPr>
                <w:rFonts w:asciiTheme="minorHAnsi" w:hAnsiTheme="minorHAnsi"/>
                <w:i/>
                <w:sz w:val="24"/>
                <w:szCs w:val="24"/>
              </w:rPr>
              <w:t>Лекція 15</w:t>
            </w:r>
          </w:p>
          <w:p w14:paraId="3A7CE8CD" w14:textId="40F2F917" w:rsidR="007A1986" w:rsidRPr="007A1986" w:rsidRDefault="007A1986" w:rsidP="007A1986">
            <w:pPr>
              <w:shd w:val="clear" w:color="auto" w:fill="FFFFFF"/>
              <w:ind w:right="75"/>
              <w:jc w:val="both"/>
              <w:rPr>
                <w:rFonts w:asciiTheme="minorHAnsi" w:hAnsiTheme="minorHAnsi"/>
                <w:i/>
                <w:sz w:val="24"/>
                <w:szCs w:val="24"/>
              </w:rPr>
            </w:pPr>
            <w:r w:rsidRPr="007A1986">
              <w:rPr>
                <w:rFonts w:asciiTheme="minorHAnsi" w:hAnsiTheme="minorHAnsi"/>
                <w:i/>
                <w:sz w:val="24"/>
                <w:szCs w:val="24"/>
              </w:rPr>
              <w:t>Тема 4.3. Формоутворення елементів контуру деталі при токарній обробці</w:t>
            </w:r>
            <w:r>
              <w:t xml:space="preserve"> </w:t>
            </w:r>
            <w:r w:rsidRPr="007A1986">
              <w:rPr>
                <w:rFonts w:asciiTheme="minorHAnsi" w:hAnsiTheme="minorHAnsi"/>
                <w:i/>
                <w:sz w:val="24"/>
                <w:szCs w:val="24"/>
              </w:rPr>
              <w:t>Елементи контуру деталі і заготовки. Твірні й напрямні. Основні й додаткові поверхні деталі. Контур заготовки і його елементи.</w:t>
            </w:r>
            <w:r>
              <w:rPr>
                <w:rFonts w:asciiTheme="minorHAnsi" w:hAnsiTheme="minorHAnsi"/>
                <w:i/>
                <w:sz w:val="24"/>
                <w:szCs w:val="24"/>
              </w:rPr>
              <w:t xml:space="preserve"> </w:t>
            </w:r>
            <w:r w:rsidRPr="007A1986">
              <w:rPr>
                <w:rFonts w:asciiTheme="minorHAnsi" w:hAnsiTheme="minorHAnsi"/>
                <w:i/>
                <w:sz w:val="24"/>
                <w:szCs w:val="24"/>
              </w:rPr>
              <w:t>Припуски на обробку. Методи визначення припусків на обробку. Розподіл припуску на припуск на чорнову обробку основних поверхонь, припуск на обробку додаткових поверхонь, припуск на чистову обробку основних поверхонь.</w:t>
            </w:r>
          </w:p>
          <w:p w14:paraId="64FBC57B" w14:textId="77777777" w:rsidR="007A1986" w:rsidRPr="007A1986" w:rsidRDefault="007A1986" w:rsidP="007A1986">
            <w:pPr>
              <w:shd w:val="clear" w:color="auto" w:fill="FFFFFF"/>
              <w:ind w:right="75"/>
              <w:jc w:val="both"/>
              <w:rPr>
                <w:rFonts w:asciiTheme="minorHAnsi" w:hAnsiTheme="minorHAnsi"/>
                <w:i/>
                <w:sz w:val="24"/>
                <w:szCs w:val="24"/>
              </w:rPr>
            </w:pPr>
            <w:r w:rsidRPr="007A1986">
              <w:rPr>
                <w:rFonts w:asciiTheme="minorHAnsi" w:hAnsiTheme="minorHAnsi"/>
                <w:i/>
                <w:sz w:val="24"/>
                <w:szCs w:val="24"/>
              </w:rPr>
              <w:t>Зони обробки. Відкриті, напіввідкриті, закриті й комбіновані зони обробки. Вплив виду зони на можливості застосування інструменту.</w:t>
            </w:r>
          </w:p>
          <w:p w14:paraId="4C23DE7C" w14:textId="77777777" w:rsidR="00134800" w:rsidRDefault="007A1986" w:rsidP="007A1986">
            <w:pPr>
              <w:shd w:val="clear" w:color="auto" w:fill="FFFFFF"/>
              <w:ind w:right="75"/>
              <w:jc w:val="both"/>
              <w:rPr>
                <w:rFonts w:asciiTheme="minorHAnsi" w:hAnsiTheme="minorHAnsi"/>
                <w:i/>
                <w:sz w:val="24"/>
                <w:szCs w:val="24"/>
              </w:rPr>
            </w:pPr>
            <w:r w:rsidRPr="007A1986">
              <w:rPr>
                <w:rFonts w:asciiTheme="minorHAnsi" w:hAnsiTheme="minorHAnsi"/>
                <w:i/>
                <w:sz w:val="24"/>
                <w:szCs w:val="24"/>
              </w:rPr>
              <w:t xml:space="preserve">Інструментальне забезпечення токарної обробки. Стрижневий інструмент для токарної обробки та різці. Класифікація і технологічні можливості інструменту для реалізації токарної обробки. Алгоритм формування інструментальної наладки для обробки отвору. </w:t>
            </w:r>
          </w:p>
          <w:p w14:paraId="63D203F4" w14:textId="77777777" w:rsidR="00907F87" w:rsidRDefault="00134800" w:rsidP="007A1986">
            <w:pPr>
              <w:shd w:val="clear" w:color="auto" w:fill="FFFFFF"/>
              <w:ind w:right="75"/>
              <w:jc w:val="both"/>
              <w:rPr>
                <w:rFonts w:asciiTheme="minorHAnsi" w:hAnsiTheme="minorHAnsi"/>
                <w:i/>
                <w:sz w:val="24"/>
                <w:szCs w:val="24"/>
              </w:rPr>
            </w:pPr>
            <w:r w:rsidRPr="007A1986">
              <w:rPr>
                <w:rFonts w:asciiTheme="minorHAnsi" w:hAnsiTheme="minorHAnsi"/>
                <w:i/>
                <w:sz w:val="24"/>
                <w:szCs w:val="24"/>
              </w:rPr>
              <w:t>Типові схеми переходів токарної обробки основних поверхонь. Схеми „петля”, „завиток” („зиґзаґ”), „спіраль”. Чорнова схема з підбором, чорнова схема із проходом для зачищення, еквідистантна схема, контурна схема. Оцінка основних схем чорнових переходів за продуктивністю. Формоутворення ступінчастих деталей. Обробка ступінчастих деталей за схемами вертикалей, горизонталей і рівнів.</w:t>
            </w:r>
            <w:r>
              <w:rPr>
                <w:rFonts w:asciiTheme="minorHAnsi" w:hAnsiTheme="minorHAnsi"/>
                <w:i/>
                <w:sz w:val="24"/>
                <w:szCs w:val="24"/>
              </w:rPr>
              <w:t xml:space="preserve"> </w:t>
            </w:r>
            <w:r w:rsidRPr="007A1986">
              <w:rPr>
                <w:rFonts w:asciiTheme="minorHAnsi" w:hAnsiTheme="minorHAnsi"/>
                <w:i/>
                <w:sz w:val="24"/>
                <w:szCs w:val="24"/>
              </w:rPr>
              <w:t xml:space="preserve">Типові схеми переходів токарної обробки додаткових поверхонь. Типові схеми обробки канавок, проточок і жолобів. Елементи контуру та відповідне </w:t>
            </w:r>
            <w:r w:rsidRPr="007A1986">
              <w:rPr>
                <w:rFonts w:asciiTheme="minorHAnsi" w:hAnsiTheme="minorHAnsi"/>
                <w:i/>
                <w:sz w:val="24"/>
                <w:szCs w:val="24"/>
              </w:rPr>
              <w:lastRenderedPageBreak/>
              <w:t xml:space="preserve">розбиття припуску та побудова траєкторії переміщення інструменту. Типові схеми нарізання різьби. Схеми із радіальним бічним й паркетним врізанням. Розподіл припуску при багатопрохідному нарізанні різьби за однаковою глибиною різання, сталим перетином стружки, сталим навантаженням на одиницю довжини різальної кромки. </w:t>
            </w:r>
            <w:r>
              <w:rPr>
                <w:rFonts w:asciiTheme="minorHAnsi" w:hAnsiTheme="minorHAnsi"/>
                <w:i/>
                <w:sz w:val="24"/>
                <w:szCs w:val="24"/>
              </w:rPr>
              <w:t xml:space="preserve"> </w:t>
            </w:r>
            <w:r w:rsidRPr="007A1986">
              <w:rPr>
                <w:rFonts w:asciiTheme="minorHAnsi" w:hAnsiTheme="minorHAnsi"/>
                <w:i/>
                <w:sz w:val="24"/>
                <w:szCs w:val="24"/>
              </w:rPr>
              <w:t>Узагальнена послідовність переходів при токарній обробці на верстатах з ЧПК. Узагальнена послідовність обробки деталей в центрах. Узагальнена послідовність обробки деталей в патроні.</w:t>
            </w:r>
            <w:r w:rsidRPr="001C6AD9">
              <w:rPr>
                <w:rFonts w:asciiTheme="minorHAnsi" w:hAnsiTheme="minorHAnsi"/>
                <w:i/>
                <w:sz w:val="24"/>
                <w:szCs w:val="24"/>
              </w:rPr>
              <w:t xml:space="preserve"> </w:t>
            </w:r>
            <w:r w:rsidR="00907F87" w:rsidRPr="001C6AD9">
              <w:rPr>
                <w:rFonts w:asciiTheme="minorHAnsi" w:hAnsiTheme="minorHAnsi"/>
                <w:i/>
                <w:sz w:val="24"/>
                <w:szCs w:val="24"/>
              </w:rPr>
              <w:t>[1, 2].</w:t>
            </w:r>
          </w:p>
          <w:p w14:paraId="13292D18" w14:textId="26224F0B" w:rsidR="00651861" w:rsidRPr="001C6AD9" w:rsidRDefault="00651861" w:rsidP="00651861">
            <w:pPr>
              <w:jc w:val="both"/>
              <w:rPr>
                <w:rFonts w:asciiTheme="minorHAnsi" w:hAnsiTheme="minorHAnsi"/>
                <w:i/>
                <w:sz w:val="24"/>
                <w:szCs w:val="24"/>
              </w:rPr>
            </w:pPr>
            <w:r w:rsidRPr="00134800">
              <w:rPr>
                <w:rFonts w:asciiTheme="minorHAnsi" w:hAnsiTheme="minorHAnsi"/>
                <w:i/>
                <w:sz w:val="24"/>
                <w:szCs w:val="24"/>
              </w:rPr>
              <w:t>Тема 4.4. Особливості розрахунку режимів різання при токарній обробці на верстатах з ЧПК</w:t>
            </w:r>
            <w:r>
              <w:rPr>
                <w:rFonts w:asciiTheme="minorHAnsi" w:hAnsiTheme="minorHAnsi"/>
                <w:i/>
                <w:sz w:val="24"/>
                <w:szCs w:val="24"/>
              </w:rPr>
              <w:t xml:space="preserve">. </w:t>
            </w:r>
            <w:r w:rsidRPr="00134800">
              <w:rPr>
                <w:rFonts w:asciiTheme="minorHAnsi" w:hAnsiTheme="minorHAnsi"/>
                <w:i/>
                <w:sz w:val="24"/>
                <w:szCs w:val="24"/>
              </w:rPr>
              <w:t>Загальна послідовність розрахунку режимів різання при токарній обробці. Визначення глибини різання при чистовому й чорнових переходах. Вибір подачі та обмеження, що впливають на цей процес. Визначення швидкості різання.</w:t>
            </w:r>
            <w:r>
              <w:rPr>
                <w:rFonts w:asciiTheme="minorHAnsi" w:hAnsiTheme="minorHAnsi"/>
                <w:i/>
                <w:sz w:val="24"/>
                <w:szCs w:val="24"/>
              </w:rPr>
              <w:t xml:space="preserve"> </w:t>
            </w:r>
            <w:r w:rsidRPr="00134800">
              <w:rPr>
                <w:rFonts w:asciiTheme="minorHAnsi" w:hAnsiTheme="minorHAnsi"/>
                <w:i/>
                <w:sz w:val="24"/>
                <w:szCs w:val="24"/>
              </w:rPr>
              <w:t>Особливості вибору параметрів режиму обробки для верстатів з ЧПК. Урахування крихкого руйнування і фактори, які таке руйнування викликають. Урахування економічної стійкості інструмента. Урахування рівня технологічного забезпечення виробництва при розрахунку режимів різання.</w:t>
            </w:r>
            <w:r>
              <w:rPr>
                <w:rFonts w:asciiTheme="minorHAnsi" w:hAnsiTheme="minorHAnsi"/>
                <w:i/>
                <w:sz w:val="24"/>
                <w:szCs w:val="24"/>
              </w:rPr>
              <w:t xml:space="preserve"> </w:t>
            </w:r>
            <w:r w:rsidRPr="001C6AD9">
              <w:rPr>
                <w:rFonts w:asciiTheme="minorHAnsi" w:hAnsiTheme="minorHAnsi"/>
                <w:i/>
                <w:sz w:val="24"/>
                <w:szCs w:val="24"/>
              </w:rPr>
              <w:t>[1</w:t>
            </w:r>
            <w:r>
              <w:rPr>
                <w:rFonts w:asciiTheme="minorHAnsi" w:hAnsiTheme="minorHAnsi"/>
                <w:i/>
                <w:sz w:val="24"/>
                <w:szCs w:val="24"/>
              </w:rPr>
              <w:t>-</w:t>
            </w:r>
            <w:r w:rsidRPr="001C6AD9">
              <w:rPr>
                <w:rFonts w:asciiTheme="minorHAnsi" w:hAnsiTheme="minorHAnsi"/>
                <w:i/>
                <w:sz w:val="24"/>
                <w:szCs w:val="24"/>
              </w:rPr>
              <w:t>6].</w:t>
            </w:r>
          </w:p>
        </w:tc>
      </w:tr>
      <w:tr w:rsidR="001C6AD9" w:rsidRPr="001C6AD9" w14:paraId="13292D1D" w14:textId="77777777" w:rsidTr="00CB2DEC">
        <w:trPr>
          <w:trHeight w:val="20"/>
        </w:trPr>
        <w:tc>
          <w:tcPr>
            <w:tcW w:w="673" w:type="dxa"/>
          </w:tcPr>
          <w:p w14:paraId="13292D1A" w14:textId="77777777" w:rsidR="00907F87" w:rsidRPr="001C6AD9" w:rsidRDefault="00907F87" w:rsidP="00CB2DEC">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lastRenderedPageBreak/>
              <w:t>16</w:t>
            </w:r>
          </w:p>
        </w:tc>
        <w:tc>
          <w:tcPr>
            <w:tcW w:w="8898" w:type="dxa"/>
          </w:tcPr>
          <w:p w14:paraId="13292D1B" w14:textId="548D70B4" w:rsidR="00907F87" w:rsidRDefault="00907F87" w:rsidP="00CB2DEC">
            <w:pPr>
              <w:jc w:val="both"/>
              <w:rPr>
                <w:rFonts w:asciiTheme="minorHAnsi" w:hAnsiTheme="minorHAnsi"/>
                <w:i/>
                <w:sz w:val="24"/>
                <w:szCs w:val="24"/>
              </w:rPr>
            </w:pPr>
            <w:r w:rsidRPr="001C6AD9">
              <w:rPr>
                <w:rFonts w:asciiTheme="minorHAnsi" w:hAnsiTheme="minorHAnsi"/>
                <w:i/>
                <w:sz w:val="24"/>
                <w:szCs w:val="24"/>
              </w:rPr>
              <w:t>Лекція 16</w:t>
            </w:r>
          </w:p>
          <w:p w14:paraId="1C424A1E" w14:textId="77777777" w:rsidR="00134800" w:rsidRDefault="00134800" w:rsidP="00134800">
            <w:pPr>
              <w:jc w:val="both"/>
              <w:rPr>
                <w:rFonts w:asciiTheme="minorHAnsi" w:hAnsiTheme="minorHAnsi"/>
                <w:i/>
                <w:sz w:val="24"/>
                <w:szCs w:val="24"/>
              </w:rPr>
            </w:pPr>
            <w:r w:rsidRPr="00134800">
              <w:rPr>
                <w:rFonts w:asciiTheme="minorHAnsi" w:hAnsiTheme="minorHAnsi"/>
                <w:i/>
                <w:sz w:val="24"/>
                <w:szCs w:val="24"/>
              </w:rPr>
              <w:t>Тема 4.5. Формоутворення елементів контуру деталі при фрезерній обробці</w:t>
            </w:r>
          </w:p>
          <w:p w14:paraId="7FE39AD8" w14:textId="77777777" w:rsidR="00651861" w:rsidRDefault="00134800" w:rsidP="00134800">
            <w:pPr>
              <w:jc w:val="both"/>
              <w:rPr>
                <w:rFonts w:asciiTheme="minorHAnsi" w:hAnsiTheme="minorHAnsi"/>
                <w:i/>
                <w:sz w:val="24"/>
                <w:szCs w:val="24"/>
              </w:rPr>
            </w:pPr>
            <w:r w:rsidRPr="00134800">
              <w:rPr>
                <w:rFonts w:asciiTheme="minorHAnsi" w:hAnsiTheme="minorHAnsi"/>
                <w:i/>
                <w:sz w:val="24"/>
                <w:szCs w:val="24"/>
              </w:rPr>
              <w:t xml:space="preserve">Види фрезерування за кількістю керованих координат. Циліндричне, торцеве і змішане фрезерування, технологічні можливості й обмеження. </w:t>
            </w:r>
            <w:r>
              <w:rPr>
                <w:rFonts w:asciiTheme="minorHAnsi" w:hAnsiTheme="minorHAnsi"/>
                <w:i/>
                <w:sz w:val="24"/>
                <w:szCs w:val="24"/>
              </w:rPr>
              <w:t xml:space="preserve"> </w:t>
            </w:r>
            <w:r w:rsidRPr="00134800">
              <w:rPr>
                <w:rFonts w:asciiTheme="minorHAnsi" w:hAnsiTheme="minorHAnsi"/>
                <w:i/>
                <w:sz w:val="24"/>
                <w:szCs w:val="24"/>
              </w:rPr>
              <w:t>Основні і додаткові елементи контуру деталі. Відкриті, напіввідкриті, закриті й комбіно¬вані зони обробки. Області обробки: одновимірні, двовимірні одно- й багатозв’язані. Припуски.</w:t>
            </w:r>
          </w:p>
          <w:p w14:paraId="59B83ADE" w14:textId="77777777" w:rsidR="00651861" w:rsidRDefault="00651861" w:rsidP="00651861">
            <w:pPr>
              <w:jc w:val="both"/>
              <w:rPr>
                <w:rFonts w:asciiTheme="minorHAnsi" w:hAnsiTheme="minorHAnsi"/>
                <w:i/>
                <w:sz w:val="24"/>
                <w:szCs w:val="24"/>
              </w:rPr>
            </w:pPr>
            <w:r w:rsidRPr="00134800">
              <w:rPr>
                <w:rFonts w:asciiTheme="minorHAnsi" w:hAnsiTheme="minorHAnsi"/>
                <w:i/>
                <w:sz w:val="24"/>
                <w:szCs w:val="24"/>
              </w:rPr>
              <w:t>Тема 4.6. Особливості розрахунку режимів різання при фрезерній обробці на верстатах з ЧПК</w:t>
            </w:r>
            <w:r>
              <w:rPr>
                <w:rFonts w:asciiTheme="minorHAnsi" w:hAnsiTheme="minorHAnsi"/>
                <w:i/>
                <w:sz w:val="24"/>
                <w:szCs w:val="24"/>
              </w:rPr>
              <w:t xml:space="preserve">. </w:t>
            </w:r>
            <w:r w:rsidRPr="00134800">
              <w:rPr>
                <w:rFonts w:asciiTheme="minorHAnsi" w:hAnsiTheme="minorHAnsi"/>
                <w:i/>
                <w:sz w:val="24"/>
                <w:szCs w:val="24"/>
              </w:rPr>
              <w:t>Загальна послідовність розрахунку режимів різання при фрезерній обробці. Визначення глибини різання при чистовому й чорнових переходах. Вибір подачі та обмеження, що впливають на цей процес. Визначення швидкості різання.</w:t>
            </w:r>
            <w:r>
              <w:rPr>
                <w:rFonts w:asciiTheme="minorHAnsi" w:hAnsiTheme="minorHAnsi"/>
                <w:i/>
                <w:sz w:val="24"/>
                <w:szCs w:val="24"/>
              </w:rPr>
              <w:t xml:space="preserve"> </w:t>
            </w:r>
            <w:r w:rsidRPr="00134800">
              <w:rPr>
                <w:rFonts w:asciiTheme="minorHAnsi" w:hAnsiTheme="minorHAnsi"/>
                <w:i/>
                <w:sz w:val="24"/>
                <w:szCs w:val="24"/>
              </w:rPr>
              <w:t>Оптимізація процесу різання при фрезеруванні на верстатах з ЧПК. Оптимізація на етапі підготовки КП та під час різання (верстати з адаптивною системою ЧПК). Фактори і обмеження при оптимізації режимів різання при фрезеруванні. Визначення основної ділянки для оптимізації. Критерії оптимізації. Двоконтурна система стабілізації сили і температури в зоні різання при фрезеруванні.</w:t>
            </w:r>
          </w:p>
          <w:p w14:paraId="13292D1C" w14:textId="2F162704" w:rsidR="00134800" w:rsidRPr="001C6AD9" w:rsidRDefault="009C6E54" w:rsidP="00134800">
            <w:pPr>
              <w:jc w:val="both"/>
              <w:rPr>
                <w:rFonts w:asciiTheme="minorHAnsi" w:hAnsiTheme="minorHAnsi"/>
                <w:i/>
                <w:sz w:val="24"/>
                <w:szCs w:val="24"/>
              </w:rPr>
            </w:pPr>
            <w:r w:rsidRPr="001C6AD9">
              <w:rPr>
                <w:rFonts w:asciiTheme="minorHAnsi" w:hAnsiTheme="minorHAnsi"/>
                <w:i/>
                <w:sz w:val="24"/>
                <w:szCs w:val="24"/>
              </w:rPr>
              <w:t xml:space="preserve"> [1,2</w:t>
            </w:r>
            <w:r>
              <w:rPr>
                <w:rFonts w:asciiTheme="minorHAnsi" w:hAnsiTheme="minorHAnsi"/>
                <w:i/>
                <w:sz w:val="24"/>
                <w:szCs w:val="24"/>
              </w:rPr>
              <w:t>,3,6</w:t>
            </w:r>
            <w:r w:rsidRPr="001C6AD9">
              <w:rPr>
                <w:rFonts w:asciiTheme="minorHAnsi" w:hAnsiTheme="minorHAnsi"/>
                <w:i/>
                <w:sz w:val="24"/>
                <w:szCs w:val="24"/>
              </w:rPr>
              <w:t>].</w:t>
            </w:r>
          </w:p>
        </w:tc>
      </w:tr>
      <w:tr w:rsidR="001C6AD9" w:rsidRPr="001C6AD9" w14:paraId="13292D25" w14:textId="77777777" w:rsidTr="00CB2DEC">
        <w:trPr>
          <w:trHeight w:val="20"/>
        </w:trPr>
        <w:tc>
          <w:tcPr>
            <w:tcW w:w="673" w:type="dxa"/>
          </w:tcPr>
          <w:p w14:paraId="13292D1E" w14:textId="77777777" w:rsidR="00907F87" w:rsidRPr="001C6AD9" w:rsidRDefault="00907F87" w:rsidP="00CB2DEC">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t>17</w:t>
            </w:r>
          </w:p>
        </w:tc>
        <w:tc>
          <w:tcPr>
            <w:tcW w:w="8898" w:type="dxa"/>
          </w:tcPr>
          <w:p w14:paraId="13292D1F" w14:textId="6C03A98F" w:rsidR="00907F87" w:rsidRDefault="00907F87" w:rsidP="00CB2DEC">
            <w:pPr>
              <w:jc w:val="both"/>
              <w:rPr>
                <w:rFonts w:asciiTheme="minorHAnsi" w:hAnsiTheme="minorHAnsi"/>
                <w:i/>
                <w:sz w:val="24"/>
                <w:szCs w:val="24"/>
              </w:rPr>
            </w:pPr>
            <w:r w:rsidRPr="001C6AD9">
              <w:rPr>
                <w:rFonts w:asciiTheme="minorHAnsi" w:hAnsiTheme="minorHAnsi"/>
                <w:i/>
                <w:sz w:val="24"/>
                <w:szCs w:val="24"/>
              </w:rPr>
              <w:t>Лекція 17</w:t>
            </w:r>
          </w:p>
          <w:p w14:paraId="40A746B8" w14:textId="77E6CB6C" w:rsidR="00134800" w:rsidRDefault="00134800" w:rsidP="00134800">
            <w:pPr>
              <w:jc w:val="both"/>
              <w:rPr>
                <w:rFonts w:asciiTheme="minorHAnsi" w:hAnsiTheme="minorHAnsi"/>
                <w:i/>
                <w:sz w:val="24"/>
                <w:szCs w:val="24"/>
              </w:rPr>
            </w:pPr>
            <w:r w:rsidRPr="00134800">
              <w:rPr>
                <w:rFonts w:asciiTheme="minorHAnsi" w:hAnsiTheme="minorHAnsi"/>
                <w:i/>
                <w:sz w:val="24"/>
                <w:szCs w:val="24"/>
              </w:rPr>
              <w:t>Розділ 5. Технологічне оснащення обробки деталей на верстатах з ЧПК</w:t>
            </w:r>
          </w:p>
          <w:p w14:paraId="7A905A5C" w14:textId="64E3A1F5" w:rsidR="00134800" w:rsidRPr="00134800" w:rsidRDefault="00134800" w:rsidP="00134800">
            <w:pPr>
              <w:jc w:val="both"/>
              <w:rPr>
                <w:rFonts w:asciiTheme="minorHAnsi" w:hAnsiTheme="minorHAnsi"/>
                <w:i/>
                <w:sz w:val="24"/>
                <w:szCs w:val="24"/>
              </w:rPr>
            </w:pPr>
            <w:r w:rsidRPr="00134800">
              <w:rPr>
                <w:rFonts w:asciiTheme="minorHAnsi" w:hAnsiTheme="minorHAnsi"/>
                <w:i/>
                <w:sz w:val="24"/>
                <w:szCs w:val="24"/>
              </w:rPr>
              <w:t>Тема 5.1. Склад і вимоги до технологічного оснащення верстатів з ЧПК</w:t>
            </w:r>
            <w:r>
              <w:rPr>
                <w:rFonts w:asciiTheme="minorHAnsi" w:hAnsiTheme="minorHAnsi"/>
                <w:i/>
                <w:sz w:val="24"/>
                <w:szCs w:val="24"/>
              </w:rPr>
              <w:t xml:space="preserve">. </w:t>
            </w:r>
            <w:r w:rsidRPr="00134800">
              <w:rPr>
                <w:rFonts w:asciiTheme="minorHAnsi" w:hAnsiTheme="minorHAnsi"/>
                <w:i/>
                <w:sz w:val="24"/>
                <w:szCs w:val="24"/>
              </w:rPr>
              <w:t>Складові елементи і вимоги до технологічного оснащення. Базове технологічне оснащення. Оснащення для настроювання. Специфічні вимоги до технологічного оснащення верстатів з ЧПК.</w:t>
            </w:r>
            <w:r>
              <w:rPr>
                <w:rFonts w:asciiTheme="minorHAnsi" w:hAnsiTheme="minorHAnsi"/>
                <w:i/>
                <w:sz w:val="24"/>
                <w:szCs w:val="24"/>
              </w:rPr>
              <w:t xml:space="preserve"> </w:t>
            </w:r>
            <w:r w:rsidRPr="00134800">
              <w:rPr>
                <w:rFonts w:asciiTheme="minorHAnsi" w:hAnsiTheme="minorHAnsi"/>
                <w:i/>
                <w:sz w:val="24"/>
                <w:szCs w:val="24"/>
              </w:rPr>
              <w:t>Системи технологічної оснастки для верстатів з ЧПК. Системи універсальних безналагоджуваних пристроїв (УБП), спеціалізованих налагоджуваних пристроїв (СНП), універсально-збірних пристроїв (УЗП), збірно-розбірних пристроїв (ЗРП), агрегатовані швидконалагоджувані пристрої (АШП), можливості й особливості застосування на обладнанні з ЧПК.</w:t>
            </w:r>
            <w:r w:rsidR="009C6E54" w:rsidRPr="001C6AD9">
              <w:rPr>
                <w:rFonts w:asciiTheme="minorHAnsi" w:hAnsiTheme="minorHAnsi"/>
                <w:i/>
                <w:sz w:val="24"/>
                <w:szCs w:val="24"/>
              </w:rPr>
              <w:t xml:space="preserve"> [1,2</w:t>
            </w:r>
            <w:r w:rsidR="009C6E54">
              <w:rPr>
                <w:rFonts w:asciiTheme="minorHAnsi" w:hAnsiTheme="minorHAnsi"/>
                <w:i/>
                <w:sz w:val="24"/>
                <w:szCs w:val="24"/>
              </w:rPr>
              <w:t>,5</w:t>
            </w:r>
            <w:r w:rsidR="009C6E54" w:rsidRPr="001C6AD9">
              <w:rPr>
                <w:rFonts w:asciiTheme="minorHAnsi" w:hAnsiTheme="minorHAnsi"/>
                <w:i/>
                <w:sz w:val="24"/>
                <w:szCs w:val="24"/>
              </w:rPr>
              <w:t>].</w:t>
            </w:r>
          </w:p>
          <w:p w14:paraId="7076060E" w14:textId="77777777" w:rsidR="00907F87" w:rsidRDefault="00134800" w:rsidP="009C6E54">
            <w:pPr>
              <w:jc w:val="both"/>
              <w:rPr>
                <w:rFonts w:asciiTheme="minorHAnsi" w:hAnsiTheme="minorHAnsi"/>
                <w:i/>
                <w:sz w:val="24"/>
                <w:szCs w:val="24"/>
              </w:rPr>
            </w:pPr>
            <w:r w:rsidRPr="00134800">
              <w:rPr>
                <w:rFonts w:asciiTheme="minorHAnsi" w:hAnsiTheme="minorHAnsi"/>
                <w:i/>
                <w:sz w:val="24"/>
                <w:szCs w:val="24"/>
              </w:rPr>
              <w:lastRenderedPageBreak/>
              <w:t>Схеми й способи базування деталей на верстатах з ЧПК. Базування: за допомогою установочних шпонок або штирів; за допомогою центрального отвору і поздовжнього пазу; на двох шпонках; по планці та шпонці; на трьох пальцях у координатних отворах; за допомогою мірних планок; за допомогою бічної планки та штиря в координатному отворі. Встановлення деталі безпосередньо на столі верстата.</w:t>
            </w:r>
            <w:r w:rsidR="009C6E54" w:rsidRPr="001C6AD9">
              <w:rPr>
                <w:rFonts w:asciiTheme="minorHAnsi" w:hAnsiTheme="minorHAnsi"/>
                <w:i/>
                <w:sz w:val="24"/>
                <w:szCs w:val="24"/>
              </w:rPr>
              <w:t xml:space="preserve"> [1,</w:t>
            </w:r>
            <w:r w:rsidR="009C6E54">
              <w:rPr>
                <w:rFonts w:asciiTheme="minorHAnsi" w:hAnsiTheme="minorHAnsi"/>
                <w:i/>
                <w:sz w:val="24"/>
                <w:szCs w:val="24"/>
              </w:rPr>
              <w:t>3,9</w:t>
            </w:r>
            <w:r w:rsidR="009C6E54" w:rsidRPr="001C6AD9">
              <w:rPr>
                <w:rFonts w:asciiTheme="minorHAnsi" w:hAnsiTheme="minorHAnsi"/>
                <w:i/>
                <w:sz w:val="24"/>
                <w:szCs w:val="24"/>
              </w:rPr>
              <w:t>].</w:t>
            </w:r>
          </w:p>
          <w:p w14:paraId="13292D24" w14:textId="119FEA78" w:rsidR="00651861" w:rsidRPr="001C6AD9" w:rsidRDefault="00651861" w:rsidP="00651861">
            <w:pPr>
              <w:shd w:val="clear" w:color="auto" w:fill="FFFFFF"/>
              <w:jc w:val="both"/>
              <w:rPr>
                <w:rFonts w:asciiTheme="minorHAnsi" w:hAnsiTheme="minorHAnsi"/>
                <w:i/>
                <w:sz w:val="24"/>
                <w:szCs w:val="24"/>
              </w:rPr>
            </w:pPr>
            <w:r w:rsidRPr="009C6E54">
              <w:rPr>
                <w:rFonts w:asciiTheme="minorHAnsi" w:hAnsiTheme="minorHAnsi"/>
                <w:i/>
                <w:sz w:val="24"/>
                <w:szCs w:val="24"/>
              </w:rPr>
              <w:t>Тема 5.2. Спеціальне технологічне та інструментальне оснащення для обробки на верстатах з ЧПК</w:t>
            </w:r>
            <w:r>
              <w:rPr>
                <w:rFonts w:asciiTheme="minorHAnsi" w:hAnsiTheme="minorHAnsi"/>
                <w:i/>
                <w:sz w:val="24"/>
                <w:szCs w:val="24"/>
              </w:rPr>
              <w:t xml:space="preserve">. </w:t>
            </w:r>
            <w:r w:rsidRPr="009C6E54">
              <w:rPr>
                <w:rFonts w:asciiTheme="minorHAnsi" w:hAnsiTheme="minorHAnsi"/>
                <w:i/>
                <w:sz w:val="24"/>
                <w:szCs w:val="24"/>
              </w:rPr>
              <w:t>Підвищення жорсткості технологічної оброблювальної системи (ТОС) за рахунок елементів технологічного оснащення. Використання пристроїв із вакуумним затиском. Використання відводимих, зйомних й відкидних прихоплювачів в технологічній оснастці.</w:t>
            </w:r>
            <w:r>
              <w:rPr>
                <w:rFonts w:asciiTheme="minorHAnsi" w:hAnsiTheme="minorHAnsi"/>
                <w:i/>
                <w:sz w:val="24"/>
                <w:szCs w:val="24"/>
              </w:rPr>
              <w:t xml:space="preserve"> </w:t>
            </w:r>
            <w:r w:rsidRPr="009C6E54">
              <w:rPr>
                <w:rFonts w:asciiTheme="minorHAnsi" w:hAnsiTheme="minorHAnsi"/>
                <w:i/>
                <w:sz w:val="24"/>
                <w:szCs w:val="24"/>
              </w:rPr>
              <w:t>Спеціальні пристрої для обробки деталей зі складними фасонними поверхнями. Використання ложементів та рідин зі спеціальними властивостями.</w:t>
            </w:r>
            <w:r>
              <w:rPr>
                <w:rFonts w:asciiTheme="minorHAnsi" w:hAnsiTheme="minorHAnsi"/>
                <w:i/>
                <w:sz w:val="24"/>
                <w:szCs w:val="24"/>
              </w:rPr>
              <w:t xml:space="preserve"> </w:t>
            </w:r>
            <w:r w:rsidRPr="009C6E54">
              <w:rPr>
                <w:rFonts w:asciiTheme="minorHAnsi" w:hAnsiTheme="minorHAnsi"/>
                <w:i/>
                <w:sz w:val="24"/>
                <w:szCs w:val="24"/>
              </w:rPr>
              <w:t>Інструментальні пристрої для обробки фасонних поверхонь на обладнанні з ЧПК. Фасонні фрези, фрези зі змінною геометрією, само орієнтуючі фрези, фрези для обробки довгомірів.</w:t>
            </w:r>
            <w:r>
              <w:rPr>
                <w:rFonts w:asciiTheme="minorHAnsi" w:hAnsiTheme="minorHAnsi"/>
                <w:i/>
                <w:sz w:val="24"/>
                <w:szCs w:val="24"/>
              </w:rPr>
              <w:t xml:space="preserve"> </w:t>
            </w:r>
            <w:r w:rsidRPr="009C6E54">
              <w:rPr>
                <w:rFonts w:asciiTheme="minorHAnsi" w:hAnsiTheme="minorHAnsi"/>
                <w:i/>
                <w:sz w:val="24"/>
                <w:szCs w:val="24"/>
              </w:rPr>
              <w:t>„Хитрощі” в конструкціях технологічного оснащення для верстатів з ЧПК.</w:t>
            </w:r>
            <w:r>
              <w:rPr>
                <w:rFonts w:asciiTheme="minorHAnsi" w:hAnsiTheme="minorHAnsi"/>
                <w:i/>
                <w:sz w:val="24"/>
                <w:szCs w:val="24"/>
              </w:rPr>
              <w:t xml:space="preserve"> </w:t>
            </w:r>
            <w:r w:rsidRPr="001C6AD9">
              <w:rPr>
                <w:rFonts w:asciiTheme="minorHAnsi" w:hAnsiTheme="minorHAnsi"/>
                <w:i/>
                <w:sz w:val="24"/>
                <w:szCs w:val="24"/>
              </w:rPr>
              <w:t>[1].</w:t>
            </w:r>
          </w:p>
        </w:tc>
      </w:tr>
      <w:tr w:rsidR="001C6AD9" w:rsidRPr="001C6AD9" w14:paraId="13292D2B" w14:textId="77777777" w:rsidTr="00CB2DEC">
        <w:trPr>
          <w:trHeight w:val="20"/>
        </w:trPr>
        <w:tc>
          <w:tcPr>
            <w:tcW w:w="673" w:type="dxa"/>
          </w:tcPr>
          <w:p w14:paraId="13292D26" w14:textId="77777777" w:rsidR="00907F87" w:rsidRPr="001C6AD9" w:rsidRDefault="00907F87" w:rsidP="00CB2DEC">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lastRenderedPageBreak/>
              <w:t>18</w:t>
            </w:r>
          </w:p>
        </w:tc>
        <w:tc>
          <w:tcPr>
            <w:tcW w:w="8898" w:type="dxa"/>
          </w:tcPr>
          <w:p w14:paraId="13292D27" w14:textId="77777777" w:rsidR="00907F87" w:rsidRPr="001C6AD9" w:rsidRDefault="00907F87" w:rsidP="00CB2DEC">
            <w:pPr>
              <w:jc w:val="both"/>
              <w:rPr>
                <w:rFonts w:asciiTheme="minorHAnsi" w:hAnsiTheme="minorHAnsi"/>
                <w:i/>
                <w:sz w:val="24"/>
                <w:szCs w:val="24"/>
              </w:rPr>
            </w:pPr>
            <w:r w:rsidRPr="001C6AD9">
              <w:rPr>
                <w:rFonts w:asciiTheme="minorHAnsi" w:hAnsiTheme="minorHAnsi"/>
                <w:i/>
                <w:sz w:val="24"/>
                <w:szCs w:val="24"/>
              </w:rPr>
              <w:t>Лекція 18</w:t>
            </w:r>
          </w:p>
          <w:p w14:paraId="327B5F69" w14:textId="77777777" w:rsidR="00907F87" w:rsidRDefault="009C6E54" w:rsidP="00CB2DEC">
            <w:pPr>
              <w:shd w:val="clear" w:color="auto" w:fill="FFFFFF"/>
              <w:ind w:right="89"/>
              <w:jc w:val="both"/>
              <w:rPr>
                <w:rFonts w:asciiTheme="minorHAnsi" w:hAnsiTheme="minorHAnsi"/>
                <w:i/>
                <w:sz w:val="24"/>
                <w:szCs w:val="24"/>
              </w:rPr>
            </w:pPr>
            <w:r w:rsidRPr="009C6E54">
              <w:rPr>
                <w:rFonts w:asciiTheme="minorHAnsi" w:hAnsiTheme="minorHAnsi"/>
                <w:i/>
                <w:sz w:val="24"/>
                <w:szCs w:val="24"/>
              </w:rPr>
              <w:t>Розділ 6. Точність обробки на верстатах з ЧПК</w:t>
            </w:r>
          </w:p>
          <w:p w14:paraId="16DB5E71" w14:textId="2D122500" w:rsidR="009C6E54" w:rsidRDefault="009C6E54" w:rsidP="00CB2DEC">
            <w:pPr>
              <w:shd w:val="clear" w:color="auto" w:fill="FFFFFF"/>
              <w:ind w:right="89"/>
              <w:jc w:val="both"/>
              <w:rPr>
                <w:rFonts w:asciiTheme="minorHAnsi" w:hAnsiTheme="minorHAnsi"/>
                <w:i/>
                <w:sz w:val="24"/>
                <w:szCs w:val="24"/>
              </w:rPr>
            </w:pPr>
            <w:r w:rsidRPr="009C6E54">
              <w:rPr>
                <w:rFonts w:asciiTheme="minorHAnsi" w:hAnsiTheme="minorHAnsi"/>
                <w:i/>
                <w:sz w:val="24"/>
                <w:szCs w:val="24"/>
              </w:rPr>
              <w:t>Тема 6.1. Фактори, що впливають на точність обробки</w:t>
            </w:r>
            <w:r>
              <w:rPr>
                <w:rFonts w:asciiTheme="minorHAnsi" w:hAnsiTheme="minorHAnsi"/>
                <w:i/>
                <w:sz w:val="24"/>
                <w:szCs w:val="24"/>
              </w:rPr>
              <w:t xml:space="preserve">. </w:t>
            </w:r>
            <w:r w:rsidRPr="009C6E54">
              <w:rPr>
                <w:rFonts w:asciiTheme="minorHAnsi" w:hAnsiTheme="minorHAnsi"/>
                <w:i/>
                <w:sz w:val="24"/>
                <w:szCs w:val="24"/>
              </w:rPr>
              <w:t>Сумарна похибка обробки та її складові. Точність верстата. Точність системи управління. Похибки встановлення заготовки. Похибки налагодження інструментів на розмір. Похибки налагодження верстата на розмір. Похибки виготовлення інструмента. Розмірне зношування інструмента. Жорсткість технологічної оброблювальної системи.</w:t>
            </w:r>
            <w:r>
              <w:rPr>
                <w:rFonts w:asciiTheme="minorHAnsi" w:hAnsiTheme="minorHAnsi"/>
                <w:i/>
                <w:sz w:val="24"/>
                <w:szCs w:val="24"/>
              </w:rPr>
              <w:t xml:space="preserve"> </w:t>
            </w:r>
            <w:r w:rsidRPr="001C6AD9">
              <w:rPr>
                <w:rFonts w:asciiTheme="minorHAnsi" w:hAnsiTheme="minorHAnsi"/>
                <w:i/>
                <w:sz w:val="24"/>
                <w:szCs w:val="24"/>
              </w:rPr>
              <w:t>[</w:t>
            </w:r>
            <w:r>
              <w:rPr>
                <w:rFonts w:asciiTheme="minorHAnsi" w:hAnsiTheme="minorHAnsi"/>
                <w:i/>
                <w:sz w:val="24"/>
                <w:szCs w:val="24"/>
              </w:rPr>
              <w:t>1,7,9</w:t>
            </w:r>
            <w:r w:rsidRPr="001C6AD9">
              <w:rPr>
                <w:rFonts w:asciiTheme="minorHAnsi" w:hAnsiTheme="minorHAnsi"/>
                <w:i/>
                <w:sz w:val="24"/>
                <w:szCs w:val="24"/>
              </w:rPr>
              <w:t>].</w:t>
            </w:r>
          </w:p>
          <w:p w14:paraId="13292D2A" w14:textId="4390A83F" w:rsidR="009C6E54" w:rsidRPr="001C6AD9" w:rsidRDefault="009C6E54" w:rsidP="009C6E54">
            <w:pPr>
              <w:shd w:val="clear" w:color="auto" w:fill="FFFFFF"/>
              <w:ind w:right="89"/>
              <w:jc w:val="both"/>
              <w:rPr>
                <w:rFonts w:asciiTheme="minorHAnsi" w:hAnsiTheme="minorHAnsi"/>
                <w:i/>
                <w:sz w:val="24"/>
                <w:szCs w:val="24"/>
              </w:rPr>
            </w:pPr>
            <w:r w:rsidRPr="009C6E54">
              <w:rPr>
                <w:rFonts w:asciiTheme="minorHAnsi" w:hAnsiTheme="minorHAnsi"/>
                <w:i/>
                <w:sz w:val="24"/>
                <w:szCs w:val="24"/>
              </w:rPr>
              <w:t>Тема 6.2. Методи дослідження, контролю і забезпечення точності обробки на верстатах з ЧПК</w:t>
            </w:r>
            <w:r>
              <w:rPr>
                <w:rFonts w:asciiTheme="minorHAnsi" w:hAnsiTheme="minorHAnsi"/>
                <w:i/>
                <w:sz w:val="24"/>
                <w:szCs w:val="24"/>
              </w:rPr>
              <w:t xml:space="preserve">. </w:t>
            </w:r>
            <w:r w:rsidRPr="009C6E54">
              <w:rPr>
                <w:rFonts w:asciiTheme="minorHAnsi" w:hAnsiTheme="minorHAnsi"/>
                <w:i/>
                <w:sz w:val="24"/>
                <w:szCs w:val="24"/>
              </w:rPr>
              <w:t>Терміни й визначення. Систематична й випадкова похибка виготовлення продукції. Стала й змінна систематична похибка. Сумарна похибка обробки.</w:t>
            </w:r>
            <w:r>
              <w:rPr>
                <w:rFonts w:asciiTheme="minorHAnsi" w:hAnsiTheme="minorHAnsi"/>
                <w:i/>
                <w:sz w:val="24"/>
                <w:szCs w:val="24"/>
              </w:rPr>
              <w:t xml:space="preserve"> </w:t>
            </w:r>
            <w:r w:rsidRPr="009C6E54">
              <w:rPr>
                <w:rFonts w:asciiTheme="minorHAnsi" w:hAnsiTheme="minorHAnsi"/>
                <w:i/>
                <w:sz w:val="24"/>
                <w:szCs w:val="24"/>
              </w:rPr>
              <w:t xml:space="preserve">Метод кривих розподілу. Метод точкових діаграм. Метод діаграм точності. </w:t>
            </w:r>
            <w:r>
              <w:rPr>
                <w:rFonts w:asciiTheme="minorHAnsi" w:hAnsiTheme="minorHAnsi"/>
                <w:i/>
                <w:sz w:val="24"/>
                <w:szCs w:val="24"/>
              </w:rPr>
              <w:t xml:space="preserve"> </w:t>
            </w:r>
            <w:r w:rsidRPr="009C6E54">
              <w:rPr>
                <w:rFonts w:asciiTheme="minorHAnsi" w:hAnsiTheme="minorHAnsi"/>
                <w:i/>
                <w:sz w:val="24"/>
                <w:szCs w:val="24"/>
              </w:rPr>
              <w:t>Метод пробних ходів і вимірювань. Метод автоматичного отримання розміру. Схемні й конструктивні рішення щодо компенсації кінематичних, теплових та інших похибок.</w:t>
            </w:r>
            <w:r w:rsidRPr="001C6AD9">
              <w:rPr>
                <w:rFonts w:asciiTheme="minorHAnsi" w:hAnsiTheme="minorHAnsi"/>
                <w:i/>
                <w:sz w:val="24"/>
                <w:szCs w:val="24"/>
              </w:rPr>
              <w:t xml:space="preserve"> [</w:t>
            </w:r>
            <w:r>
              <w:rPr>
                <w:rFonts w:asciiTheme="minorHAnsi" w:hAnsiTheme="minorHAnsi"/>
                <w:i/>
                <w:sz w:val="24"/>
                <w:szCs w:val="24"/>
              </w:rPr>
              <w:t>1,7,9</w:t>
            </w:r>
            <w:r w:rsidRPr="001C6AD9">
              <w:rPr>
                <w:rFonts w:asciiTheme="minorHAnsi" w:hAnsiTheme="minorHAnsi"/>
                <w:i/>
                <w:sz w:val="24"/>
                <w:szCs w:val="24"/>
              </w:rPr>
              <w:t>].</w:t>
            </w:r>
          </w:p>
        </w:tc>
      </w:tr>
    </w:tbl>
    <w:p w14:paraId="13292D2C" w14:textId="08F579E2" w:rsidR="00907F87" w:rsidRDefault="001122D5" w:rsidP="001122D5">
      <w:pPr>
        <w:spacing w:before="360" w:after="120"/>
        <w:ind w:left="360"/>
        <w:jc w:val="center"/>
        <w:rPr>
          <w:rFonts w:asciiTheme="minorHAnsi" w:hAnsiTheme="minorHAnsi"/>
          <w:i/>
          <w:sz w:val="24"/>
          <w:szCs w:val="24"/>
        </w:rPr>
      </w:pPr>
      <w:r>
        <w:rPr>
          <w:rFonts w:asciiTheme="minorHAnsi" w:hAnsiTheme="minorHAnsi"/>
          <w:i/>
          <w:sz w:val="24"/>
          <w:szCs w:val="24"/>
        </w:rPr>
        <w:t xml:space="preserve">5.2 </w:t>
      </w:r>
      <w:r w:rsidR="00907F87" w:rsidRPr="001122D5">
        <w:rPr>
          <w:rFonts w:asciiTheme="minorHAnsi" w:hAnsiTheme="minorHAnsi"/>
          <w:i/>
          <w:sz w:val="24"/>
          <w:szCs w:val="24"/>
        </w:rPr>
        <w:t>Практичні заняття</w:t>
      </w:r>
    </w:p>
    <w:p w14:paraId="4C517D96" w14:textId="6D4BBCF4" w:rsidR="009C6E54" w:rsidRPr="001122D5" w:rsidRDefault="009C6E54" w:rsidP="009C6E54">
      <w:pPr>
        <w:spacing w:before="360" w:after="120"/>
        <w:ind w:left="360"/>
        <w:jc w:val="both"/>
        <w:rPr>
          <w:rFonts w:asciiTheme="minorHAnsi" w:hAnsiTheme="minorHAnsi"/>
          <w:i/>
          <w:sz w:val="24"/>
          <w:szCs w:val="24"/>
        </w:rPr>
      </w:pPr>
      <w:r w:rsidRPr="001C6AD9">
        <w:rPr>
          <w:rFonts w:asciiTheme="minorHAnsi" w:hAnsiTheme="minorHAnsi"/>
          <w:i/>
          <w:sz w:val="24"/>
          <w:szCs w:val="24"/>
        </w:rPr>
        <w:t>Не передбачено.</w:t>
      </w:r>
    </w:p>
    <w:p w14:paraId="13292D50" w14:textId="30DA10FE" w:rsidR="00907F87" w:rsidRPr="001C6AD9" w:rsidRDefault="00907F87" w:rsidP="00907F87">
      <w:pPr>
        <w:spacing w:before="360" w:after="120"/>
        <w:jc w:val="center"/>
        <w:rPr>
          <w:rFonts w:asciiTheme="minorHAnsi" w:hAnsiTheme="minorHAnsi"/>
          <w:i/>
          <w:sz w:val="24"/>
          <w:szCs w:val="24"/>
        </w:rPr>
      </w:pPr>
      <w:r w:rsidRPr="001C6AD9">
        <w:rPr>
          <w:rFonts w:asciiTheme="minorHAnsi" w:hAnsiTheme="minorHAnsi"/>
          <w:i/>
          <w:sz w:val="24"/>
          <w:szCs w:val="24"/>
        </w:rPr>
        <w:t>5.</w:t>
      </w:r>
      <w:r w:rsidR="001122D5">
        <w:rPr>
          <w:rFonts w:asciiTheme="minorHAnsi" w:hAnsiTheme="minorHAnsi"/>
          <w:i/>
          <w:sz w:val="24"/>
          <w:szCs w:val="24"/>
        </w:rPr>
        <w:t>3</w:t>
      </w:r>
      <w:r w:rsidRPr="001C6AD9">
        <w:rPr>
          <w:rFonts w:asciiTheme="minorHAnsi" w:hAnsiTheme="minorHAnsi"/>
          <w:i/>
          <w:sz w:val="24"/>
          <w:szCs w:val="24"/>
        </w:rPr>
        <w:t xml:space="preserve">. Лабораторні заняття </w:t>
      </w:r>
    </w:p>
    <w:p w14:paraId="7F360417" w14:textId="4E9507F4" w:rsidR="009C6E54" w:rsidRPr="001C6AD9" w:rsidRDefault="009C6E54" w:rsidP="009C6E54">
      <w:pPr>
        <w:ind w:firstLine="708"/>
        <w:rPr>
          <w:rFonts w:asciiTheme="minorHAnsi" w:hAnsiTheme="minorHAnsi"/>
          <w:i/>
          <w:sz w:val="24"/>
          <w:szCs w:val="24"/>
        </w:rPr>
      </w:pPr>
      <w:r w:rsidRPr="001C6AD9">
        <w:rPr>
          <w:rFonts w:asciiTheme="minorHAnsi" w:hAnsiTheme="minorHAnsi"/>
          <w:i/>
          <w:sz w:val="24"/>
          <w:szCs w:val="24"/>
        </w:rPr>
        <w:t>Лабораторні заняття охоплюють основні теми лекційного матеріалу і розглядають питання практичного застосування отриманих знань. Їх тематика така:</w:t>
      </w:r>
    </w:p>
    <w:p w14:paraId="5647D579" w14:textId="72B358A9" w:rsidR="009C6E54" w:rsidRPr="001C6AD9" w:rsidRDefault="009C6E54" w:rsidP="009C6E54">
      <w:pPr>
        <w:ind w:firstLine="708"/>
        <w:rPr>
          <w:rFonts w:asciiTheme="minorHAnsi" w:hAnsiTheme="minorHAnsi"/>
          <w:i/>
          <w:sz w:val="24"/>
          <w:szCs w:val="24"/>
        </w:rPr>
      </w:pPr>
      <w:r w:rsidRPr="001C6AD9">
        <w:rPr>
          <w:rFonts w:asciiTheme="minorHAnsi" w:hAnsiTheme="minorHAnsi"/>
          <w:i/>
          <w:sz w:val="24"/>
          <w:szCs w:val="24"/>
        </w:rPr>
        <w:t xml:space="preserve">- </w:t>
      </w:r>
      <w:r w:rsidR="00251B4D" w:rsidRPr="00251B4D">
        <w:rPr>
          <w:rFonts w:asciiTheme="minorHAnsi" w:hAnsiTheme="minorHAnsi"/>
          <w:i/>
          <w:sz w:val="24"/>
          <w:szCs w:val="24"/>
        </w:rPr>
        <w:t>Тема 1.2</w:t>
      </w:r>
      <w:r w:rsidR="00251B4D">
        <w:rPr>
          <w:rFonts w:asciiTheme="minorHAnsi" w:hAnsiTheme="minorHAnsi"/>
          <w:i/>
          <w:sz w:val="24"/>
          <w:szCs w:val="24"/>
        </w:rPr>
        <w:t>;</w:t>
      </w:r>
      <w:r w:rsidR="00251B4D" w:rsidRPr="00251B4D">
        <w:rPr>
          <w:rFonts w:asciiTheme="minorHAnsi" w:hAnsiTheme="minorHAnsi"/>
          <w:i/>
          <w:sz w:val="24"/>
          <w:szCs w:val="24"/>
        </w:rPr>
        <w:t xml:space="preserve"> Системи числового програмного керування</w:t>
      </w:r>
      <w:r w:rsidR="00251B4D">
        <w:rPr>
          <w:rFonts w:asciiTheme="minorHAnsi" w:hAnsiTheme="minorHAnsi"/>
          <w:i/>
          <w:sz w:val="24"/>
          <w:szCs w:val="24"/>
        </w:rPr>
        <w:t>.</w:t>
      </w:r>
    </w:p>
    <w:p w14:paraId="1CD56B2F" w14:textId="515B2A33" w:rsidR="009C6E54" w:rsidRPr="001C6AD9" w:rsidRDefault="009C6E54" w:rsidP="009C6E54">
      <w:pPr>
        <w:ind w:firstLine="708"/>
        <w:rPr>
          <w:rFonts w:asciiTheme="minorHAnsi" w:hAnsiTheme="minorHAnsi"/>
          <w:i/>
          <w:sz w:val="24"/>
          <w:szCs w:val="24"/>
        </w:rPr>
      </w:pPr>
      <w:r w:rsidRPr="001C6AD9">
        <w:rPr>
          <w:rFonts w:asciiTheme="minorHAnsi" w:hAnsiTheme="minorHAnsi"/>
          <w:i/>
          <w:sz w:val="24"/>
          <w:szCs w:val="24"/>
        </w:rPr>
        <w:t xml:space="preserve">- </w:t>
      </w:r>
      <w:r w:rsidR="00251B4D" w:rsidRPr="00385846">
        <w:rPr>
          <w:rFonts w:asciiTheme="minorHAnsi" w:hAnsiTheme="minorHAnsi" w:cstheme="minorHAnsi"/>
          <w:i/>
          <w:iCs/>
          <w:sz w:val="24"/>
          <w:szCs w:val="24"/>
        </w:rPr>
        <w:t>Тема 4.1 Технологія обробки отворів</w:t>
      </w:r>
      <w:r w:rsidR="00251B4D">
        <w:rPr>
          <w:rFonts w:asciiTheme="minorHAnsi" w:hAnsiTheme="minorHAnsi" w:cstheme="minorHAnsi"/>
          <w:i/>
          <w:iCs/>
          <w:sz w:val="24"/>
          <w:szCs w:val="24"/>
        </w:rPr>
        <w:t>.</w:t>
      </w:r>
    </w:p>
    <w:p w14:paraId="427DB6F3" w14:textId="72E1DB7E" w:rsidR="009C6E54" w:rsidRPr="001C6AD9" w:rsidRDefault="009C6E54" w:rsidP="009C6E54">
      <w:pPr>
        <w:ind w:firstLine="708"/>
        <w:rPr>
          <w:rFonts w:asciiTheme="minorHAnsi" w:hAnsiTheme="minorHAnsi"/>
          <w:i/>
          <w:sz w:val="24"/>
          <w:szCs w:val="24"/>
        </w:rPr>
      </w:pPr>
      <w:r w:rsidRPr="001C6AD9">
        <w:rPr>
          <w:rFonts w:asciiTheme="minorHAnsi" w:hAnsiTheme="minorHAnsi"/>
          <w:i/>
          <w:sz w:val="24"/>
          <w:szCs w:val="24"/>
        </w:rPr>
        <w:t xml:space="preserve">- </w:t>
      </w:r>
      <w:r w:rsidR="00251B4D" w:rsidRPr="00385846">
        <w:rPr>
          <w:rFonts w:asciiTheme="minorHAnsi" w:hAnsiTheme="minorHAnsi" w:cstheme="minorHAnsi"/>
          <w:i/>
          <w:iCs/>
          <w:sz w:val="24"/>
          <w:szCs w:val="24"/>
        </w:rPr>
        <w:t>Тема 4.3 Формоутворення елементів контуру деталі при токарній обробці</w:t>
      </w:r>
      <w:r w:rsidR="00251B4D">
        <w:rPr>
          <w:rFonts w:asciiTheme="minorHAnsi" w:hAnsiTheme="minorHAnsi" w:cstheme="minorHAnsi"/>
          <w:i/>
          <w:iCs/>
          <w:sz w:val="24"/>
          <w:szCs w:val="24"/>
        </w:rPr>
        <w:t>.</w:t>
      </w:r>
    </w:p>
    <w:p w14:paraId="6BE0700D" w14:textId="2DEC5CDF" w:rsidR="009C6E54" w:rsidRDefault="009C6E54" w:rsidP="009C6E54">
      <w:pPr>
        <w:ind w:firstLine="708"/>
        <w:rPr>
          <w:rFonts w:asciiTheme="minorHAnsi" w:hAnsiTheme="minorHAnsi" w:cstheme="minorHAnsi"/>
          <w:i/>
          <w:iCs/>
          <w:sz w:val="24"/>
          <w:szCs w:val="24"/>
        </w:rPr>
      </w:pPr>
      <w:r w:rsidRPr="001C6AD9">
        <w:rPr>
          <w:rFonts w:asciiTheme="minorHAnsi" w:hAnsiTheme="minorHAnsi"/>
          <w:i/>
          <w:sz w:val="24"/>
          <w:szCs w:val="24"/>
        </w:rPr>
        <w:t xml:space="preserve">- </w:t>
      </w:r>
      <w:r w:rsidR="00251B4D" w:rsidRPr="00385846">
        <w:rPr>
          <w:rFonts w:asciiTheme="minorHAnsi" w:hAnsiTheme="minorHAnsi" w:cstheme="minorHAnsi"/>
          <w:i/>
          <w:iCs/>
          <w:sz w:val="24"/>
          <w:szCs w:val="24"/>
        </w:rPr>
        <w:t>Тема 4.5 Формоутворення елементів контуру деталі при фрезерній обробці</w:t>
      </w:r>
      <w:r w:rsidR="00251B4D">
        <w:rPr>
          <w:rFonts w:asciiTheme="minorHAnsi" w:hAnsiTheme="minorHAnsi" w:cstheme="minorHAnsi"/>
          <w:i/>
          <w:iCs/>
          <w:sz w:val="24"/>
          <w:szCs w:val="24"/>
        </w:rPr>
        <w:t>.</w:t>
      </w:r>
    </w:p>
    <w:p w14:paraId="5FB39580" w14:textId="2D3F571A" w:rsidR="00BE4666" w:rsidRDefault="00BE4666" w:rsidP="009C6E54">
      <w:pPr>
        <w:ind w:firstLine="708"/>
        <w:rPr>
          <w:rFonts w:asciiTheme="minorHAnsi" w:hAnsiTheme="minorHAnsi" w:cstheme="minorHAnsi"/>
          <w:i/>
          <w:iCs/>
          <w:sz w:val="24"/>
          <w:szCs w:val="24"/>
        </w:rPr>
      </w:pPr>
      <w:r>
        <w:rPr>
          <w:rFonts w:asciiTheme="minorHAnsi" w:hAnsiTheme="minorHAnsi" w:cstheme="minorHAnsi"/>
          <w:i/>
          <w:iCs/>
          <w:sz w:val="24"/>
          <w:szCs w:val="24"/>
        </w:rPr>
        <w:lastRenderedPageBreak/>
        <w:t xml:space="preserve">- </w:t>
      </w:r>
      <w:r w:rsidRPr="00385846">
        <w:rPr>
          <w:rFonts w:asciiTheme="minorHAnsi" w:hAnsiTheme="minorHAnsi" w:cstheme="minorHAnsi"/>
          <w:i/>
          <w:iCs/>
          <w:sz w:val="24"/>
          <w:szCs w:val="24"/>
        </w:rPr>
        <w:t>Тема 4.6 Особливості розрахунку режимів різання при фрезерній обробці на верстатах з ЧПК</w:t>
      </w:r>
      <w:r>
        <w:rPr>
          <w:rFonts w:asciiTheme="minorHAnsi" w:hAnsiTheme="minorHAnsi" w:cstheme="minorHAnsi"/>
          <w:i/>
          <w:iCs/>
          <w:sz w:val="24"/>
          <w:szCs w:val="24"/>
        </w:rPr>
        <w:t xml:space="preserve">. </w:t>
      </w:r>
    </w:p>
    <w:p w14:paraId="71FD4800" w14:textId="5EF501D2" w:rsidR="00BE4666" w:rsidRPr="001C6AD9" w:rsidRDefault="00BE4666" w:rsidP="00BE4666">
      <w:pPr>
        <w:ind w:firstLine="708"/>
        <w:jc w:val="both"/>
        <w:rPr>
          <w:rFonts w:asciiTheme="minorHAnsi" w:hAnsiTheme="minorHAnsi"/>
          <w:i/>
          <w:sz w:val="24"/>
          <w:szCs w:val="24"/>
        </w:rPr>
      </w:pPr>
      <w:r>
        <w:rPr>
          <w:rFonts w:asciiTheme="minorHAnsi" w:hAnsiTheme="minorHAnsi" w:cstheme="minorHAnsi"/>
          <w:i/>
          <w:iCs/>
          <w:sz w:val="24"/>
          <w:szCs w:val="24"/>
        </w:rPr>
        <w:t xml:space="preserve">- </w:t>
      </w:r>
      <w:r w:rsidRPr="00385846">
        <w:rPr>
          <w:rFonts w:asciiTheme="minorHAnsi" w:hAnsiTheme="minorHAnsi" w:cstheme="minorHAnsi"/>
          <w:i/>
          <w:iCs/>
          <w:sz w:val="24"/>
          <w:szCs w:val="24"/>
        </w:rPr>
        <w:t>Тема 6.2 Методи дослідження, контролю і забезпечення точності обробки на верстатах з ЧПК</w:t>
      </w: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7362"/>
        <w:gridCol w:w="1487"/>
      </w:tblGrid>
      <w:tr w:rsidR="009C6E54" w:rsidRPr="001C6AD9" w14:paraId="6D9AF5D2" w14:textId="77777777" w:rsidTr="00453DCB">
        <w:trPr>
          <w:trHeight w:val="20"/>
        </w:trPr>
        <w:tc>
          <w:tcPr>
            <w:tcW w:w="673" w:type="dxa"/>
            <w:vAlign w:val="center"/>
          </w:tcPr>
          <w:p w14:paraId="1C379285" w14:textId="77777777" w:rsidR="009C6E54" w:rsidRPr="001C6AD9" w:rsidRDefault="009C6E54" w:rsidP="00453DCB">
            <w:pPr>
              <w:jc w:val="center"/>
              <w:rPr>
                <w:rFonts w:asciiTheme="minorHAnsi" w:hAnsiTheme="minorHAnsi"/>
                <w:i/>
                <w:sz w:val="24"/>
                <w:szCs w:val="24"/>
              </w:rPr>
            </w:pPr>
            <w:r w:rsidRPr="001C6AD9">
              <w:rPr>
                <w:rFonts w:asciiTheme="minorHAnsi" w:hAnsiTheme="minorHAnsi"/>
                <w:i/>
                <w:sz w:val="24"/>
                <w:szCs w:val="24"/>
              </w:rPr>
              <w:t>№ з/п</w:t>
            </w:r>
          </w:p>
        </w:tc>
        <w:tc>
          <w:tcPr>
            <w:tcW w:w="7408" w:type="dxa"/>
            <w:vAlign w:val="center"/>
          </w:tcPr>
          <w:p w14:paraId="1AFCAC18" w14:textId="77777777" w:rsidR="009C6E54" w:rsidRPr="001C6AD9" w:rsidRDefault="009C6E54" w:rsidP="00453DCB">
            <w:pPr>
              <w:jc w:val="center"/>
              <w:rPr>
                <w:rFonts w:asciiTheme="minorHAnsi" w:hAnsiTheme="minorHAnsi"/>
                <w:i/>
                <w:sz w:val="24"/>
                <w:szCs w:val="24"/>
              </w:rPr>
            </w:pPr>
            <w:r w:rsidRPr="001C6AD9">
              <w:rPr>
                <w:rFonts w:asciiTheme="minorHAnsi" w:hAnsiTheme="minorHAnsi"/>
                <w:i/>
                <w:sz w:val="24"/>
                <w:szCs w:val="24"/>
              </w:rPr>
              <w:t>Назва лабораторної роботи (комп’ютерного практикуму)</w:t>
            </w:r>
          </w:p>
        </w:tc>
        <w:tc>
          <w:tcPr>
            <w:tcW w:w="1490" w:type="dxa"/>
            <w:vAlign w:val="center"/>
          </w:tcPr>
          <w:p w14:paraId="6A62DBE6" w14:textId="77777777" w:rsidR="009C6E54" w:rsidRPr="001C6AD9" w:rsidRDefault="009C6E54" w:rsidP="00453DCB">
            <w:pPr>
              <w:jc w:val="center"/>
              <w:rPr>
                <w:rFonts w:asciiTheme="minorHAnsi" w:hAnsiTheme="minorHAnsi"/>
                <w:i/>
                <w:sz w:val="24"/>
                <w:szCs w:val="24"/>
              </w:rPr>
            </w:pPr>
            <w:r w:rsidRPr="001C6AD9">
              <w:rPr>
                <w:rFonts w:asciiTheme="minorHAnsi" w:hAnsiTheme="minorHAnsi"/>
                <w:i/>
                <w:sz w:val="24"/>
                <w:szCs w:val="24"/>
              </w:rPr>
              <w:t>Кількість ауд. годин</w:t>
            </w:r>
          </w:p>
        </w:tc>
      </w:tr>
      <w:tr w:rsidR="009C6E54" w:rsidRPr="001C6AD9" w14:paraId="0AE19F90" w14:textId="77777777" w:rsidTr="00453DCB">
        <w:trPr>
          <w:trHeight w:val="20"/>
        </w:trPr>
        <w:tc>
          <w:tcPr>
            <w:tcW w:w="673" w:type="dxa"/>
          </w:tcPr>
          <w:p w14:paraId="6CD56F60" w14:textId="77777777" w:rsidR="009C6E54" w:rsidRPr="001C6AD9" w:rsidRDefault="009C6E54" w:rsidP="00453DCB">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t>1</w:t>
            </w:r>
          </w:p>
        </w:tc>
        <w:tc>
          <w:tcPr>
            <w:tcW w:w="7408" w:type="dxa"/>
          </w:tcPr>
          <w:p w14:paraId="531E99E7" w14:textId="614CC795" w:rsidR="009C6E54" w:rsidRPr="001C6AD9" w:rsidRDefault="00BE4666" w:rsidP="00453DCB">
            <w:pPr>
              <w:rPr>
                <w:rFonts w:asciiTheme="minorHAnsi" w:hAnsiTheme="minorHAnsi"/>
                <w:i/>
                <w:sz w:val="24"/>
                <w:szCs w:val="24"/>
              </w:rPr>
            </w:pPr>
            <w:r w:rsidRPr="00BE4666">
              <w:rPr>
                <w:rFonts w:asciiTheme="minorHAnsi" w:hAnsiTheme="minorHAnsi"/>
                <w:i/>
                <w:sz w:val="24"/>
                <w:szCs w:val="24"/>
              </w:rPr>
              <w:t>Лабораторна робота №1 (Ознайомлення зі стійкою HAAS CNC)</w:t>
            </w:r>
          </w:p>
        </w:tc>
        <w:tc>
          <w:tcPr>
            <w:tcW w:w="1490" w:type="dxa"/>
          </w:tcPr>
          <w:p w14:paraId="58031FA3" w14:textId="77777777" w:rsidR="009C6E54" w:rsidRPr="001C6AD9" w:rsidRDefault="009C6E54" w:rsidP="00453DCB">
            <w:pPr>
              <w:tabs>
                <w:tab w:val="left" w:pos="284"/>
                <w:tab w:val="left" w:pos="567"/>
              </w:tabs>
              <w:jc w:val="both"/>
              <w:rPr>
                <w:rFonts w:asciiTheme="minorHAnsi" w:hAnsiTheme="minorHAnsi"/>
                <w:i/>
                <w:sz w:val="24"/>
                <w:szCs w:val="24"/>
              </w:rPr>
            </w:pPr>
            <w:r w:rsidRPr="001C6AD9">
              <w:rPr>
                <w:rFonts w:asciiTheme="minorHAnsi" w:hAnsiTheme="minorHAnsi"/>
                <w:i/>
                <w:sz w:val="24"/>
                <w:szCs w:val="24"/>
              </w:rPr>
              <w:t>4</w:t>
            </w:r>
          </w:p>
        </w:tc>
      </w:tr>
      <w:tr w:rsidR="009C6E54" w:rsidRPr="001C6AD9" w14:paraId="48131907" w14:textId="77777777" w:rsidTr="00453DCB">
        <w:trPr>
          <w:trHeight w:val="20"/>
        </w:trPr>
        <w:tc>
          <w:tcPr>
            <w:tcW w:w="673" w:type="dxa"/>
          </w:tcPr>
          <w:p w14:paraId="0CB307A5" w14:textId="77777777" w:rsidR="009C6E54" w:rsidRPr="001C6AD9" w:rsidRDefault="009C6E54" w:rsidP="00453DCB">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t>2</w:t>
            </w:r>
          </w:p>
        </w:tc>
        <w:tc>
          <w:tcPr>
            <w:tcW w:w="7408" w:type="dxa"/>
          </w:tcPr>
          <w:p w14:paraId="4B38FE7C" w14:textId="5D373E19" w:rsidR="009C6E54" w:rsidRPr="001C6AD9" w:rsidRDefault="00BE4666" w:rsidP="00453DCB">
            <w:pPr>
              <w:rPr>
                <w:rFonts w:asciiTheme="minorHAnsi" w:hAnsiTheme="minorHAnsi"/>
                <w:i/>
                <w:sz w:val="24"/>
                <w:szCs w:val="24"/>
              </w:rPr>
            </w:pPr>
            <w:r w:rsidRPr="00BE4666">
              <w:rPr>
                <w:rFonts w:asciiTheme="minorHAnsi" w:hAnsiTheme="minorHAnsi"/>
                <w:i/>
                <w:sz w:val="24"/>
                <w:szCs w:val="24"/>
              </w:rPr>
              <w:t>Лабораторна робота №2 (Фрезерування на верстатах з ЧПК)</w:t>
            </w:r>
          </w:p>
        </w:tc>
        <w:tc>
          <w:tcPr>
            <w:tcW w:w="1490" w:type="dxa"/>
          </w:tcPr>
          <w:p w14:paraId="6487C811" w14:textId="0D42D85E" w:rsidR="009C6E54" w:rsidRPr="001C6AD9" w:rsidRDefault="00BE4666" w:rsidP="00453DCB">
            <w:pPr>
              <w:tabs>
                <w:tab w:val="left" w:pos="284"/>
                <w:tab w:val="left" w:pos="567"/>
              </w:tabs>
              <w:jc w:val="both"/>
              <w:rPr>
                <w:rFonts w:asciiTheme="minorHAnsi" w:hAnsiTheme="minorHAnsi"/>
                <w:i/>
                <w:sz w:val="24"/>
                <w:szCs w:val="24"/>
              </w:rPr>
            </w:pPr>
            <w:r>
              <w:rPr>
                <w:rFonts w:asciiTheme="minorHAnsi" w:hAnsiTheme="minorHAnsi"/>
                <w:i/>
                <w:sz w:val="24"/>
                <w:szCs w:val="24"/>
              </w:rPr>
              <w:t>8</w:t>
            </w:r>
          </w:p>
        </w:tc>
      </w:tr>
      <w:tr w:rsidR="009C6E54" w:rsidRPr="001C6AD9" w14:paraId="13620735" w14:textId="77777777" w:rsidTr="00453DCB">
        <w:trPr>
          <w:trHeight w:val="20"/>
        </w:trPr>
        <w:tc>
          <w:tcPr>
            <w:tcW w:w="673" w:type="dxa"/>
            <w:vAlign w:val="center"/>
          </w:tcPr>
          <w:p w14:paraId="1FB40E1E" w14:textId="77777777" w:rsidR="009C6E54" w:rsidRPr="001C6AD9" w:rsidRDefault="009C6E54" w:rsidP="00453DCB">
            <w:pPr>
              <w:jc w:val="center"/>
              <w:rPr>
                <w:rFonts w:asciiTheme="minorHAnsi" w:hAnsiTheme="minorHAnsi"/>
                <w:i/>
                <w:sz w:val="24"/>
                <w:szCs w:val="24"/>
              </w:rPr>
            </w:pPr>
            <w:r w:rsidRPr="001C6AD9">
              <w:rPr>
                <w:rFonts w:asciiTheme="minorHAnsi" w:hAnsiTheme="minorHAnsi"/>
                <w:i/>
                <w:sz w:val="24"/>
                <w:szCs w:val="24"/>
              </w:rPr>
              <w:t>3</w:t>
            </w:r>
          </w:p>
        </w:tc>
        <w:tc>
          <w:tcPr>
            <w:tcW w:w="7408" w:type="dxa"/>
            <w:vAlign w:val="center"/>
          </w:tcPr>
          <w:p w14:paraId="598E4FF1" w14:textId="5A31514E" w:rsidR="009C6E54" w:rsidRPr="001C6AD9" w:rsidRDefault="00BE4666" w:rsidP="00453DCB">
            <w:pPr>
              <w:jc w:val="both"/>
              <w:rPr>
                <w:rFonts w:asciiTheme="minorHAnsi" w:hAnsiTheme="minorHAnsi"/>
                <w:i/>
                <w:sz w:val="24"/>
                <w:szCs w:val="24"/>
              </w:rPr>
            </w:pPr>
            <w:r w:rsidRPr="00BE4666">
              <w:rPr>
                <w:rFonts w:asciiTheme="minorHAnsi" w:hAnsiTheme="minorHAnsi"/>
                <w:i/>
                <w:sz w:val="24"/>
                <w:szCs w:val="24"/>
              </w:rPr>
              <w:t>Лабораторна робота №3 (Токарні операції на верстатах з ЧПК)</w:t>
            </w:r>
          </w:p>
        </w:tc>
        <w:tc>
          <w:tcPr>
            <w:tcW w:w="1490" w:type="dxa"/>
            <w:vAlign w:val="center"/>
          </w:tcPr>
          <w:p w14:paraId="439DAF7C" w14:textId="5A6F945D" w:rsidR="009C6E54" w:rsidRPr="001C6AD9" w:rsidRDefault="00BE4666" w:rsidP="00453DCB">
            <w:pPr>
              <w:rPr>
                <w:rFonts w:asciiTheme="minorHAnsi" w:hAnsiTheme="minorHAnsi"/>
                <w:i/>
                <w:sz w:val="24"/>
                <w:szCs w:val="24"/>
              </w:rPr>
            </w:pPr>
            <w:r>
              <w:rPr>
                <w:rFonts w:asciiTheme="minorHAnsi" w:hAnsiTheme="minorHAnsi"/>
                <w:i/>
                <w:sz w:val="24"/>
                <w:szCs w:val="24"/>
              </w:rPr>
              <w:t>8</w:t>
            </w:r>
          </w:p>
        </w:tc>
      </w:tr>
      <w:tr w:rsidR="009C6E54" w:rsidRPr="001C6AD9" w14:paraId="2E95E939" w14:textId="77777777" w:rsidTr="00453DCB">
        <w:trPr>
          <w:trHeight w:val="20"/>
        </w:trPr>
        <w:tc>
          <w:tcPr>
            <w:tcW w:w="673" w:type="dxa"/>
          </w:tcPr>
          <w:p w14:paraId="32BB49F5" w14:textId="77777777" w:rsidR="009C6E54" w:rsidRPr="001C6AD9" w:rsidRDefault="009C6E54" w:rsidP="00453DCB">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t>4</w:t>
            </w:r>
          </w:p>
        </w:tc>
        <w:tc>
          <w:tcPr>
            <w:tcW w:w="7408" w:type="dxa"/>
          </w:tcPr>
          <w:p w14:paraId="5610FD57" w14:textId="0C0C3072" w:rsidR="009C6E54" w:rsidRPr="001C6AD9" w:rsidRDefault="00BE4666" w:rsidP="00453DCB">
            <w:pPr>
              <w:rPr>
                <w:rFonts w:asciiTheme="minorHAnsi" w:hAnsiTheme="minorHAnsi"/>
                <w:i/>
                <w:sz w:val="24"/>
                <w:szCs w:val="24"/>
              </w:rPr>
            </w:pPr>
            <w:r w:rsidRPr="00BE4666">
              <w:rPr>
                <w:rFonts w:asciiTheme="minorHAnsi" w:hAnsiTheme="minorHAnsi"/>
                <w:i/>
                <w:sz w:val="24"/>
                <w:szCs w:val="24"/>
              </w:rPr>
              <w:t>Лабораторна робота №4 (Використання автоматизованих токарних циклів ЧПК)</w:t>
            </w:r>
          </w:p>
        </w:tc>
        <w:tc>
          <w:tcPr>
            <w:tcW w:w="1490" w:type="dxa"/>
          </w:tcPr>
          <w:p w14:paraId="64D3DB6E" w14:textId="3BAC03C3" w:rsidR="009C6E54" w:rsidRPr="001C6AD9" w:rsidRDefault="00BE4666" w:rsidP="00453DCB">
            <w:pPr>
              <w:tabs>
                <w:tab w:val="left" w:pos="284"/>
                <w:tab w:val="left" w:pos="567"/>
              </w:tabs>
              <w:jc w:val="both"/>
              <w:rPr>
                <w:rFonts w:asciiTheme="minorHAnsi" w:hAnsiTheme="minorHAnsi"/>
                <w:i/>
                <w:sz w:val="24"/>
                <w:szCs w:val="24"/>
              </w:rPr>
            </w:pPr>
            <w:r>
              <w:rPr>
                <w:rFonts w:asciiTheme="minorHAnsi" w:hAnsiTheme="minorHAnsi"/>
                <w:i/>
                <w:sz w:val="24"/>
                <w:szCs w:val="24"/>
              </w:rPr>
              <w:t>8</w:t>
            </w:r>
          </w:p>
        </w:tc>
      </w:tr>
      <w:tr w:rsidR="009C6E54" w:rsidRPr="001C6AD9" w14:paraId="36F437D5" w14:textId="77777777" w:rsidTr="00453DCB">
        <w:trPr>
          <w:trHeight w:val="20"/>
        </w:trPr>
        <w:tc>
          <w:tcPr>
            <w:tcW w:w="673" w:type="dxa"/>
          </w:tcPr>
          <w:p w14:paraId="4820F684" w14:textId="77777777" w:rsidR="009C6E54" w:rsidRPr="001C6AD9" w:rsidRDefault="009C6E54" w:rsidP="00453DCB">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t>5</w:t>
            </w:r>
          </w:p>
        </w:tc>
        <w:tc>
          <w:tcPr>
            <w:tcW w:w="7408" w:type="dxa"/>
          </w:tcPr>
          <w:p w14:paraId="339DF262" w14:textId="69763B44" w:rsidR="009C6E54" w:rsidRPr="001C6AD9" w:rsidRDefault="00BE4666" w:rsidP="00453DCB">
            <w:pPr>
              <w:rPr>
                <w:rFonts w:asciiTheme="minorHAnsi" w:hAnsiTheme="minorHAnsi"/>
                <w:i/>
                <w:sz w:val="24"/>
                <w:szCs w:val="24"/>
              </w:rPr>
            </w:pPr>
            <w:r w:rsidRPr="00BE4666">
              <w:rPr>
                <w:rFonts w:asciiTheme="minorHAnsi" w:hAnsiTheme="minorHAnsi"/>
                <w:i/>
                <w:sz w:val="24"/>
                <w:szCs w:val="24"/>
              </w:rPr>
              <w:t>Лабораторна робота №5 (Точіння нарізі на верстаті з ЧПК)</w:t>
            </w:r>
          </w:p>
        </w:tc>
        <w:tc>
          <w:tcPr>
            <w:tcW w:w="1490" w:type="dxa"/>
          </w:tcPr>
          <w:p w14:paraId="4D685791" w14:textId="77777777" w:rsidR="009C6E54" w:rsidRPr="001C6AD9" w:rsidRDefault="009C6E54" w:rsidP="00453DCB">
            <w:pPr>
              <w:tabs>
                <w:tab w:val="left" w:pos="284"/>
                <w:tab w:val="left" w:pos="567"/>
              </w:tabs>
              <w:jc w:val="both"/>
              <w:rPr>
                <w:rFonts w:asciiTheme="minorHAnsi" w:hAnsiTheme="minorHAnsi"/>
                <w:i/>
                <w:sz w:val="24"/>
                <w:szCs w:val="24"/>
              </w:rPr>
            </w:pPr>
            <w:r w:rsidRPr="001C6AD9">
              <w:rPr>
                <w:rFonts w:asciiTheme="minorHAnsi" w:hAnsiTheme="minorHAnsi"/>
                <w:i/>
                <w:sz w:val="24"/>
                <w:szCs w:val="24"/>
              </w:rPr>
              <w:t>4</w:t>
            </w:r>
          </w:p>
        </w:tc>
      </w:tr>
      <w:tr w:rsidR="009C6E54" w:rsidRPr="001C6AD9" w14:paraId="2F0A976C" w14:textId="77777777" w:rsidTr="00453DCB">
        <w:trPr>
          <w:trHeight w:val="20"/>
        </w:trPr>
        <w:tc>
          <w:tcPr>
            <w:tcW w:w="673" w:type="dxa"/>
          </w:tcPr>
          <w:p w14:paraId="520EBE45" w14:textId="77777777" w:rsidR="009C6E54" w:rsidRPr="001C6AD9" w:rsidRDefault="009C6E54" w:rsidP="00453DCB">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t>6</w:t>
            </w:r>
          </w:p>
        </w:tc>
        <w:tc>
          <w:tcPr>
            <w:tcW w:w="7408" w:type="dxa"/>
          </w:tcPr>
          <w:p w14:paraId="1AA63961" w14:textId="0B53D014" w:rsidR="009C6E54" w:rsidRPr="001C6AD9" w:rsidRDefault="00BE4666" w:rsidP="00453DCB">
            <w:pPr>
              <w:rPr>
                <w:rFonts w:asciiTheme="minorHAnsi" w:hAnsiTheme="minorHAnsi"/>
                <w:i/>
                <w:sz w:val="24"/>
                <w:szCs w:val="24"/>
              </w:rPr>
            </w:pPr>
            <w:r w:rsidRPr="00BE4666">
              <w:rPr>
                <w:rFonts w:asciiTheme="minorHAnsi" w:hAnsiTheme="minorHAnsi"/>
                <w:i/>
                <w:sz w:val="24"/>
                <w:szCs w:val="24"/>
              </w:rPr>
              <w:t>Лабораторна робота №6 (Гравіювання на верстаті з ЧПК)</w:t>
            </w:r>
          </w:p>
        </w:tc>
        <w:tc>
          <w:tcPr>
            <w:tcW w:w="1490" w:type="dxa"/>
          </w:tcPr>
          <w:p w14:paraId="75F40FAF" w14:textId="77777777" w:rsidR="009C6E54" w:rsidRPr="001C6AD9" w:rsidRDefault="009C6E54" w:rsidP="00453DCB">
            <w:pPr>
              <w:tabs>
                <w:tab w:val="left" w:pos="284"/>
                <w:tab w:val="left" w:pos="567"/>
              </w:tabs>
              <w:jc w:val="both"/>
              <w:rPr>
                <w:rFonts w:asciiTheme="minorHAnsi" w:hAnsiTheme="minorHAnsi"/>
                <w:i/>
                <w:sz w:val="24"/>
                <w:szCs w:val="24"/>
              </w:rPr>
            </w:pPr>
            <w:r w:rsidRPr="001C6AD9">
              <w:rPr>
                <w:rFonts w:asciiTheme="minorHAnsi" w:hAnsiTheme="minorHAnsi"/>
                <w:i/>
                <w:sz w:val="24"/>
                <w:szCs w:val="24"/>
              </w:rPr>
              <w:t>4</w:t>
            </w:r>
          </w:p>
        </w:tc>
      </w:tr>
    </w:tbl>
    <w:p w14:paraId="13292D52" w14:textId="2873405E" w:rsidR="00907F87" w:rsidRPr="001C6AD9" w:rsidRDefault="00907F87" w:rsidP="00907F87">
      <w:pPr>
        <w:spacing w:before="300" w:after="120"/>
        <w:jc w:val="center"/>
        <w:rPr>
          <w:rFonts w:asciiTheme="minorHAnsi" w:hAnsiTheme="minorHAnsi"/>
          <w:i/>
          <w:sz w:val="24"/>
          <w:szCs w:val="24"/>
        </w:rPr>
      </w:pPr>
      <w:r w:rsidRPr="001C6AD9">
        <w:rPr>
          <w:rFonts w:asciiTheme="minorHAnsi" w:hAnsiTheme="minorHAnsi"/>
          <w:i/>
          <w:sz w:val="24"/>
          <w:szCs w:val="24"/>
        </w:rPr>
        <w:t>5.</w:t>
      </w:r>
      <w:r w:rsidR="007154AA">
        <w:rPr>
          <w:rFonts w:asciiTheme="minorHAnsi" w:hAnsiTheme="minorHAnsi"/>
          <w:i/>
          <w:sz w:val="24"/>
          <w:szCs w:val="24"/>
        </w:rPr>
        <w:t>4</w:t>
      </w:r>
      <w:r w:rsidRPr="001C6AD9">
        <w:rPr>
          <w:rFonts w:asciiTheme="minorHAnsi" w:hAnsiTheme="minorHAnsi"/>
          <w:i/>
          <w:sz w:val="24"/>
          <w:szCs w:val="24"/>
        </w:rPr>
        <w:t>. Індивідуальні завдання</w:t>
      </w:r>
    </w:p>
    <w:p w14:paraId="13292D53" w14:textId="77777777" w:rsidR="00907F87" w:rsidRPr="001C6AD9" w:rsidRDefault="00907F87" w:rsidP="00907F87">
      <w:pPr>
        <w:ind w:firstLine="567"/>
        <w:jc w:val="both"/>
        <w:rPr>
          <w:rFonts w:asciiTheme="minorHAnsi" w:hAnsiTheme="minorHAnsi"/>
          <w:i/>
          <w:sz w:val="24"/>
          <w:szCs w:val="24"/>
        </w:rPr>
      </w:pPr>
      <w:r w:rsidRPr="001C6AD9">
        <w:rPr>
          <w:rFonts w:asciiTheme="minorHAnsi" w:hAnsiTheme="minorHAnsi"/>
          <w:i/>
          <w:sz w:val="24"/>
          <w:szCs w:val="24"/>
        </w:rPr>
        <w:t xml:space="preserve"> Не передбачено.</w:t>
      </w:r>
    </w:p>
    <w:p w14:paraId="13292D54" w14:textId="07D780C4" w:rsidR="00907F87" w:rsidRPr="001C6AD9" w:rsidRDefault="00907F87" w:rsidP="00907F87">
      <w:pPr>
        <w:spacing w:before="300" w:after="120"/>
        <w:jc w:val="center"/>
        <w:rPr>
          <w:rFonts w:asciiTheme="minorHAnsi" w:hAnsiTheme="minorHAnsi"/>
          <w:i/>
          <w:sz w:val="24"/>
          <w:szCs w:val="24"/>
        </w:rPr>
      </w:pPr>
      <w:r w:rsidRPr="001C6AD9">
        <w:rPr>
          <w:rFonts w:asciiTheme="minorHAnsi" w:hAnsiTheme="minorHAnsi"/>
          <w:i/>
          <w:sz w:val="24"/>
          <w:szCs w:val="24"/>
        </w:rPr>
        <w:t>5.</w:t>
      </w:r>
      <w:r w:rsidR="007154AA">
        <w:rPr>
          <w:rFonts w:asciiTheme="minorHAnsi" w:hAnsiTheme="minorHAnsi"/>
          <w:i/>
          <w:sz w:val="24"/>
          <w:szCs w:val="24"/>
        </w:rPr>
        <w:t>5</w:t>
      </w:r>
      <w:r w:rsidRPr="001C6AD9">
        <w:rPr>
          <w:rFonts w:asciiTheme="minorHAnsi" w:hAnsiTheme="minorHAnsi"/>
          <w:i/>
          <w:sz w:val="24"/>
          <w:szCs w:val="24"/>
        </w:rPr>
        <w:t>. Контрольні роботи</w:t>
      </w:r>
    </w:p>
    <w:p w14:paraId="13292D55" w14:textId="17577CBB" w:rsidR="00907F87" w:rsidRPr="001C6AD9" w:rsidRDefault="00907F87" w:rsidP="00907F87">
      <w:pPr>
        <w:pStyle w:val="Heading3"/>
        <w:ind w:firstLine="567"/>
        <w:jc w:val="both"/>
        <w:rPr>
          <w:rFonts w:asciiTheme="minorHAnsi" w:eastAsiaTheme="minorHAnsi" w:hAnsiTheme="minorHAnsi" w:cs="Times New Roman"/>
          <w:b w:val="0"/>
          <w:bCs w:val="0"/>
          <w:i/>
          <w:sz w:val="24"/>
          <w:szCs w:val="24"/>
          <w:lang w:eastAsia="en-US"/>
        </w:rPr>
      </w:pPr>
      <w:r w:rsidRPr="001C6AD9">
        <w:rPr>
          <w:rFonts w:asciiTheme="minorHAnsi" w:eastAsiaTheme="minorHAnsi" w:hAnsiTheme="minorHAnsi" w:cs="Times New Roman"/>
          <w:b w:val="0"/>
          <w:bCs w:val="0"/>
          <w:i/>
          <w:sz w:val="24"/>
          <w:szCs w:val="24"/>
          <w:lang w:eastAsia="en-US"/>
        </w:rPr>
        <w:t>МКР за розділами 2, 3</w:t>
      </w:r>
      <w:r w:rsidR="00BE4666">
        <w:rPr>
          <w:rFonts w:asciiTheme="minorHAnsi" w:eastAsiaTheme="minorHAnsi" w:hAnsiTheme="minorHAnsi" w:cs="Times New Roman"/>
          <w:b w:val="0"/>
          <w:bCs w:val="0"/>
          <w:i/>
          <w:sz w:val="24"/>
          <w:szCs w:val="24"/>
          <w:lang w:eastAsia="en-US"/>
        </w:rPr>
        <w:t>.</w:t>
      </w:r>
    </w:p>
    <w:p w14:paraId="13292D57" w14:textId="77777777" w:rsidR="00907F87" w:rsidRPr="001C6AD9" w:rsidRDefault="00907F87" w:rsidP="004A6336">
      <w:pPr>
        <w:spacing w:after="120" w:line="240" w:lineRule="auto"/>
        <w:jc w:val="both"/>
        <w:rPr>
          <w:rFonts w:asciiTheme="minorHAnsi" w:hAnsiTheme="minorHAnsi"/>
          <w:i/>
          <w:sz w:val="24"/>
          <w:szCs w:val="24"/>
        </w:rPr>
      </w:pPr>
    </w:p>
    <w:p w14:paraId="13292D58" w14:textId="77777777" w:rsidR="004A6336" w:rsidRPr="001C6AD9" w:rsidRDefault="004A6336" w:rsidP="004A6336">
      <w:pPr>
        <w:pStyle w:val="Heading1"/>
        <w:spacing w:line="240" w:lineRule="auto"/>
        <w:rPr>
          <w:color w:val="auto"/>
        </w:rPr>
      </w:pPr>
      <w:r w:rsidRPr="001C6AD9">
        <w:rPr>
          <w:color w:val="auto"/>
        </w:rPr>
        <w:t>Самостійна робота студента</w:t>
      </w:r>
    </w:p>
    <w:p w14:paraId="13292D59" w14:textId="77777777" w:rsidR="00CB2DEC" w:rsidRPr="001C6AD9" w:rsidRDefault="00CB2DEC" w:rsidP="00907F87">
      <w:pPr>
        <w:spacing w:after="120" w:line="240" w:lineRule="auto"/>
        <w:ind w:firstLine="360"/>
        <w:jc w:val="both"/>
        <w:rPr>
          <w:rFonts w:asciiTheme="minorHAnsi" w:hAnsiTheme="minorHAnsi"/>
          <w:i/>
          <w:sz w:val="24"/>
          <w:szCs w:val="24"/>
        </w:rPr>
      </w:pP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7362"/>
        <w:gridCol w:w="1487"/>
      </w:tblGrid>
      <w:tr w:rsidR="001C6AD9" w:rsidRPr="001C6AD9" w14:paraId="13292D5D" w14:textId="77777777" w:rsidTr="00CB2DEC">
        <w:trPr>
          <w:trHeight w:val="20"/>
        </w:trPr>
        <w:tc>
          <w:tcPr>
            <w:tcW w:w="673" w:type="dxa"/>
            <w:vAlign w:val="center"/>
          </w:tcPr>
          <w:p w14:paraId="13292D5A" w14:textId="77777777" w:rsidR="00907F87" w:rsidRPr="001C6AD9" w:rsidRDefault="00907F87" w:rsidP="00CB2DEC">
            <w:pPr>
              <w:jc w:val="center"/>
              <w:rPr>
                <w:rFonts w:asciiTheme="minorHAnsi" w:hAnsiTheme="minorHAnsi"/>
                <w:i/>
                <w:sz w:val="24"/>
                <w:szCs w:val="24"/>
              </w:rPr>
            </w:pPr>
            <w:r w:rsidRPr="001C6AD9">
              <w:rPr>
                <w:rFonts w:asciiTheme="minorHAnsi" w:hAnsiTheme="minorHAnsi"/>
                <w:i/>
                <w:sz w:val="24"/>
                <w:szCs w:val="24"/>
              </w:rPr>
              <w:t>№ з/п</w:t>
            </w:r>
          </w:p>
        </w:tc>
        <w:tc>
          <w:tcPr>
            <w:tcW w:w="7408" w:type="dxa"/>
            <w:vAlign w:val="center"/>
          </w:tcPr>
          <w:p w14:paraId="13292D5B" w14:textId="77777777" w:rsidR="00907F87" w:rsidRPr="001C6AD9" w:rsidRDefault="00907F87" w:rsidP="00907F87">
            <w:pPr>
              <w:jc w:val="center"/>
              <w:rPr>
                <w:rFonts w:asciiTheme="minorHAnsi" w:hAnsiTheme="minorHAnsi"/>
                <w:i/>
                <w:sz w:val="24"/>
                <w:szCs w:val="24"/>
              </w:rPr>
            </w:pPr>
            <w:r w:rsidRPr="001C6AD9">
              <w:rPr>
                <w:rFonts w:asciiTheme="minorHAnsi" w:hAnsiTheme="minorHAnsi"/>
                <w:i/>
                <w:sz w:val="24"/>
                <w:szCs w:val="24"/>
              </w:rPr>
              <w:t>Назва теми, при підготовці до аудиторних занять</w:t>
            </w:r>
          </w:p>
        </w:tc>
        <w:tc>
          <w:tcPr>
            <w:tcW w:w="1490" w:type="dxa"/>
            <w:vAlign w:val="center"/>
          </w:tcPr>
          <w:p w14:paraId="13292D5C" w14:textId="77777777" w:rsidR="00907F87" w:rsidRPr="001C6AD9" w:rsidRDefault="00907F87" w:rsidP="00CB2DEC">
            <w:pPr>
              <w:jc w:val="center"/>
              <w:rPr>
                <w:rFonts w:asciiTheme="minorHAnsi" w:hAnsiTheme="minorHAnsi"/>
                <w:i/>
                <w:sz w:val="24"/>
                <w:szCs w:val="24"/>
              </w:rPr>
            </w:pPr>
            <w:r w:rsidRPr="001C6AD9">
              <w:rPr>
                <w:rFonts w:asciiTheme="minorHAnsi" w:hAnsiTheme="minorHAnsi"/>
                <w:i/>
                <w:sz w:val="24"/>
                <w:szCs w:val="24"/>
              </w:rPr>
              <w:t>Кількість годин СРС</w:t>
            </w:r>
          </w:p>
        </w:tc>
      </w:tr>
      <w:tr w:rsidR="001C6AD9" w:rsidRPr="001C6AD9" w14:paraId="13292D62" w14:textId="77777777" w:rsidTr="00CB2DEC">
        <w:trPr>
          <w:trHeight w:val="20"/>
        </w:trPr>
        <w:tc>
          <w:tcPr>
            <w:tcW w:w="673" w:type="dxa"/>
          </w:tcPr>
          <w:p w14:paraId="13292D5E" w14:textId="77777777" w:rsidR="00907F87" w:rsidRPr="001C6AD9" w:rsidRDefault="00907F87" w:rsidP="00CB2DEC">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t>1</w:t>
            </w:r>
          </w:p>
        </w:tc>
        <w:tc>
          <w:tcPr>
            <w:tcW w:w="7408" w:type="dxa"/>
          </w:tcPr>
          <w:p w14:paraId="313EAB52" w14:textId="09EBD048" w:rsidR="009A37CA" w:rsidRDefault="009A37CA" w:rsidP="00CB2DEC">
            <w:pPr>
              <w:jc w:val="both"/>
              <w:rPr>
                <w:rFonts w:asciiTheme="minorHAnsi" w:hAnsiTheme="minorHAnsi"/>
                <w:i/>
                <w:sz w:val="24"/>
                <w:szCs w:val="24"/>
              </w:rPr>
            </w:pPr>
            <w:r w:rsidRPr="009A37CA">
              <w:rPr>
                <w:rFonts w:asciiTheme="minorHAnsi" w:hAnsiTheme="minorHAnsi"/>
                <w:i/>
                <w:sz w:val="24"/>
                <w:szCs w:val="24"/>
              </w:rPr>
              <w:t xml:space="preserve">Розділ </w:t>
            </w:r>
            <w:r w:rsidR="001F79FC">
              <w:rPr>
                <w:rFonts w:asciiTheme="minorHAnsi" w:hAnsiTheme="minorHAnsi"/>
                <w:i/>
                <w:sz w:val="24"/>
                <w:szCs w:val="24"/>
              </w:rPr>
              <w:t>1</w:t>
            </w:r>
            <w:r w:rsidRPr="009A37CA">
              <w:rPr>
                <w:rFonts w:asciiTheme="minorHAnsi" w:hAnsiTheme="minorHAnsi"/>
                <w:i/>
                <w:sz w:val="24"/>
                <w:szCs w:val="24"/>
              </w:rPr>
              <w:t>. Передумови створення і використання верстатів і систем з програмним управлінням</w:t>
            </w:r>
          </w:p>
          <w:p w14:paraId="72568428" w14:textId="77777777" w:rsidR="009A37CA" w:rsidRDefault="009A37CA" w:rsidP="00CB2DEC">
            <w:pPr>
              <w:jc w:val="both"/>
              <w:rPr>
                <w:rFonts w:asciiTheme="minorHAnsi" w:hAnsiTheme="minorHAnsi"/>
                <w:i/>
                <w:sz w:val="24"/>
                <w:szCs w:val="24"/>
              </w:rPr>
            </w:pPr>
            <w:r w:rsidRPr="009A37CA">
              <w:rPr>
                <w:rFonts w:asciiTheme="minorHAnsi" w:hAnsiTheme="minorHAnsi"/>
                <w:i/>
                <w:sz w:val="24"/>
                <w:szCs w:val="24"/>
              </w:rPr>
              <w:t>Тема 1.1. Історія розвитку верстатів з програмним управлінням</w:t>
            </w:r>
            <w:r>
              <w:rPr>
                <w:rFonts w:asciiTheme="minorHAnsi" w:hAnsiTheme="minorHAnsi"/>
                <w:i/>
                <w:sz w:val="24"/>
                <w:szCs w:val="24"/>
              </w:rPr>
              <w:t>.</w:t>
            </w:r>
          </w:p>
          <w:p w14:paraId="13292D60" w14:textId="1045A0AE" w:rsidR="00907F87" w:rsidRPr="001C6AD9" w:rsidRDefault="009A37CA" w:rsidP="00CB2DEC">
            <w:pPr>
              <w:jc w:val="both"/>
              <w:rPr>
                <w:rFonts w:asciiTheme="minorHAnsi" w:hAnsiTheme="minorHAnsi"/>
                <w:i/>
                <w:sz w:val="24"/>
                <w:szCs w:val="24"/>
              </w:rPr>
            </w:pPr>
            <w:r w:rsidRPr="009A37CA">
              <w:rPr>
                <w:rFonts w:asciiTheme="minorHAnsi" w:hAnsiTheme="minorHAnsi"/>
                <w:i/>
                <w:sz w:val="24"/>
                <w:szCs w:val="24"/>
              </w:rPr>
              <w:t>Завдання на СРС: Ознайомитись із конструкцією механічних і гідравлічних копіювальних верстатів.</w:t>
            </w:r>
            <w:r w:rsidR="00907F87" w:rsidRPr="001C6AD9">
              <w:rPr>
                <w:rFonts w:asciiTheme="minorHAnsi" w:hAnsiTheme="minorHAnsi"/>
                <w:i/>
                <w:sz w:val="24"/>
                <w:szCs w:val="24"/>
              </w:rPr>
              <w:t xml:space="preserve"> </w:t>
            </w:r>
            <w:r w:rsidR="001F79FC" w:rsidRPr="001C6AD9">
              <w:rPr>
                <w:rFonts w:asciiTheme="minorHAnsi" w:hAnsiTheme="minorHAnsi"/>
                <w:i/>
                <w:sz w:val="24"/>
                <w:szCs w:val="24"/>
              </w:rPr>
              <w:t>[1,</w:t>
            </w:r>
            <w:r w:rsidR="001F79FC">
              <w:rPr>
                <w:rFonts w:asciiTheme="minorHAnsi" w:hAnsiTheme="minorHAnsi"/>
                <w:i/>
                <w:sz w:val="24"/>
                <w:szCs w:val="24"/>
                <w:lang w:val="en-US"/>
              </w:rPr>
              <w:t>7</w:t>
            </w:r>
            <w:r w:rsidR="001F79FC">
              <w:rPr>
                <w:rFonts w:asciiTheme="minorHAnsi" w:hAnsiTheme="minorHAnsi"/>
                <w:i/>
                <w:sz w:val="24"/>
                <w:szCs w:val="24"/>
              </w:rPr>
              <w:t>,9</w:t>
            </w:r>
            <w:r w:rsidR="001F79FC" w:rsidRPr="001C6AD9">
              <w:rPr>
                <w:rFonts w:asciiTheme="minorHAnsi" w:hAnsiTheme="minorHAnsi"/>
                <w:i/>
                <w:sz w:val="24"/>
                <w:szCs w:val="24"/>
              </w:rPr>
              <w:t>].</w:t>
            </w:r>
          </w:p>
        </w:tc>
        <w:tc>
          <w:tcPr>
            <w:tcW w:w="1490" w:type="dxa"/>
          </w:tcPr>
          <w:p w14:paraId="13292D61" w14:textId="5A31E616" w:rsidR="00907F87" w:rsidRPr="001C6AD9" w:rsidRDefault="00907F87" w:rsidP="00CB2DEC">
            <w:pPr>
              <w:tabs>
                <w:tab w:val="left" w:pos="284"/>
                <w:tab w:val="left" w:pos="567"/>
              </w:tabs>
              <w:jc w:val="both"/>
              <w:rPr>
                <w:rFonts w:asciiTheme="minorHAnsi" w:hAnsiTheme="minorHAnsi"/>
                <w:i/>
                <w:sz w:val="24"/>
                <w:szCs w:val="24"/>
              </w:rPr>
            </w:pPr>
            <w:r w:rsidRPr="001C6AD9">
              <w:rPr>
                <w:rFonts w:asciiTheme="minorHAnsi" w:hAnsiTheme="minorHAnsi"/>
                <w:i/>
                <w:sz w:val="24"/>
                <w:szCs w:val="24"/>
              </w:rPr>
              <w:t>1</w:t>
            </w:r>
          </w:p>
        </w:tc>
      </w:tr>
      <w:tr w:rsidR="001C6AD9" w:rsidRPr="001C6AD9" w14:paraId="13292D67" w14:textId="77777777" w:rsidTr="00CB2DEC">
        <w:trPr>
          <w:trHeight w:val="20"/>
        </w:trPr>
        <w:tc>
          <w:tcPr>
            <w:tcW w:w="673" w:type="dxa"/>
          </w:tcPr>
          <w:p w14:paraId="13292D63" w14:textId="77777777" w:rsidR="00907F87" w:rsidRPr="001C6AD9" w:rsidRDefault="00907F87" w:rsidP="00CB2DEC">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t>2</w:t>
            </w:r>
          </w:p>
        </w:tc>
        <w:tc>
          <w:tcPr>
            <w:tcW w:w="7408" w:type="dxa"/>
          </w:tcPr>
          <w:p w14:paraId="5CEB53B1" w14:textId="77777777" w:rsidR="001F79FC" w:rsidRDefault="001F79FC" w:rsidP="00CB2DEC">
            <w:pPr>
              <w:shd w:val="clear" w:color="auto" w:fill="FFFFFF"/>
              <w:ind w:right="66"/>
              <w:jc w:val="both"/>
              <w:rPr>
                <w:rFonts w:asciiTheme="minorHAnsi" w:hAnsiTheme="minorHAnsi"/>
                <w:i/>
                <w:sz w:val="24"/>
                <w:szCs w:val="24"/>
              </w:rPr>
            </w:pPr>
            <w:r w:rsidRPr="001F79FC">
              <w:rPr>
                <w:rFonts w:asciiTheme="minorHAnsi" w:hAnsiTheme="minorHAnsi"/>
                <w:i/>
                <w:sz w:val="24"/>
                <w:szCs w:val="24"/>
              </w:rPr>
              <w:t>Тема 1.2. Системи числового програмного управління</w:t>
            </w:r>
            <w:r w:rsidR="00907F87" w:rsidRPr="001C6AD9">
              <w:rPr>
                <w:rFonts w:asciiTheme="minorHAnsi" w:hAnsiTheme="minorHAnsi"/>
                <w:i/>
                <w:sz w:val="24"/>
                <w:szCs w:val="24"/>
              </w:rPr>
              <w:t>.</w:t>
            </w:r>
          </w:p>
          <w:p w14:paraId="13292D65" w14:textId="3867F531" w:rsidR="00907F87" w:rsidRPr="001C6AD9" w:rsidRDefault="001F79FC" w:rsidP="00CB2DEC">
            <w:pPr>
              <w:shd w:val="clear" w:color="auto" w:fill="FFFFFF"/>
              <w:ind w:right="66"/>
              <w:jc w:val="both"/>
              <w:rPr>
                <w:rFonts w:asciiTheme="minorHAnsi" w:hAnsiTheme="minorHAnsi"/>
                <w:i/>
                <w:sz w:val="24"/>
                <w:szCs w:val="24"/>
              </w:rPr>
            </w:pPr>
            <w:r w:rsidRPr="001F79FC">
              <w:rPr>
                <w:rFonts w:asciiTheme="minorHAnsi" w:hAnsiTheme="minorHAnsi"/>
                <w:i/>
                <w:sz w:val="24"/>
                <w:szCs w:val="24"/>
              </w:rPr>
              <w:t xml:space="preserve">Завдання на СРС: Вивчити джерела і фактори економічної ефективності верстатів з ЧПК. </w:t>
            </w:r>
            <w:r w:rsidR="00907F87" w:rsidRPr="001C6AD9">
              <w:rPr>
                <w:rFonts w:asciiTheme="minorHAnsi" w:hAnsiTheme="minorHAnsi"/>
                <w:i/>
                <w:sz w:val="24"/>
                <w:szCs w:val="24"/>
              </w:rPr>
              <w:t>[1,5].</w:t>
            </w:r>
          </w:p>
        </w:tc>
        <w:tc>
          <w:tcPr>
            <w:tcW w:w="1490" w:type="dxa"/>
          </w:tcPr>
          <w:p w14:paraId="13292D66" w14:textId="040B5958" w:rsidR="00907F87" w:rsidRPr="001C6AD9" w:rsidRDefault="001F79FC" w:rsidP="00CB2DEC">
            <w:pPr>
              <w:tabs>
                <w:tab w:val="left" w:pos="284"/>
                <w:tab w:val="left" w:pos="567"/>
              </w:tabs>
              <w:jc w:val="both"/>
              <w:rPr>
                <w:rFonts w:asciiTheme="minorHAnsi" w:hAnsiTheme="minorHAnsi"/>
                <w:i/>
                <w:sz w:val="24"/>
                <w:szCs w:val="24"/>
              </w:rPr>
            </w:pPr>
            <w:r>
              <w:rPr>
                <w:rFonts w:asciiTheme="minorHAnsi" w:hAnsiTheme="minorHAnsi"/>
                <w:i/>
                <w:sz w:val="24"/>
                <w:szCs w:val="24"/>
              </w:rPr>
              <w:t>1</w:t>
            </w:r>
          </w:p>
        </w:tc>
      </w:tr>
      <w:tr w:rsidR="001C6AD9" w:rsidRPr="001C6AD9" w14:paraId="13292D6B" w14:textId="77777777" w:rsidTr="00CB2DEC">
        <w:trPr>
          <w:trHeight w:val="20"/>
        </w:trPr>
        <w:tc>
          <w:tcPr>
            <w:tcW w:w="673" w:type="dxa"/>
          </w:tcPr>
          <w:p w14:paraId="13292D68" w14:textId="77777777" w:rsidR="00907F87" w:rsidRPr="001C6AD9" w:rsidRDefault="00907F87" w:rsidP="00CB2DEC">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t>3</w:t>
            </w:r>
          </w:p>
        </w:tc>
        <w:tc>
          <w:tcPr>
            <w:tcW w:w="7408" w:type="dxa"/>
          </w:tcPr>
          <w:p w14:paraId="571CB02A" w14:textId="77777777" w:rsidR="00907F87" w:rsidRDefault="001F79FC" w:rsidP="00CB2DEC">
            <w:pPr>
              <w:shd w:val="clear" w:color="auto" w:fill="FFFFFF"/>
              <w:ind w:right="60"/>
              <w:jc w:val="both"/>
              <w:rPr>
                <w:rFonts w:asciiTheme="minorHAnsi" w:hAnsiTheme="minorHAnsi"/>
                <w:i/>
                <w:sz w:val="24"/>
                <w:szCs w:val="24"/>
              </w:rPr>
            </w:pPr>
            <w:r w:rsidRPr="001F79FC">
              <w:rPr>
                <w:rFonts w:asciiTheme="minorHAnsi" w:hAnsiTheme="minorHAnsi"/>
                <w:i/>
                <w:sz w:val="24"/>
                <w:szCs w:val="24"/>
              </w:rPr>
              <w:t>Розділ 2. Конструктивно-технологічні особливості верстатів з ЧПК</w:t>
            </w:r>
            <w:r>
              <w:rPr>
                <w:rFonts w:asciiTheme="minorHAnsi" w:hAnsiTheme="minorHAnsi"/>
                <w:i/>
                <w:sz w:val="24"/>
                <w:szCs w:val="24"/>
              </w:rPr>
              <w:t xml:space="preserve">. </w:t>
            </w:r>
          </w:p>
          <w:p w14:paraId="1C4FB46E" w14:textId="77777777" w:rsidR="001F79FC" w:rsidRDefault="001F79FC" w:rsidP="00CB2DEC">
            <w:pPr>
              <w:shd w:val="clear" w:color="auto" w:fill="FFFFFF"/>
              <w:ind w:right="60"/>
              <w:jc w:val="both"/>
              <w:rPr>
                <w:rFonts w:asciiTheme="minorHAnsi" w:hAnsiTheme="minorHAnsi"/>
                <w:i/>
                <w:sz w:val="24"/>
                <w:szCs w:val="24"/>
              </w:rPr>
            </w:pPr>
            <w:r w:rsidRPr="001F79FC">
              <w:rPr>
                <w:rFonts w:asciiTheme="minorHAnsi" w:hAnsiTheme="minorHAnsi"/>
                <w:i/>
                <w:sz w:val="24"/>
                <w:szCs w:val="24"/>
              </w:rPr>
              <w:t>Тема 2.1. Конструктивні особливості верстатів з ЧПК</w:t>
            </w:r>
          </w:p>
          <w:p w14:paraId="13292D69" w14:textId="3BA6E41B" w:rsidR="001F79FC" w:rsidRPr="001F79FC" w:rsidRDefault="001F79FC" w:rsidP="00CB2DEC">
            <w:pPr>
              <w:shd w:val="clear" w:color="auto" w:fill="FFFFFF"/>
              <w:ind w:right="60"/>
              <w:jc w:val="both"/>
              <w:rPr>
                <w:rFonts w:asciiTheme="minorHAnsi" w:hAnsiTheme="minorHAnsi"/>
                <w:i/>
                <w:sz w:val="24"/>
                <w:szCs w:val="24"/>
                <w:lang w:val="ru-RU"/>
              </w:rPr>
            </w:pPr>
            <w:r w:rsidRPr="001F79FC">
              <w:rPr>
                <w:rFonts w:asciiTheme="minorHAnsi" w:hAnsiTheme="minorHAnsi"/>
                <w:i/>
                <w:sz w:val="24"/>
                <w:szCs w:val="24"/>
                <w:lang w:val="ru-RU"/>
              </w:rPr>
              <w:t>Завдання на СРС: Вивчити індексацію верстатів з ЧПК та правила визначення систем координат верстатів з ЧПК.</w:t>
            </w:r>
          </w:p>
        </w:tc>
        <w:tc>
          <w:tcPr>
            <w:tcW w:w="1490" w:type="dxa"/>
          </w:tcPr>
          <w:p w14:paraId="13292D6A" w14:textId="68F22419" w:rsidR="00907F87" w:rsidRPr="001C6AD9" w:rsidRDefault="001F79FC" w:rsidP="00CB2DEC">
            <w:pPr>
              <w:tabs>
                <w:tab w:val="left" w:pos="284"/>
                <w:tab w:val="left" w:pos="567"/>
              </w:tabs>
              <w:jc w:val="both"/>
              <w:rPr>
                <w:rFonts w:asciiTheme="minorHAnsi" w:hAnsiTheme="minorHAnsi"/>
                <w:i/>
                <w:sz w:val="24"/>
                <w:szCs w:val="24"/>
              </w:rPr>
            </w:pPr>
            <w:r>
              <w:rPr>
                <w:rFonts w:asciiTheme="minorHAnsi" w:hAnsiTheme="minorHAnsi"/>
                <w:i/>
                <w:sz w:val="24"/>
                <w:szCs w:val="24"/>
              </w:rPr>
              <w:t>1</w:t>
            </w:r>
          </w:p>
        </w:tc>
      </w:tr>
      <w:tr w:rsidR="001C6AD9" w:rsidRPr="001C6AD9" w14:paraId="13292D70" w14:textId="77777777" w:rsidTr="00CB2DEC">
        <w:trPr>
          <w:trHeight w:val="20"/>
        </w:trPr>
        <w:tc>
          <w:tcPr>
            <w:tcW w:w="673" w:type="dxa"/>
          </w:tcPr>
          <w:p w14:paraId="13292D6C" w14:textId="77777777" w:rsidR="00907F87" w:rsidRPr="001C6AD9" w:rsidRDefault="00907F87" w:rsidP="00CB2DEC">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t>4</w:t>
            </w:r>
          </w:p>
        </w:tc>
        <w:tc>
          <w:tcPr>
            <w:tcW w:w="7408" w:type="dxa"/>
          </w:tcPr>
          <w:p w14:paraId="75D78511" w14:textId="13817F14" w:rsidR="001F79FC" w:rsidRDefault="001F79FC" w:rsidP="00CB2DEC">
            <w:pPr>
              <w:shd w:val="clear" w:color="auto" w:fill="FFFFFF"/>
              <w:ind w:right="46"/>
              <w:jc w:val="both"/>
              <w:rPr>
                <w:rFonts w:asciiTheme="minorHAnsi" w:hAnsiTheme="minorHAnsi"/>
                <w:i/>
                <w:sz w:val="24"/>
                <w:szCs w:val="24"/>
              </w:rPr>
            </w:pPr>
            <w:r w:rsidRPr="001F79FC">
              <w:rPr>
                <w:rFonts w:asciiTheme="minorHAnsi" w:hAnsiTheme="minorHAnsi"/>
                <w:i/>
                <w:sz w:val="24"/>
                <w:szCs w:val="24"/>
              </w:rPr>
              <w:t xml:space="preserve">Тема 2.2. Алгоритмічне забезпечення верстатів з ЧПК </w:t>
            </w:r>
          </w:p>
          <w:p w14:paraId="13292D6E" w14:textId="27B4FC48" w:rsidR="00907F87" w:rsidRPr="001C6AD9" w:rsidRDefault="001F79FC" w:rsidP="00CB2DEC">
            <w:pPr>
              <w:shd w:val="clear" w:color="auto" w:fill="FFFFFF"/>
              <w:ind w:right="46"/>
              <w:jc w:val="both"/>
              <w:rPr>
                <w:rFonts w:asciiTheme="minorHAnsi" w:hAnsiTheme="minorHAnsi"/>
                <w:i/>
                <w:sz w:val="24"/>
                <w:szCs w:val="24"/>
              </w:rPr>
            </w:pPr>
            <w:r w:rsidRPr="001F79FC">
              <w:rPr>
                <w:rFonts w:asciiTheme="minorHAnsi" w:hAnsiTheme="minorHAnsi"/>
                <w:i/>
                <w:sz w:val="24"/>
                <w:szCs w:val="24"/>
              </w:rPr>
              <w:t>Завдання на СРС: Вивчити структуру носія КП, роботу з кодами, що захищені від перешкод.</w:t>
            </w:r>
          </w:p>
        </w:tc>
        <w:tc>
          <w:tcPr>
            <w:tcW w:w="1490" w:type="dxa"/>
          </w:tcPr>
          <w:p w14:paraId="13292D6F" w14:textId="0EB9F8A2" w:rsidR="00907F87" w:rsidRPr="001C6AD9" w:rsidRDefault="00DE385F" w:rsidP="00CB2DEC">
            <w:pPr>
              <w:tabs>
                <w:tab w:val="left" w:pos="284"/>
                <w:tab w:val="left" w:pos="567"/>
              </w:tabs>
              <w:jc w:val="both"/>
              <w:rPr>
                <w:rFonts w:asciiTheme="minorHAnsi" w:hAnsiTheme="minorHAnsi"/>
                <w:i/>
                <w:sz w:val="24"/>
                <w:szCs w:val="24"/>
              </w:rPr>
            </w:pPr>
            <w:r>
              <w:rPr>
                <w:rFonts w:asciiTheme="minorHAnsi" w:hAnsiTheme="minorHAnsi"/>
                <w:i/>
                <w:sz w:val="24"/>
                <w:szCs w:val="24"/>
              </w:rPr>
              <w:t>1</w:t>
            </w:r>
          </w:p>
        </w:tc>
      </w:tr>
      <w:tr w:rsidR="001C6AD9" w:rsidRPr="001C6AD9" w14:paraId="13292D74" w14:textId="77777777" w:rsidTr="00CB2DEC">
        <w:trPr>
          <w:trHeight w:val="20"/>
        </w:trPr>
        <w:tc>
          <w:tcPr>
            <w:tcW w:w="673" w:type="dxa"/>
          </w:tcPr>
          <w:p w14:paraId="13292D71" w14:textId="77777777" w:rsidR="00907F87" w:rsidRPr="001C6AD9" w:rsidRDefault="00907F87" w:rsidP="00CB2DEC">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t>5</w:t>
            </w:r>
          </w:p>
        </w:tc>
        <w:tc>
          <w:tcPr>
            <w:tcW w:w="7408" w:type="dxa"/>
          </w:tcPr>
          <w:p w14:paraId="59641B8E" w14:textId="77777777" w:rsidR="00907F87" w:rsidRDefault="00DE385F" w:rsidP="00CB2DEC">
            <w:pPr>
              <w:shd w:val="clear" w:color="auto" w:fill="FFFFFF"/>
              <w:ind w:right="35"/>
              <w:jc w:val="both"/>
              <w:rPr>
                <w:rFonts w:asciiTheme="minorHAnsi" w:hAnsiTheme="minorHAnsi"/>
                <w:i/>
                <w:sz w:val="24"/>
                <w:szCs w:val="24"/>
              </w:rPr>
            </w:pPr>
            <w:r w:rsidRPr="00DE385F">
              <w:rPr>
                <w:rFonts w:asciiTheme="minorHAnsi" w:hAnsiTheme="minorHAnsi"/>
                <w:i/>
                <w:sz w:val="24"/>
                <w:szCs w:val="24"/>
              </w:rPr>
              <w:t>Тема 2.3. Елементи конструкції верстатів з ЧПК</w:t>
            </w:r>
          </w:p>
          <w:p w14:paraId="13292D72" w14:textId="53FF1D35" w:rsidR="00DE385F" w:rsidRPr="001C6AD9" w:rsidRDefault="00DE385F" w:rsidP="00CB2DEC">
            <w:pPr>
              <w:shd w:val="clear" w:color="auto" w:fill="FFFFFF"/>
              <w:ind w:right="35"/>
              <w:jc w:val="both"/>
              <w:rPr>
                <w:rFonts w:asciiTheme="minorHAnsi" w:hAnsiTheme="minorHAnsi"/>
                <w:i/>
                <w:sz w:val="24"/>
                <w:szCs w:val="24"/>
              </w:rPr>
            </w:pPr>
            <w:r w:rsidRPr="00DE385F">
              <w:rPr>
                <w:rFonts w:asciiTheme="minorHAnsi" w:hAnsiTheme="minorHAnsi"/>
                <w:i/>
                <w:sz w:val="24"/>
                <w:szCs w:val="24"/>
              </w:rPr>
              <w:lastRenderedPageBreak/>
              <w:t>Завдання на СРС: Вивчити особливості конструкції елементів верстатів з ЧПК.</w:t>
            </w:r>
          </w:p>
        </w:tc>
        <w:tc>
          <w:tcPr>
            <w:tcW w:w="1490" w:type="dxa"/>
          </w:tcPr>
          <w:p w14:paraId="13292D73" w14:textId="761B4F85" w:rsidR="00907F87" w:rsidRPr="001C6AD9" w:rsidRDefault="00DE385F" w:rsidP="00CB2DEC">
            <w:pPr>
              <w:tabs>
                <w:tab w:val="left" w:pos="284"/>
                <w:tab w:val="left" w:pos="567"/>
              </w:tabs>
              <w:jc w:val="both"/>
              <w:rPr>
                <w:rFonts w:asciiTheme="minorHAnsi" w:hAnsiTheme="minorHAnsi"/>
                <w:i/>
                <w:sz w:val="24"/>
                <w:szCs w:val="24"/>
              </w:rPr>
            </w:pPr>
            <w:r>
              <w:rPr>
                <w:rFonts w:asciiTheme="minorHAnsi" w:hAnsiTheme="minorHAnsi"/>
                <w:i/>
                <w:sz w:val="24"/>
                <w:szCs w:val="24"/>
              </w:rPr>
              <w:lastRenderedPageBreak/>
              <w:t>1</w:t>
            </w:r>
          </w:p>
        </w:tc>
      </w:tr>
      <w:tr w:rsidR="001C6AD9" w:rsidRPr="001C6AD9" w14:paraId="13292D79" w14:textId="77777777" w:rsidTr="00CB2DEC">
        <w:trPr>
          <w:trHeight w:val="20"/>
        </w:trPr>
        <w:tc>
          <w:tcPr>
            <w:tcW w:w="673" w:type="dxa"/>
          </w:tcPr>
          <w:p w14:paraId="13292D75" w14:textId="77777777" w:rsidR="00907F87" w:rsidRPr="001C6AD9" w:rsidRDefault="00907F87" w:rsidP="00CB2DEC">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t>6</w:t>
            </w:r>
          </w:p>
        </w:tc>
        <w:tc>
          <w:tcPr>
            <w:tcW w:w="7408" w:type="dxa"/>
          </w:tcPr>
          <w:p w14:paraId="47D3C423" w14:textId="77777777" w:rsidR="00907F87" w:rsidRDefault="00DE385F" w:rsidP="00CB2DEC">
            <w:pPr>
              <w:shd w:val="clear" w:color="auto" w:fill="FFFFFF"/>
              <w:ind w:right="14"/>
              <w:jc w:val="both"/>
              <w:rPr>
                <w:rFonts w:asciiTheme="minorHAnsi" w:hAnsiTheme="minorHAnsi"/>
                <w:i/>
                <w:sz w:val="24"/>
                <w:szCs w:val="24"/>
              </w:rPr>
            </w:pPr>
            <w:r w:rsidRPr="00DE385F">
              <w:rPr>
                <w:rFonts w:asciiTheme="minorHAnsi" w:hAnsiTheme="minorHAnsi"/>
                <w:i/>
                <w:sz w:val="24"/>
                <w:szCs w:val="24"/>
              </w:rPr>
              <w:t>Тема 2.4. Показники верстатів з ЧПК</w:t>
            </w:r>
          </w:p>
          <w:p w14:paraId="13292D77" w14:textId="7E3C614F" w:rsidR="00DE385F" w:rsidRPr="001C6AD9" w:rsidRDefault="00DE385F" w:rsidP="00CB2DEC">
            <w:pPr>
              <w:shd w:val="clear" w:color="auto" w:fill="FFFFFF"/>
              <w:ind w:right="14"/>
              <w:jc w:val="both"/>
              <w:rPr>
                <w:rFonts w:asciiTheme="minorHAnsi" w:hAnsiTheme="minorHAnsi"/>
                <w:i/>
                <w:sz w:val="24"/>
                <w:szCs w:val="24"/>
              </w:rPr>
            </w:pPr>
            <w:r w:rsidRPr="00DE385F">
              <w:rPr>
                <w:rFonts w:asciiTheme="minorHAnsi" w:hAnsiTheme="minorHAnsi"/>
                <w:i/>
                <w:sz w:val="24"/>
                <w:szCs w:val="24"/>
              </w:rPr>
              <w:t>Завдання на СРС: Засвоїти основні показники верстатів з ЧПК та правила їх визначення.</w:t>
            </w:r>
          </w:p>
        </w:tc>
        <w:tc>
          <w:tcPr>
            <w:tcW w:w="1490" w:type="dxa"/>
          </w:tcPr>
          <w:p w14:paraId="13292D78" w14:textId="1377462B" w:rsidR="00907F87" w:rsidRPr="001C6AD9" w:rsidRDefault="00DE385F" w:rsidP="00CB2DEC">
            <w:pPr>
              <w:tabs>
                <w:tab w:val="left" w:pos="284"/>
                <w:tab w:val="left" w:pos="567"/>
              </w:tabs>
              <w:jc w:val="both"/>
              <w:rPr>
                <w:rFonts w:asciiTheme="minorHAnsi" w:hAnsiTheme="minorHAnsi"/>
                <w:i/>
                <w:sz w:val="24"/>
                <w:szCs w:val="24"/>
              </w:rPr>
            </w:pPr>
            <w:r>
              <w:rPr>
                <w:rFonts w:asciiTheme="minorHAnsi" w:hAnsiTheme="minorHAnsi"/>
                <w:i/>
                <w:sz w:val="24"/>
                <w:szCs w:val="24"/>
              </w:rPr>
              <w:t>1</w:t>
            </w:r>
          </w:p>
        </w:tc>
      </w:tr>
      <w:tr w:rsidR="001C6AD9" w:rsidRPr="001C6AD9" w14:paraId="13292D7D" w14:textId="77777777" w:rsidTr="00CB2DEC">
        <w:trPr>
          <w:trHeight w:val="20"/>
        </w:trPr>
        <w:tc>
          <w:tcPr>
            <w:tcW w:w="673" w:type="dxa"/>
          </w:tcPr>
          <w:p w14:paraId="13292D7A" w14:textId="77777777" w:rsidR="00907F87" w:rsidRPr="001C6AD9" w:rsidRDefault="00907F87" w:rsidP="00CB2DEC">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t>7</w:t>
            </w:r>
          </w:p>
        </w:tc>
        <w:tc>
          <w:tcPr>
            <w:tcW w:w="7408" w:type="dxa"/>
          </w:tcPr>
          <w:p w14:paraId="45CFDD54" w14:textId="77777777" w:rsidR="00907F87" w:rsidRDefault="00DE385F" w:rsidP="00CB2DEC">
            <w:pPr>
              <w:shd w:val="clear" w:color="auto" w:fill="FFFFFF"/>
              <w:jc w:val="both"/>
              <w:rPr>
                <w:rFonts w:asciiTheme="minorHAnsi" w:hAnsiTheme="minorHAnsi"/>
                <w:i/>
                <w:sz w:val="24"/>
                <w:szCs w:val="24"/>
              </w:rPr>
            </w:pPr>
            <w:r w:rsidRPr="00DE385F">
              <w:rPr>
                <w:rFonts w:asciiTheme="minorHAnsi" w:hAnsiTheme="minorHAnsi"/>
                <w:i/>
                <w:sz w:val="24"/>
                <w:szCs w:val="24"/>
              </w:rPr>
              <w:t>Тема 3.1. Особливості технологічних процесів обробки на верстатах з ЧПК</w:t>
            </w:r>
          </w:p>
          <w:p w14:paraId="13292D7B" w14:textId="204C81E6" w:rsidR="00DE385F" w:rsidRPr="001C6AD9" w:rsidRDefault="00DE385F" w:rsidP="00CB2DEC">
            <w:pPr>
              <w:shd w:val="clear" w:color="auto" w:fill="FFFFFF"/>
              <w:jc w:val="both"/>
              <w:rPr>
                <w:rFonts w:asciiTheme="minorHAnsi" w:hAnsiTheme="minorHAnsi"/>
                <w:i/>
                <w:sz w:val="24"/>
                <w:szCs w:val="24"/>
              </w:rPr>
            </w:pPr>
            <w:r w:rsidRPr="00DE385F">
              <w:rPr>
                <w:rFonts w:asciiTheme="minorHAnsi" w:hAnsiTheme="minorHAnsi"/>
                <w:i/>
                <w:sz w:val="24"/>
                <w:szCs w:val="24"/>
              </w:rPr>
              <w:t>Завдання на СРС: Вивчити основні стадії і етапи проектування ТП для обладнання з ЧПК.</w:t>
            </w:r>
          </w:p>
        </w:tc>
        <w:tc>
          <w:tcPr>
            <w:tcW w:w="1490" w:type="dxa"/>
          </w:tcPr>
          <w:p w14:paraId="13292D7C" w14:textId="4A29BF8C" w:rsidR="00907F87" w:rsidRPr="001C6AD9" w:rsidRDefault="00DE385F" w:rsidP="00CB2DEC">
            <w:pPr>
              <w:tabs>
                <w:tab w:val="left" w:pos="284"/>
                <w:tab w:val="left" w:pos="567"/>
              </w:tabs>
              <w:jc w:val="both"/>
              <w:rPr>
                <w:rFonts w:asciiTheme="minorHAnsi" w:hAnsiTheme="minorHAnsi"/>
                <w:i/>
                <w:sz w:val="24"/>
                <w:szCs w:val="24"/>
              </w:rPr>
            </w:pPr>
            <w:r>
              <w:rPr>
                <w:rFonts w:asciiTheme="minorHAnsi" w:hAnsiTheme="minorHAnsi"/>
                <w:i/>
                <w:sz w:val="24"/>
                <w:szCs w:val="24"/>
              </w:rPr>
              <w:t>2</w:t>
            </w:r>
          </w:p>
        </w:tc>
      </w:tr>
      <w:tr w:rsidR="001C6AD9" w:rsidRPr="001C6AD9" w14:paraId="13292D82" w14:textId="77777777" w:rsidTr="00CB2DEC">
        <w:trPr>
          <w:trHeight w:val="20"/>
        </w:trPr>
        <w:tc>
          <w:tcPr>
            <w:tcW w:w="673" w:type="dxa"/>
          </w:tcPr>
          <w:p w14:paraId="13292D7E" w14:textId="77777777" w:rsidR="00907F87" w:rsidRPr="001C6AD9" w:rsidRDefault="00907F87" w:rsidP="00CB2DEC">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t>8</w:t>
            </w:r>
          </w:p>
        </w:tc>
        <w:tc>
          <w:tcPr>
            <w:tcW w:w="7408" w:type="dxa"/>
          </w:tcPr>
          <w:p w14:paraId="45E90910" w14:textId="77777777" w:rsidR="00907F87" w:rsidRDefault="00DE385F" w:rsidP="00CB2DEC">
            <w:pPr>
              <w:shd w:val="clear" w:color="auto" w:fill="FFFFFF"/>
              <w:ind w:left="6" w:right="104"/>
              <w:jc w:val="both"/>
              <w:rPr>
                <w:rFonts w:asciiTheme="minorHAnsi" w:hAnsiTheme="minorHAnsi"/>
                <w:i/>
                <w:sz w:val="24"/>
                <w:szCs w:val="24"/>
              </w:rPr>
            </w:pPr>
            <w:r w:rsidRPr="00DE385F">
              <w:rPr>
                <w:rFonts w:asciiTheme="minorHAnsi" w:hAnsiTheme="minorHAnsi"/>
                <w:i/>
                <w:sz w:val="24"/>
                <w:szCs w:val="24"/>
              </w:rPr>
              <w:t>Тема 3.2. Аналіз креслення деталі та вимоги до її технологічності</w:t>
            </w:r>
          </w:p>
          <w:p w14:paraId="13292D80" w14:textId="61DF3B59" w:rsidR="00DE385F" w:rsidRPr="001C6AD9" w:rsidRDefault="00DE385F" w:rsidP="00CB2DEC">
            <w:pPr>
              <w:shd w:val="clear" w:color="auto" w:fill="FFFFFF"/>
              <w:ind w:left="6" w:right="104"/>
              <w:jc w:val="both"/>
              <w:rPr>
                <w:rFonts w:asciiTheme="minorHAnsi" w:hAnsiTheme="minorHAnsi"/>
                <w:i/>
                <w:sz w:val="24"/>
                <w:szCs w:val="24"/>
              </w:rPr>
            </w:pPr>
            <w:r w:rsidRPr="00DE385F">
              <w:rPr>
                <w:rFonts w:asciiTheme="minorHAnsi" w:hAnsiTheme="minorHAnsi"/>
                <w:i/>
                <w:sz w:val="24"/>
                <w:szCs w:val="24"/>
              </w:rPr>
              <w:t>Завдання на СРС: Вивчити вимоги до технологічності деталей, що обробляються на верстатах з ЧПК.</w:t>
            </w:r>
          </w:p>
        </w:tc>
        <w:tc>
          <w:tcPr>
            <w:tcW w:w="1490" w:type="dxa"/>
          </w:tcPr>
          <w:p w14:paraId="13292D81" w14:textId="6FE0A959" w:rsidR="00907F87" w:rsidRPr="001C6AD9" w:rsidRDefault="00DE385F" w:rsidP="00CB2DEC">
            <w:pPr>
              <w:tabs>
                <w:tab w:val="left" w:pos="284"/>
                <w:tab w:val="left" w:pos="567"/>
              </w:tabs>
              <w:jc w:val="both"/>
              <w:rPr>
                <w:rFonts w:asciiTheme="minorHAnsi" w:hAnsiTheme="minorHAnsi"/>
                <w:i/>
                <w:sz w:val="24"/>
                <w:szCs w:val="24"/>
              </w:rPr>
            </w:pPr>
            <w:r>
              <w:rPr>
                <w:rFonts w:asciiTheme="minorHAnsi" w:hAnsiTheme="minorHAnsi"/>
                <w:i/>
                <w:sz w:val="24"/>
                <w:szCs w:val="24"/>
              </w:rPr>
              <w:t>2</w:t>
            </w:r>
          </w:p>
        </w:tc>
      </w:tr>
      <w:tr w:rsidR="001C6AD9" w:rsidRPr="001C6AD9" w14:paraId="13292D8A" w14:textId="77777777" w:rsidTr="00CB2DEC">
        <w:trPr>
          <w:trHeight w:val="20"/>
        </w:trPr>
        <w:tc>
          <w:tcPr>
            <w:tcW w:w="673" w:type="dxa"/>
          </w:tcPr>
          <w:p w14:paraId="13292D83" w14:textId="77777777" w:rsidR="00907F87" w:rsidRPr="001C6AD9" w:rsidRDefault="00907F87" w:rsidP="00CB2DEC">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t>9</w:t>
            </w:r>
          </w:p>
        </w:tc>
        <w:tc>
          <w:tcPr>
            <w:tcW w:w="7408" w:type="dxa"/>
          </w:tcPr>
          <w:p w14:paraId="0F3E8627" w14:textId="77777777" w:rsidR="00907F87" w:rsidRDefault="00DE385F" w:rsidP="00CB2DEC">
            <w:pPr>
              <w:shd w:val="clear" w:color="auto" w:fill="FFFFFF"/>
              <w:ind w:right="49"/>
              <w:jc w:val="both"/>
              <w:rPr>
                <w:rFonts w:asciiTheme="minorHAnsi" w:hAnsiTheme="minorHAnsi"/>
                <w:i/>
                <w:sz w:val="24"/>
                <w:szCs w:val="24"/>
              </w:rPr>
            </w:pPr>
            <w:r w:rsidRPr="00DE385F">
              <w:rPr>
                <w:rFonts w:asciiTheme="minorHAnsi" w:hAnsiTheme="minorHAnsi"/>
                <w:i/>
                <w:sz w:val="24"/>
                <w:szCs w:val="24"/>
              </w:rPr>
              <w:t>Тема 3.3 Методи проектування маршрутних ТП обробки на верстатах з ЧПК</w:t>
            </w:r>
          </w:p>
          <w:p w14:paraId="13292D88" w14:textId="64B2AB44" w:rsidR="00DE385F" w:rsidRPr="001C6AD9" w:rsidRDefault="00DE385F" w:rsidP="00CB2DEC">
            <w:pPr>
              <w:shd w:val="clear" w:color="auto" w:fill="FFFFFF"/>
              <w:ind w:right="49"/>
              <w:jc w:val="both"/>
              <w:rPr>
                <w:rFonts w:asciiTheme="minorHAnsi" w:hAnsiTheme="minorHAnsi"/>
                <w:i/>
                <w:sz w:val="24"/>
                <w:szCs w:val="24"/>
              </w:rPr>
            </w:pPr>
            <w:r w:rsidRPr="00DE385F">
              <w:rPr>
                <w:rFonts w:asciiTheme="minorHAnsi" w:hAnsiTheme="minorHAnsi"/>
                <w:i/>
                <w:sz w:val="24"/>
                <w:szCs w:val="24"/>
              </w:rPr>
              <w:t>Завдання на СРС: Ознайомитись із методами евристичного проектування ТП.</w:t>
            </w:r>
          </w:p>
        </w:tc>
        <w:tc>
          <w:tcPr>
            <w:tcW w:w="1490" w:type="dxa"/>
          </w:tcPr>
          <w:p w14:paraId="13292D89" w14:textId="72436489" w:rsidR="00907F87" w:rsidRPr="001C6AD9" w:rsidRDefault="00DE385F" w:rsidP="00CB2DEC">
            <w:pPr>
              <w:tabs>
                <w:tab w:val="left" w:pos="284"/>
                <w:tab w:val="left" w:pos="567"/>
              </w:tabs>
              <w:jc w:val="both"/>
              <w:rPr>
                <w:rFonts w:asciiTheme="minorHAnsi" w:hAnsiTheme="minorHAnsi"/>
                <w:i/>
                <w:sz w:val="24"/>
                <w:szCs w:val="24"/>
              </w:rPr>
            </w:pPr>
            <w:r>
              <w:rPr>
                <w:rFonts w:asciiTheme="minorHAnsi" w:hAnsiTheme="minorHAnsi"/>
                <w:i/>
                <w:sz w:val="24"/>
                <w:szCs w:val="24"/>
              </w:rPr>
              <w:t>2</w:t>
            </w:r>
          </w:p>
        </w:tc>
      </w:tr>
      <w:tr w:rsidR="001C6AD9" w:rsidRPr="001C6AD9" w14:paraId="13292D8F" w14:textId="77777777" w:rsidTr="00CB2DEC">
        <w:trPr>
          <w:trHeight w:val="20"/>
        </w:trPr>
        <w:tc>
          <w:tcPr>
            <w:tcW w:w="673" w:type="dxa"/>
          </w:tcPr>
          <w:p w14:paraId="13292D8B" w14:textId="77777777" w:rsidR="00907F87" w:rsidRPr="001C6AD9" w:rsidRDefault="00907F87" w:rsidP="00CB2DEC">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t>10</w:t>
            </w:r>
          </w:p>
        </w:tc>
        <w:tc>
          <w:tcPr>
            <w:tcW w:w="7408" w:type="dxa"/>
          </w:tcPr>
          <w:p w14:paraId="3F72939B" w14:textId="77777777" w:rsidR="00907F87" w:rsidRDefault="00DE385F" w:rsidP="00CB2DEC">
            <w:pPr>
              <w:shd w:val="clear" w:color="auto" w:fill="FFFFFF"/>
              <w:ind w:right="26"/>
              <w:jc w:val="both"/>
              <w:rPr>
                <w:rFonts w:asciiTheme="minorHAnsi" w:hAnsiTheme="minorHAnsi"/>
                <w:i/>
                <w:sz w:val="24"/>
                <w:szCs w:val="24"/>
              </w:rPr>
            </w:pPr>
            <w:r w:rsidRPr="00DE385F">
              <w:rPr>
                <w:rFonts w:asciiTheme="minorHAnsi" w:hAnsiTheme="minorHAnsi"/>
                <w:i/>
                <w:sz w:val="24"/>
                <w:szCs w:val="24"/>
              </w:rPr>
              <w:t>Тема 3.4 Розробка маршрутної технології та вибір обладнання для обробки деталей різних груп</w:t>
            </w:r>
          </w:p>
          <w:p w14:paraId="13292D8D" w14:textId="340E2238" w:rsidR="00DE385F" w:rsidRPr="00DE385F" w:rsidRDefault="00DE385F" w:rsidP="00CB2DEC">
            <w:pPr>
              <w:shd w:val="clear" w:color="auto" w:fill="FFFFFF"/>
              <w:ind w:right="26"/>
              <w:jc w:val="both"/>
              <w:rPr>
                <w:rFonts w:asciiTheme="minorHAnsi" w:hAnsiTheme="minorHAnsi"/>
                <w:i/>
                <w:sz w:val="24"/>
                <w:szCs w:val="24"/>
              </w:rPr>
            </w:pPr>
            <w:r w:rsidRPr="00DE385F">
              <w:rPr>
                <w:rFonts w:asciiTheme="minorHAnsi" w:hAnsiTheme="minorHAnsi"/>
                <w:i/>
                <w:sz w:val="24"/>
                <w:szCs w:val="24"/>
              </w:rPr>
              <w:t>Завдання на СРС: Вивчити специфіку вибору обладнання для обробки деталей різних технологічних груп.</w:t>
            </w:r>
          </w:p>
        </w:tc>
        <w:tc>
          <w:tcPr>
            <w:tcW w:w="1490" w:type="dxa"/>
          </w:tcPr>
          <w:p w14:paraId="13292D8E" w14:textId="44A596F9" w:rsidR="00907F87" w:rsidRPr="001C6AD9" w:rsidRDefault="00DE385F" w:rsidP="00CB2DEC">
            <w:pPr>
              <w:tabs>
                <w:tab w:val="left" w:pos="284"/>
                <w:tab w:val="left" w:pos="567"/>
              </w:tabs>
              <w:jc w:val="both"/>
              <w:rPr>
                <w:rFonts w:asciiTheme="minorHAnsi" w:hAnsiTheme="minorHAnsi"/>
                <w:i/>
                <w:sz w:val="24"/>
                <w:szCs w:val="24"/>
              </w:rPr>
            </w:pPr>
            <w:r>
              <w:rPr>
                <w:rFonts w:asciiTheme="minorHAnsi" w:hAnsiTheme="minorHAnsi"/>
                <w:i/>
                <w:sz w:val="24"/>
                <w:szCs w:val="24"/>
              </w:rPr>
              <w:t>2</w:t>
            </w:r>
          </w:p>
        </w:tc>
      </w:tr>
      <w:tr w:rsidR="001C6AD9" w:rsidRPr="001C6AD9" w14:paraId="13292D94" w14:textId="77777777" w:rsidTr="00CB2DEC">
        <w:trPr>
          <w:trHeight w:val="20"/>
        </w:trPr>
        <w:tc>
          <w:tcPr>
            <w:tcW w:w="673" w:type="dxa"/>
          </w:tcPr>
          <w:p w14:paraId="13292D90" w14:textId="77777777" w:rsidR="00907F87" w:rsidRPr="001C6AD9" w:rsidRDefault="00907F87" w:rsidP="00CB2DEC">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t>11</w:t>
            </w:r>
          </w:p>
        </w:tc>
        <w:tc>
          <w:tcPr>
            <w:tcW w:w="7408" w:type="dxa"/>
          </w:tcPr>
          <w:p w14:paraId="30DC1E32" w14:textId="77777777" w:rsidR="00907F87" w:rsidRDefault="00DE385F" w:rsidP="00CB2DEC">
            <w:pPr>
              <w:shd w:val="clear" w:color="auto" w:fill="FFFFFF"/>
              <w:jc w:val="both"/>
              <w:rPr>
                <w:rFonts w:asciiTheme="minorHAnsi" w:hAnsiTheme="minorHAnsi"/>
                <w:i/>
                <w:sz w:val="24"/>
                <w:szCs w:val="24"/>
              </w:rPr>
            </w:pPr>
            <w:r w:rsidRPr="00DE385F">
              <w:rPr>
                <w:rFonts w:asciiTheme="minorHAnsi" w:hAnsiTheme="minorHAnsi"/>
                <w:i/>
                <w:sz w:val="24"/>
                <w:szCs w:val="24"/>
              </w:rPr>
              <w:t>Розділ 4. Операційні технологічні процеси обробки деталей на верстатах з ЧПК</w:t>
            </w:r>
          </w:p>
          <w:p w14:paraId="217963D2" w14:textId="77777777" w:rsidR="00DE385F" w:rsidRDefault="00DE385F" w:rsidP="00CB2DEC">
            <w:pPr>
              <w:shd w:val="clear" w:color="auto" w:fill="FFFFFF"/>
              <w:jc w:val="both"/>
              <w:rPr>
                <w:rFonts w:asciiTheme="minorHAnsi" w:hAnsiTheme="minorHAnsi"/>
                <w:i/>
                <w:sz w:val="24"/>
                <w:szCs w:val="24"/>
              </w:rPr>
            </w:pPr>
            <w:r w:rsidRPr="00DE385F">
              <w:rPr>
                <w:rFonts w:asciiTheme="minorHAnsi" w:hAnsiTheme="minorHAnsi"/>
                <w:i/>
                <w:sz w:val="24"/>
                <w:szCs w:val="24"/>
              </w:rPr>
              <w:t>Тема 4.1. Технологія обробки отворів</w:t>
            </w:r>
          </w:p>
          <w:p w14:paraId="13292D92" w14:textId="78589CC3" w:rsidR="00DE385F" w:rsidRPr="001C6AD9" w:rsidRDefault="00DE385F" w:rsidP="00CB2DEC">
            <w:pPr>
              <w:shd w:val="clear" w:color="auto" w:fill="FFFFFF"/>
              <w:jc w:val="both"/>
              <w:rPr>
                <w:rFonts w:asciiTheme="minorHAnsi" w:hAnsiTheme="minorHAnsi"/>
                <w:i/>
                <w:sz w:val="24"/>
                <w:szCs w:val="24"/>
              </w:rPr>
            </w:pPr>
            <w:r w:rsidRPr="00DE385F">
              <w:rPr>
                <w:rFonts w:asciiTheme="minorHAnsi" w:hAnsiTheme="minorHAnsi"/>
                <w:i/>
                <w:sz w:val="24"/>
                <w:szCs w:val="24"/>
              </w:rPr>
              <w:t>Завдання на СРС: Засвоїти технологію обробки отворів на верстатах з ЧПК.</w:t>
            </w:r>
          </w:p>
        </w:tc>
        <w:tc>
          <w:tcPr>
            <w:tcW w:w="1490" w:type="dxa"/>
          </w:tcPr>
          <w:p w14:paraId="13292D93" w14:textId="77777777" w:rsidR="00907F87" w:rsidRPr="001C6AD9" w:rsidRDefault="00907F87" w:rsidP="00CB2DEC">
            <w:pPr>
              <w:tabs>
                <w:tab w:val="left" w:pos="284"/>
                <w:tab w:val="left" w:pos="567"/>
              </w:tabs>
              <w:jc w:val="both"/>
              <w:rPr>
                <w:rFonts w:asciiTheme="minorHAnsi" w:hAnsiTheme="minorHAnsi"/>
                <w:i/>
                <w:sz w:val="24"/>
                <w:szCs w:val="24"/>
              </w:rPr>
            </w:pPr>
            <w:r w:rsidRPr="001C6AD9">
              <w:rPr>
                <w:rFonts w:asciiTheme="minorHAnsi" w:hAnsiTheme="minorHAnsi"/>
                <w:i/>
                <w:sz w:val="24"/>
                <w:szCs w:val="24"/>
              </w:rPr>
              <w:t>2</w:t>
            </w:r>
          </w:p>
        </w:tc>
      </w:tr>
      <w:tr w:rsidR="001C6AD9" w:rsidRPr="001C6AD9" w14:paraId="13292D98" w14:textId="77777777" w:rsidTr="00CB2DEC">
        <w:trPr>
          <w:trHeight w:val="20"/>
        </w:trPr>
        <w:tc>
          <w:tcPr>
            <w:tcW w:w="673" w:type="dxa"/>
          </w:tcPr>
          <w:p w14:paraId="13292D95" w14:textId="77777777" w:rsidR="00907F87" w:rsidRPr="001C6AD9" w:rsidRDefault="00907F87" w:rsidP="00CB2DEC">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t>12</w:t>
            </w:r>
          </w:p>
        </w:tc>
        <w:tc>
          <w:tcPr>
            <w:tcW w:w="7408" w:type="dxa"/>
          </w:tcPr>
          <w:p w14:paraId="2818FD21" w14:textId="77777777" w:rsidR="00907F87" w:rsidRDefault="00DE385F" w:rsidP="00CB2DEC">
            <w:pPr>
              <w:shd w:val="clear" w:color="auto" w:fill="FFFFFF"/>
              <w:ind w:right="130"/>
              <w:jc w:val="both"/>
              <w:rPr>
                <w:rFonts w:asciiTheme="minorHAnsi" w:hAnsiTheme="minorHAnsi"/>
                <w:i/>
                <w:sz w:val="24"/>
                <w:szCs w:val="24"/>
              </w:rPr>
            </w:pPr>
            <w:r w:rsidRPr="00DE385F">
              <w:rPr>
                <w:rFonts w:asciiTheme="minorHAnsi" w:hAnsiTheme="minorHAnsi"/>
                <w:i/>
                <w:sz w:val="24"/>
                <w:szCs w:val="24"/>
              </w:rPr>
              <w:t>Тема 4.2. Послідовність обробки отворів</w:t>
            </w:r>
          </w:p>
          <w:p w14:paraId="13292D96" w14:textId="3010F3E5" w:rsidR="00DE385F" w:rsidRPr="001C6AD9" w:rsidRDefault="00DE385F" w:rsidP="00CB2DEC">
            <w:pPr>
              <w:shd w:val="clear" w:color="auto" w:fill="FFFFFF"/>
              <w:ind w:right="130"/>
              <w:jc w:val="both"/>
              <w:rPr>
                <w:rFonts w:asciiTheme="minorHAnsi" w:hAnsiTheme="minorHAnsi"/>
                <w:i/>
                <w:sz w:val="24"/>
                <w:szCs w:val="24"/>
              </w:rPr>
            </w:pPr>
            <w:r w:rsidRPr="00DE385F">
              <w:rPr>
                <w:rFonts w:asciiTheme="minorHAnsi" w:hAnsiTheme="minorHAnsi"/>
                <w:i/>
                <w:sz w:val="24"/>
                <w:szCs w:val="24"/>
              </w:rPr>
              <w:t>Завдання на СРС: Засвоїти алгоритми пошуку найкоротшого шляху переміщення між отворами.</w:t>
            </w:r>
          </w:p>
        </w:tc>
        <w:tc>
          <w:tcPr>
            <w:tcW w:w="1490" w:type="dxa"/>
          </w:tcPr>
          <w:p w14:paraId="13292D97" w14:textId="3B498BBD" w:rsidR="00907F87" w:rsidRPr="001C6AD9" w:rsidRDefault="00DE385F" w:rsidP="00CB2DEC">
            <w:pPr>
              <w:tabs>
                <w:tab w:val="left" w:pos="284"/>
                <w:tab w:val="left" w:pos="567"/>
              </w:tabs>
              <w:jc w:val="both"/>
              <w:rPr>
                <w:rFonts w:asciiTheme="minorHAnsi" w:hAnsiTheme="minorHAnsi"/>
                <w:i/>
                <w:sz w:val="24"/>
                <w:szCs w:val="24"/>
              </w:rPr>
            </w:pPr>
            <w:r>
              <w:rPr>
                <w:rFonts w:asciiTheme="minorHAnsi" w:hAnsiTheme="minorHAnsi"/>
                <w:i/>
                <w:sz w:val="24"/>
                <w:szCs w:val="24"/>
              </w:rPr>
              <w:t>2</w:t>
            </w:r>
          </w:p>
        </w:tc>
      </w:tr>
      <w:tr w:rsidR="001C6AD9" w:rsidRPr="001C6AD9" w14:paraId="13292D9D" w14:textId="77777777" w:rsidTr="00CB2DEC">
        <w:trPr>
          <w:trHeight w:val="20"/>
        </w:trPr>
        <w:tc>
          <w:tcPr>
            <w:tcW w:w="673" w:type="dxa"/>
          </w:tcPr>
          <w:p w14:paraId="13292D99" w14:textId="77777777" w:rsidR="00907F87" w:rsidRPr="001C6AD9" w:rsidRDefault="00907F87" w:rsidP="00CB2DEC">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t>13</w:t>
            </w:r>
          </w:p>
        </w:tc>
        <w:tc>
          <w:tcPr>
            <w:tcW w:w="7408" w:type="dxa"/>
          </w:tcPr>
          <w:p w14:paraId="205A188B" w14:textId="77777777" w:rsidR="00907F87" w:rsidRDefault="00DE385F" w:rsidP="00CB2DEC">
            <w:pPr>
              <w:shd w:val="clear" w:color="auto" w:fill="FFFFFF"/>
              <w:ind w:right="89"/>
              <w:jc w:val="both"/>
              <w:rPr>
                <w:rFonts w:asciiTheme="minorHAnsi" w:hAnsiTheme="minorHAnsi"/>
                <w:i/>
                <w:sz w:val="24"/>
                <w:szCs w:val="24"/>
              </w:rPr>
            </w:pPr>
            <w:r w:rsidRPr="00DE385F">
              <w:rPr>
                <w:rFonts w:asciiTheme="minorHAnsi" w:hAnsiTheme="minorHAnsi"/>
                <w:i/>
                <w:sz w:val="24"/>
                <w:szCs w:val="24"/>
              </w:rPr>
              <w:t>Тема 4.3. Формоутворення елементів контуру деталі при токарній обробці</w:t>
            </w:r>
          </w:p>
          <w:p w14:paraId="5D1462E2" w14:textId="77777777" w:rsidR="00DE385F" w:rsidRDefault="00DE385F" w:rsidP="00CB2DEC">
            <w:pPr>
              <w:shd w:val="clear" w:color="auto" w:fill="FFFFFF"/>
              <w:ind w:right="89"/>
              <w:jc w:val="both"/>
              <w:rPr>
                <w:rFonts w:asciiTheme="minorHAnsi" w:hAnsiTheme="minorHAnsi"/>
                <w:i/>
                <w:sz w:val="24"/>
                <w:szCs w:val="24"/>
              </w:rPr>
            </w:pPr>
            <w:r w:rsidRPr="00DE385F">
              <w:rPr>
                <w:rFonts w:asciiTheme="minorHAnsi" w:hAnsiTheme="minorHAnsi"/>
                <w:i/>
                <w:sz w:val="24"/>
                <w:szCs w:val="24"/>
              </w:rPr>
              <w:t>Завдання на СРС: Засвоїти технологічні схеми обробки додаткових поверхонь.</w:t>
            </w:r>
          </w:p>
          <w:p w14:paraId="7222560F" w14:textId="77777777" w:rsidR="00651861" w:rsidRDefault="00651861" w:rsidP="00651861">
            <w:pPr>
              <w:shd w:val="clear" w:color="auto" w:fill="FFFFFF"/>
              <w:ind w:right="115"/>
              <w:jc w:val="both"/>
              <w:rPr>
                <w:rFonts w:asciiTheme="minorHAnsi" w:hAnsiTheme="minorHAnsi"/>
                <w:i/>
                <w:sz w:val="24"/>
                <w:szCs w:val="24"/>
              </w:rPr>
            </w:pPr>
            <w:r w:rsidRPr="00651861">
              <w:rPr>
                <w:rFonts w:asciiTheme="minorHAnsi" w:hAnsiTheme="minorHAnsi"/>
                <w:i/>
                <w:sz w:val="24"/>
                <w:szCs w:val="24"/>
              </w:rPr>
              <w:t>Тема 4.4. Особливості розрахунку режимів різання при токарній обробці на верстатах з ЧПК</w:t>
            </w:r>
          </w:p>
          <w:p w14:paraId="13292D9B" w14:textId="2A4C751D" w:rsidR="00651861" w:rsidRPr="001C6AD9" w:rsidRDefault="00651861" w:rsidP="00651861">
            <w:pPr>
              <w:shd w:val="clear" w:color="auto" w:fill="FFFFFF"/>
              <w:ind w:right="89"/>
              <w:jc w:val="both"/>
              <w:rPr>
                <w:rFonts w:asciiTheme="minorHAnsi" w:hAnsiTheme="minorHAnsi"/>
                <w:i/>
                <w:sz w:val="24"/>
                <w:szCs w:val="24"/>
              </w:rPr>
            </w:pPr>
            <w:r w:rsidRPr="00651861">
              <w:rPr>
                <w:rFonts w:asciiTheme="minorHAnsi" w:hAnsiTheme="minorHAnsi"/>
                <w:i/>
                <w:sz w:val="24"/>
                <w:szCs w:val="24"/>
                <w:lang w:val="ru-RU"/>
              </w:rPr>
              <w:t>Завдання на СРС: Вивчити особливості розрахунку режимів різання при токарній обробці.</w:t>
            </w:r>
          </w:p>
        </w:tc>
        <w:tc>
          <w:tcPr>
            <w:tcW w:w="1490" w:type="dxa"/>
          </w:tcPr>
          <w:p w14:paraId="13292D9C" w14:textId="3AA393AE" w:rsidR="00907F87" w:rsidRPr="001C6AD9" w:rsidRDefault="00651861" w:rsidP="00CB2DEC">
            <w:pPr>
              <w:tabs>
                <w:tab w:val="left" w:pos="284"/>
                <w:tab w:val="left" w:pos="567"/>
              </w:tabs>
              <w:jc w:val="both"/>
              <w:rPr>
                <w:rFonts w:asciiTheme="minorHAnsi" w:hAnsiTheme="minorHAnsi"/>
                <w:i/>
                <w:sz w:val="24"/>
                <w:szCs w:val="24"/>
              </w:rPr>
            </w:pPr>
            <w:r>
              <w:rPr>
                <w:rFonts w:asciiTheme="minorHAnsi" w:hAnsiTheme="minorHAnsi"/>
                <w:i/>
                <w:sz w:val="24"/>
                <w:szCs w:val="24"/>
              </w:rPr>
              <w:t>6</w:t>
            </w:r>
          </w:p>
        </w:tc>
      </w:tr>
      <w:tr w:rsidR="001C6AD9" w:rsidRPr="001C6AD9" w14:paraId="13292DA1" w14:textId="77777777" w:rsidTr="00CB2DEC">
        <w:trPr>
          <w:trHeight w:val="20"/>
        </w:trPr>
        <w:tc>
          <w:tcPr>
            <w:tcW w:w="673" w:type="dxa"/>
          </w:tcPr>
          <w:p w14:paraId="13292D9E" w14:textId="77777777" w:rsidR="00907F87" w:rsidRPr="001C6AD9" w:rsidRDefault="00907F87" w:rsidP="00CB2DEC">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t>14</w:t>
            </w:r>
          </w:p>
        </w:tc>
        <w:tc>
          <w:tcPr>
            <w:tcW w:w="7408" w:type="dxa"/>
          </w:tcPr>
          <w:p w14:paraId="4A0ED884" w14:textId="77777777" w:rsidR="00651861" w:rsidRDefault="00651861" w:rsidP="00651861">
            <w:pPr>
              <w:shd w:val="clear" w:color="auto" w:fill="FFFFFF"/>
              <w:ind w:right="75"/>
              <w:jc w:val="both"/>
              <w:rPr>
                <w:rFonts w:asciiTheme="minorHAnsi" w:hAnsiTheme="minorHAnsi"/>
                <w:i/>
                <w:sz w:val="24"/>
                <w:szCs w:val="24"/>
              </w:rPr>
            </w:pPr>
            <w:r w:rsidRPr="00651861">
              <w:rPr>
                <w:rFonts w:asciiTheme="minorHAnsi" w:hAnsiTheme="minorHAnsi"/>
                <w:i/>
                <w:sz w:val="24"/>
                <w:szCs w:val="24"/>
              </w:rPr>
              <w:t>Тема 4.5. Формоутворення елементів контуру деталі при фрезерній обробці</w:t>
            </w:r>
          </w:p>
          <w:p w14:paraId="7DA74746" w14:textId="77777777" w:rsidR="00651861" w:rsidRDefault="00651861" w:rsidP="00651861">
            <w:pPr>
              <w:shd w:val="clear" w:color="auto" w:fill="FFFFFF"/>
              <w:ind w:right="115"/>
              <w:jc w:val="both"/>
              <w:rPr>
                <w:rFonts w:asciiTheme="minorHAnsi" w:hAnsiTheme="minorHAnsi"/>
                <w:i/>
                <w:sz w:val="24"/>
                <w:szCs w:val="24"/>
                <w:lang w:val="ru-RU"/>
              </w:rPr>
            </w:pPr>
            <w:r w:rsidRPr="00651861">
              <w:rPr>
                <w:rFonts w:asciiTheme="minorHAnsi" w:hAnsiTheme="minorHAnsi"/>
                <w:i/>
                <w:sz w:val="24"/>
                <w:szCs w:val="24"/>
                <w:lang w:val="ru-RU"/>
              </w:rPr>
              <w:t>Завдання на СРС: Засвоїти типові схемі переходів при фрезерній обробці.</w:t>
            </w:r>
          </w:p>
          <w:p w14:paraId="156643D7" w14:textId="77777777" w:rsidR="00651861" w:rsidRDefault="00651861" w:rsidP="00651861">
            <w:pPr>
              <w:shd w:val="clear" w:color="auto" w:fill="FFFFFF"/>
              <w:ind w:right="49"/>
              <w:jc w:val="both"/>
              <w:rPr>
                <w:rFonts w:asciiTheme="minorHAnsi" w:hAnsiTheme="minorHAnsi"/>
                <w:i/>
                <w:sz w:val="24"/>
                <w:szCs w:val="24"/>
              </w:rPr>
            </w:pPr>
            <w:r w:rsidRPr="00651861">
              <w:rPr>
                <w:rFonts w:asciiTheme="minorHAnsi" w:hAnsiTheme="minorHAnsi"/>
                <w:i/>
                <w:sz w:val="24"/>
                <w:szCs w:val="24"/>
              </w:rPr>
              <w:t>Тема 4.6. Особливості розрахунку режимів різання при фрезерній обробці на верстатах з ЧПК</w:t>
            </w:r>
          </w:p>
          <w:p w14:paraId="13292D9F" w14:textId="0F4548E1" w:rsidR="00651861" w:rsidRPr="00651861" w:rsidRDefault="00651861" w:rsidP="00651861">
            <w:pPr>
              <w:shd w:val="clear" w:color="auto" w:fill="FFFFFF"/>
              <w:ind w:right="115"/>
              <w:jc w:val="both"/>
              <w:rPr>
                <w:rFonts w:asciiTheme="minorHAnsi" w:hAnsiTheme="minorHAnsi"/>
                <w:i/>
                <w:sz w:val="24"/>
                <w:szCs w:val="24"/>
                <w:lang w:val="ru-RU"/>
              </w:rPr>
            </w:pPr>
            <w:r w:rsidRPr="00651861">
              <w:rPr>
                <w:rFonts w:asciiTheme="minorHAnsi" w:hAnsiTheme="minorHAnsi"/>
                <w:i/>
                <w:sz w:val="24"/>
                <w:szCs w:val="24"/>
                <w:lang w:val="ru-RU"/>
              </w:rPr>
              <w:t>Завдання на СРС: Ознайомитись із системами адаптивного управління верстатами з ЧПК.</w:t>
            </w:r>
          </w:p>
        </w:tc>
        <w:tc>
          <w:tcPr>
            <w:tcW w:w="1490" w:type="dxa"/>
          </w:tcPr>
          <w:p w14:paraId="13292DA0" w14:textId="37932836" w:rsidR="00907F87" w:rsidRPr="001C6AD9" w:rsidRDefault="00651861" w:rsidP="00CB2DEC">
            <w:pPr>
              <w:tabs>
                <w:tab w:val="left" w:pos="284"/>
                <w:tab w:val="left" w:pos="567"/>
              </w:tabs>
              <w:jc w:val="both"/>
              <w:rPr>
                <w:rFonts w:asciiTheme="minorHAnsi" w:hAnsiTheme="minorHAnsi"/>
                <w:i/>
                <w:sz w:val="24"/>
                <w:szCs w:val="24"/>
              </w:rPr>
            </w:pPr>
            <w:r>
              <w:rPr>
                <w:rFonts w:asciiTheme="minorHAnsi" w:hAnsiTheme="minorHAnsi"/>
                <w:i/>
                <w:sz w:val="24"/>
                <w:szCs w:val="24"/>
              </w:rPr>
              <w:t>6</w:t>
            </w:r>
          </w:p>
        </w:tc>
      </w:tr>
      <w:tr w:rsidR="001C6AD9" w:rsidRPr="001C6AD9" w14:paraId="13292DA6" w14:textId="77777777" w:rsidTr="00CB2DEC">
        <w:trPr>
          <w:trHeight w:val="20"/>
        </w:trPr>
        <w:tc>
          <w:tcPr>
            <w:tcW w:w="673" w:type="dxa"/>
          </w:tcPr>
          <w:p w14:paraId="13292DA2" w14:textId="77777777" w:rsidR="00907F87" w:rsidRPr="001C6AD9" w:rsidRDefault="00907F87" w:rsidP="00CB2DEC">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lastRenderedPageBreak/>
              <w:t>15</w:t>
            </w:r>
          </w:p>
        </w:tc>
        <w:tc>
          <w:tcPr>
            <w:tcW w:w="7408" w:type="dxa"/>
          </w:tcPr>
          <w:p w14:paraId="0327BEB1" w14:textId="77777777" w:rsidR="00651861" w:rsidRDefault="00651861" w:rsidP="00CB2DEC">
            <w:pPr>
              <w:shd w:val="clear" w:color="auto" w:fill="FFFFFF"/>
              <w:ind w:right="75"/>
              <w:jc w:val="both"/>
              <w:rPr>
                <w:rFonts w:asciiTheme="minorHAnsi" w:hAnsiTheme="minorHAnsi"/>
                <w:i/>
                <w:sz w:val="24"/>
                <w:szCs w:val="24"/>
              </w:rPr>
            </w:pPr>
            <w:r w:rsidRPr="00651861">
              <w:rPr>
                <w:rFonts w:asciiTheme="minorHAnsi" w:hAnsiTheme="minorHAnsi"/>
                <w:i/>
                <w:sz w:val="24"/>
                <w:szCs w:val="24"/>
              </w:rPr>
              <w:t>Розділ 5. Технологічне оснащення обробки деталей на верстатах з ЧПК</w:t>
            </w:r>
          </w:p>
          <w:p w14:paraId="4961DFEE" w14:textId="77777777" w:rsidR="00651861" w:rsidRDefault="00651861" w:rsidP="00CB2DEC">
            <w:pPr>
              <w:shd w:val="clear" w:color="auto" w:fill="FFFFFF"/>
              <w:ind w:right="75"/>
              <w:jc w:val="both"/>
              <w:rPr>
                <w:rFonts w:asciiTheme="minorHAnsi" w:hAnsiTheme="minorHAnsi"/>
                <w:i/>
                <w:sz w:val="24"/>
                <w:szCs w:val="24"/>
              </w:rPr>
            </w:pPr>
            <w:r w:rsidRPr="00651861">
              <w:rPr>
                <w:rFonts w:asciiTheme="minorHAnsi" w:hAnsiTheme="minorHAnsi"/>
                <w:i/>
                <w:sz w:val="24"/>
                <w:szCs w:val="24"/>
              </w:rPr>
              <w:t>Тема 5.1. Склад і вимоги до технологічного оснащення верстатів з ЧПК</w:t>
            </w:r>
          </w:p>
          <w:p w14:paraId="13292DA4" w14:textId="6677A04F" w:rsidR="00651861" w:rsidRPr="00651861" w:rsidRDefault="00651861" w:rsidP="00CB2DEC">
            <w:pPr>
              <w:shd w:val="clear" w:color="auto" w:fill="FFFFFF"/>
              <w:ind w:right="75"/>
              <w:jc w:val="both"/>
              <w:rPr>
                <w:rFonts w:asciiTheme="minorHAnsi" w:hAnsiTheme="minorHAnsi"/>
                <w:i/>
                <w:sz w:val="24"/>
                <w:szCs w:val="24"/>
              </w:rPr>
            </w:pPr>
            <w:r w:rsidRPr="00651861">
              <w:rPr>
                <w:rFonts w:asciiTheme="minorHAnsi" w:hAnsiTheme="minorHAnsi"/>
                <w:i/>
                <w:sz w:val="24"/>
                <w:szCs w:val="24"/>
              </w:rPr>
              <w:t>Завдання на СРС: Ознайомитись із номенклатурою деталей, що входять до систем технологічної оснастки для верстатів з ЧПК.</w:t>
            </w:r>
          </w:p>
        </w:tc>
        <w:tc>
          <w:tcPr>
            <w:tcW w:w="1490" w:type="dxa"/>
          </w:tcPr>
          <w:p w14:paraId="13292DA5" w14:textId="2FCC4E72" w:rsidR="00907F87" w:rsidRPr="001C6AD9" w:rsidRDefault="007B55BF" w:rsidP="00CB2DEC">
            <w:pPr>
              <w:tabs>
                <w:tab w:val="left" w:pos="284"/>
                <w:tab w:val="left" w:pos="567"/>
              </w:tabs>
              <w:jc w:val="both"/>
              <w:rPr>
                <w:rFonts w:asciiTheme="minorHAnsi" w:hAnsiTheme="minorHAnsi"/>
                <w:i/>
                <w:sz w:val="24"/>
                <w:szCs w:val="24"/>
              </w:rPr>
            </w:pPr>
            <w:r>
              <w:rPr>
                <w:rFonts w:asciiTheme="minorHAnsi" w:hAnsiTheme="minorHAnsi"/>
                <w:i/>
                <w:sz w:val="24"/>
                <w:szCs w:val="24"/>
              </w:rPr>
              <w:t>2</w:t>
            </w:r>
          </w:p>
        </w:tc>
      </w:tr>
      <w:tr w:rsidR="001C6AD9" w:rsidRPr="001C6AD9" w14:paraId="13292DAA" w14:textId="77777777" w:rsidTr="00CB2DEC">
        <w:trPr>
          <w:trHeight w:val="20"/>
        </w:trPr>
        <w:tc>
          <w:tcPr>
            <w:tcW w:w="673" w:type="dxa"/>
          </w:tcPr>
          <w:p w14:paraId="13292DA7" w14:textId="77777777" w:rsidR="00907F87" w:rsidRPr="001C6AD9" w:rsidRDefault="00907F87" w:rsidP="00CB2DEC">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t>16</w:t>
            </w:r>
          </w:p>
        </w:tc>
        <w:tc>
          <w:tcPr>
            <w:tcW w:w="7408" w:type="dxa"/>
          </w:tcPr>
          <w:p w14:paraId="42D2E978" w14:textId="77777777" w:rsidR="007B55BF" w:rsidRDefault="007B55BF" w:rsidP="007B55BF">
            <w:pPr>
              <w:shd w:val="clear" w:color="auto" w:fill="FFFFFF"/>
              <w:ind w:right="75"/>
              <w:jc w:val="both"/>
              <w:rPr>
                <w:rFonts w:asciiTheme="minorHAnsi" w:hAnsiTheme="minorHAnsi"/>
                <w:i/>
                <w:sz w:val="24"/>
                <w:szCs w:val="24"/>
              </w:rPr>
            </w:pPr>
            <w:r w:rsidRPr="00651861">
              <w:rPr>
                <w:rFonts w:asciiTheme="minorHAnsi" w:hAnsiTheme="minorHAnsi"/>
                <w:i/>
                <w:sz w:val="24"/>
                <w:szCs w:val="24"/>
              </w:rPr>
              <w:t>Тема 5.2. Спеціальне технологічне та інструментальне оснащення для обробки на верстатах з ЧПК</w:t>
            </w:r>
          </w:p>
          <w:p w14:paraId="13292DA8" w14:textId="30536FDF" w:rsidR="00651861" w:rsidRPr="00651861" w:rsidRDefault="007B55BF" w:rsidP="007B55BF">
            <w:pPr>
              <w:shd w:val="clear" w:color="auto" w:fill="FFFFFF"/>
              <w:ind w:right="49"/>
              <w:jc w:val="both"/>
              <w:rPr>
                <w:rFonts w:asciiTheme="minorHAnsi" w:hAnsiTheme="minorHAnsi"/>
                <w:i/>
                <w:sz w:val="24"/>
                <w:szCs w:val="24"/>
                <w:lang w:val="ru-RU"/>
              </w:rPr>
            </w:pPr>
            <w:r w:rsidRPr="00651861">
              <w:rPr>
                <w:rFonts w:asciiTheme="minorHAnsi" w:hAnsiTheme="minorHAnsi"/>
                <w:i/>
                <w:sz w:val="24"/>
                <w:szCs w:val="24"/>
              </w:rPr>
              <w:t>Завдання на СРС: Ознайомитись із конструкціями спеціалізованого технологічного оснащення для верстатів з ЧПК.</w:t>
            </w:r>
          </w:p>
        </w:tc>
        <w:tc>
          <w:tcPr>
            <w:tcW w:w="1490" w:type="dxa"/>
          </w:tcPr>
          <w:p w14:paraId="13292DA9" w14:textId="3026465C" w:rsidR="00907F87" w:rsidRPr="001C6AD9" w:rsidRDefault="00651861" w:rsidP="00CB2DEC">
            <w:pPr>
              <w:tabs>
                <w:tab w:val="left" w:pos="284"/>
                <w:tab w:val="left" w:pos="567"/>
              </w:tabs>
              <w:jc w:val="both"/>
              <w:rPr>
                <w:rFonts w:asciiTheme="minorHAnsi" w:hAnsiTheme="minorHAnsi"/>
                <w:i/>
                <w:sz w:val="24"/>
                <w:szCs w:val="24"/>
              </w:rPr>
            </w:pPr>
            <w:r>
              <w:rPr>
                <w:rFonts w:asciiTheme="minorHAnsi" w:hAnsiTheme="minorHAnsi"/>
                <w:i/>
                <w:sz w:val="24"/>
                <w:szCs w:val="24"/>
              </w:rPr>
              <w:t>2</w:t>
            </w:r>
          </w:p>
        </w:tc>
      </w:tr>
      <w:tr w:rsidR="001C6AD9" w:rsidRPr="001C6AD9" w14:paraId="13292DB2" w14:textId="77777777" w:rsidTr="00CB2DEC">
        <w:trPr>
          <w:trHeight w:val="20"/>
        </w:trPr>
        <w:tc>
          <w:tcPr>
            <w:tcW w:w="673" w:type="dxa"/>
          </w:tcPr>
          <w:p w14:paraId="13292DAB" w14:textId="77777777" w:rsidR="00907F87" w:rsidRPr="001C6AD9" w:rsidRDefault="00907F87" w:rsidP="00CB2DEC">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t>17</w:t>
            </w:r>
          </w:p>
        </w:tc>
        <w:tc>
          <w:tcPr>
            <w:tcW w:w="7408" w:type="dxa"/>
          </w:tcPr>
          <w:p w14:paraId="7CEE1590" w14:textId="77777777" w:rsidR="00907F87" w:rsidRDefault="007B55BF" w:rsidP="00CB2DEC">
            <w:pPr>
              <w:shd w:val="clear" w:color="auto" w:fill="FFFFFF"/>
              <w:jc w:val="both"/>
              <w:rPr>
                <w:rFonts w:asciiTheme="minorHAnsi" w:hAnsiTheme="minorHAnsi"/>
                <w:i/>
                <w:sz w:val="24"/>
                <w:szCs w:val="24"/>
              </w:rPr>
            </w:pPr>
            <w:r w:rsidRPr="007B55BF">
              <w:rPr>
                <w:rFonts w:asciiTheme="minorHAnsi" w:hAnsiTheme="minorHAnsi"/>
                <w:i/>
                <w:sz w:val="24"/>
                <w:szCs w:val="24"/>
              </w:rPr>
              <w:t>Розділ 6. Точність обробки на верстатах з ЧПК</w:t>
            </w:r>
          </w:p>
          <w:p w14:paraId="35304905" w14:textId="77777777" w:rsidR="007B55BF" w:rsidRDefault="007B55BF" w:rsidP="00CB2DEC">
            <w:pPr>
              <w:shd w:val="clear" w:color="auto" w:fill="FFFFFF"/>
              <w:jc w:val="both"/>
              <w:rPr>
                <w:rFonts w:asciiTheme="minorHAnsi" w:hAnsiTheme="minorHAnsi"/>
                <w:i/>
                <w:sz w:val="24"/>
                <w:szCs w:val="24"/>
              </w:rPr>
            </w:pPr>
            <w:r w:rsidRPr="007B55BF">
              <w:rPr>
                <w:rFonts w:asciiTheme="minorHAnsi" w:hAnsiTheme="minorHAnsi"/>
                <w:i/>
                <w:sz w:val="24"/>
                <w:szCs w:val="24"/>
              </w:rPr>
              <w:t>Тема 6.1. Фактори, що впливають на точність обробки</w:t>
            </w:r>
          </w:p>
          <w:p w14:paraId="13292DB0" w14:textId="31AFB9FF" w:rsidR="007B55BF" w:rsidRPr="001C6AD9" w:rsidRDefault="007B55BF" w:rsidP="00CB2DEC">
            <w:pPr>
              <w:shd w:val="clear" w:color="auto" w:fill="FFFFFF"/>
              <w:jc w:val="both"/>
              <w:rPr>
                <w:rFonts w:asciiTheme="minorHAnsi" w:hAnsiTheme="minorHAnsi"/>
                <w:i/>
                <w:sz w:val="24"/>
                <w:szCs w:val="24"/>
              </w:rPr>
            </w:pPr>
            <w:r w:rsidRPr="007B55BF">
              <w:rPr>
                <w:rFonts w:asciiTheme="minorHAnsi" w:hAnsiTheme="minorHAnsi"/>
                <w:i/>
                <w:sz w:val="24"/>
                <w:szCs w:val="24"/>
              </w:rPr>
              <w:t>Завдання на СРС: Вивчити основні фактори, що впливають на точність обробки на верстатах з ЧПК та методи їх вимірювання.</w:t>
            </w:r>
          </w:p>
        </w:tc>
        <w:tc>
          <w:tcPr>
            <w:tcW w:w="1490" w:type="dxa"/>
          </w:tcPr>
          <w:p w14:paraId="13292DB1" w14:textId="1F9ADC66" w:rsidR="00907F87" w:rsidRPr="001C6AD9" w:rsidRDefault="007B55BF" w:rsidP="00CB2DEC">
            <w:pPr>
              <w:tabs>
                <w:tab w:val="left" w:pos="284"/>
                <w:tab w:val="left" w:pos="567"/>
              </w:tabs>
              <w:jc w:val="both"/>
              <w:rPr>
                <w:rFonts w:asciiTheme="minorHAnsi" w:hAnsiTheme="minorHAnsi"/>
                <w:i/>
                <w:sz w:val="24"/>
                <w:szCs w:val="24"/>
              </w:rPr>
            </w:pPr>
            <w:r>
              <w:rPr>
                <w:rFonts w:asciiTheme="minorHAnsi" w:hAnsiTheme="minorHAnsi"/>
                <w:i/>
                <w:sz w:val="24"/>
                <w:szCs w:val="24"/>
              </w:rPr>
              <w:t>2</w:t>
            </w:r>
          </w:p>
        </w:tc>
      </w:tr>
      <w:tr w:rsidR="00907F87" w:rsidRPr="001C6AD9" w14:paraId="13292DB8" w14:textId="77777777" w:rsidTr="00CB2DEC">
        <w:trPr>
          <w:trHeight w:val="20"/>
        </w:trPr>
        <w:tc>
          <w:tcPr>
            <w:tcW w:w="673" w:type="dxa"/>
          </w:tcPr>
          <w:p w14:paraId="13292DB3" w14:textId="77777777" w:rsidR="00907F87" w:rsidRPr="001C6AD9" w:rsidRDefault="00907F87" w:rsidP="00CB2DEC">
            <w:pPr>
              <w:tabs>
                <w:tab w:val="left" w:pos="284"/>
                <w:tab w:val="left" w:pos="567"/>
              </w:tabs>
              <w:jc w:val="center"/>
              <w:rPr>
                <w:rFonts w:asciiTheme="minorHAnsi" w:hAnsiTheme="minorHAnsi"/>
                <w:i/>
                <w:sz w:val="24"/>
                <w:szCs w:val="24"/>
              </w:rPr>
            </w:pPr>
            <w:r w:rsidRPr="001C6AD9">
              <w:rPr>
                <w:rFonts w:asciiTheme="minorHAnsi" w:hAnsiTheme="minorHAnsi"/>
                <w:i/>
                <w:sz w:val="24"/>
                <w:szCs w:val="24"/>
              </w:rPr>
              <w:t>18</w:t>
            </w:r>
          </w:p>
        </w:tc>
        <w:tc>
          <w:tcPr>
            <w:tcW w:w="7408" w:type="dxa"/>
          </w:tcPr>
          <w:p w14:paraId="2C7C10E7" w14:textId="77777777" w:rsidR="00907F87" w:rsidRDefault="007B55BF" w:rsidP="00CB2DEC">
            <w:pPr>
              <w:rPr>
                <w:rFonts w:asciiTheme="minorHAnsi" w:hAnsiTheme="minorHAnsi"/>
                <w:i/>
                <w:sz w:val="24"/>
                <w:szCs w:val="24"/>
              </w:rPr>
            </w:pPr>
            <w:r w:rsidRPr="007B55BF">
              <w:rPr>
                <w:rFonts w:asciiTheme="minorHAnsi" w:hAnsiTheme="minorHAnsi"/>
                <w:i/>
                <w:sz w:val="24"/>
                <w:szCs w:val="24"/>
              </w:rPr>
              <w:t>Тема 6.2. Методи дослідження, контролю і забезпечення точності обробки на верстатах з ЧПК</w:t>
            </w:r>
          </w:p>
          <w:p w14:paraId="13292DB6" w14:textId="3B83A1D5" w:rsidR="007B55BF" w:rsidRPr="001C6AD9" w:rsidRDefault="007B55BF" w:rsidP="00CB2DEC">
            <w:pPr>
              <w:rPr>
                <w:rFonts w:asciiTheme="minorHAnsi" w:hAnsiTheme="minorHAnsi"/>
                <w:i/>
                <w:sz w:val="24"/>
                <w:szCs w:val="24"/>
              </w:rPr>
            </w:pPr>
            <w:r w:rsidRPr="007B55BF">
              <w:rPr>
                <w:rFonts w:asciiTheme="minorHAnsi" w:hAnsiTheme="minorHAnsi"/>
                <w:i/>
                <w:sz w:val="24"/>
                <w:szCs w:val="24"/>
              </w:rPr>
              <w:t>Завдання на СРС: Вивчити прийоми й пристрої, що дозволяють підвищити точність обробки на верстатах з ЧПК, особливо для деталей зі складною геометрією.</w:t>
            </w:r>
          </w:p>
        </w:tc>
        <w:tc>
          <w:tcPr>
            <w:tcW w:w="1490" w:type="dxa"/>
          </w:tcPr>
          <w:p w14:paraId="13292DB7" w14:textId="51EA554A" w:rsidR="00907F87" w:rsidRPr="001C6AD9" w:rsidRDefault="007B55BF" w:rsidP="00CB2DEC">
            <w:pPr>
              <w:tabs>
                <w:tab w:val="left" w:pos="284"/>
                <w:tab w:val="left" w:pos="567"/>
              </w:tabs>
              <w:jc w:val="both"/>
              <w:rPr>
                <w:rFonts w:asciiTheme="minorHAnsi" w:hAnsiTheme="minorHAnsi"/>
                <w:i/>
                <w:sz w:val="24"/>
                <w:szCs w:val="24"/>
              </w:rPr>
            </w:pPr>
            <w:r>
              <w:rPr>
                <w:rFonts w:asciiTheme="minorHAnsi" w:hAnsiTheme="minorHAnsi"/>
                <w:i/>
                <w:sz w:val="24"/>
                <w:szCs w:val="24"/>
              </w:rPr>
              <w:t>2</w:t>
            </w:r>
          </w:p>
        </w:tc>
      </w:tr>
    </w:tbl>
    <w:p w14:paraId="13292DB9" w14:textId="77777777" w:rsidR="00907F87" w:rsidRPr="001C6AD9" w:rsidRDefault="00907F87" w:rsidP="004A6336">
      <w:pPr>
        <w:spacing w:after="120" w:line="240" w:lineRule="auto"/>
        <w:jc w:val="both"/>
        <w:rPr>
          <w:rFonts w:asciiTheme="minorHAnsi" w:hAnsiTheme="minorHAnsi"/>
          <w:i/>
          <w:sz w:val="24"/>
          <w:szCs w:val="24"/>
        </w:rPr>
      </w:pPr>
    </w:p>
    <w:p w14:paraId="13292DBA" w14:textId="77777777" w:rsidR="00F95D78" w:rsidRPr="001C6AD9" w:rsidRDefault="00EB4F56" w:rsidP="00F95D78">
      <w:pPr>
        <w:pStyle w:val="Heading1"/>
        <w:numPr>
          <w:ilvl w:val="0"/>
          <w:numId w:val="0"/>
        </w:numPr>
        <w:shd w:val="clear" w:color="auto" w:fill="BFBFBF" w:themeFill="background1" w:themeFillShade="BF"/>
        <w:spacing w:line="240" w:lineRule="auto"/>
        <w:jc w:val="center"/>
        <w:rPr>
          <w:color w:val="auto"/>
        </w:rPr>
      </w:pPr>
      <w:r w:rsidRPr="001C6AD9">
        <w:rPr>
          <w:color w:val="auto"/>
        </w:rPr>
        <w:t>Політика та контроль</w:t>
      </w:r>
    </w:p>
    <w:p w14:paraId="13292DBB" w14:textId="77777777" w:rsidR="004A6336" w:rsidRPr="001C6AD9" w:rsidRDefault="00F51B26" w:rsidP="004A6336">
      <w:pPr>
        <w:pStyle w:val="Heading1"/>
        <w:spacing w:line="240" w:lineRule="auto"/>
        <w:rPr>
          <w:color w:val="auto"/>
        </w:rPr>
      </w:pPr>
      <w:r w:rsidRPr="001C6AD9">
        <w:rPr>
          <w:color w:val="auto"/>
        </w:rPr>
        <w:t>П</w:t>
      </w:r>
      <w:r w:rsidR="004A6336" w:rsidRPr="001C6AD9">
        <w:rPr>
          <w:color w:val="auto"/>
        </w:rPr>
        <w:t>олітика навчальної дисципліни</w:t>
      </w:r>
      <w:r w:rsidR="00087AFC" w:rsidRPr="001C6AD9">
        <w:rPr>
          <w:color w:val="auto"/>
        </w:rPr>
        <w:t xml:space="preserve"> (освітнього компонента)</w:t>
      </w:r>
    </w:p>
    <w:p w14:paraId="13292DBC" w14:textId="77777777" w:rsidR="004A6336" w:rsidRPr="001C6AD9" w:rsidRDefault="004A6336" w:rsidP="00F677B9">
      <w:pPr>
        <w:pStyle w:val="ListParagraph"/>
        <w:numPr>
          <w:ilvl w:val="0"/>
          <w:numId w:val="12"/>
        </w:numPr>
        <w:spacing w:after="120" w:line="240" w:lineRule="auto"/>
        <w:jc w:val="both"/>
        <w:rPr>
          <w:rFonts w:asciiTheme="minorHAnsi" w:hAnsiTheme="minorHAnsi"/>
          <w:i/>
          <w:sz w:val="24"/>
          <w:szCs w:val="24"/>
        </w:rPr>
      </w:pPr>
      <w:r w:rsidRPr="001C6AD9">
        <w:rPr>
          <w:rFonts w:asciiTheme="minorHAnsi" w:hAnsiTheme="minorHAnsi"/>
          <w:i/>
          <w:sz w:val="24"/>
          <w:szCs w:val="24"/>
        </w:rPr>
        <w:t>правила відвідування занять (як лекцій, так і практичних/лабораторних)</w:t>
      </w:r>
      <w:r w:rsidR="00AF4A01" w:rsidRPr="001C6AD9">
        <w:rPr>
          <w:rFonts w:asciiTheme="minorHAnsi" w:hAnsiTheme="minorHAnsi"/>
          <w:i/>
          <w:sz w:val="24"/>
          <w:szCs w:val="24"/>
        </w:rPr>
        <w:t xml:space="preserve"> регламентується: «Положення про організацію освітнього процесу в КПІ ім. Ігоря Сікорського»  https://osvita.kpi.ua/node/39</w:t>
      </w:r>
      <w:r w:rsidR="00F51B26" w:rsidRPr="001C6AD9">
        <w:rPr>
          <w:rFonts w:asciiTheme="minorHAnsi" w:hAnsiTheme="minorHAnsi"/>
          <w:i/>
          <w:sz w:val="24"/>
          <w:szCs w:val="24"/>
        </w:rPr>
        <w:t>;</w:t>
      </w:r>
      <w:r w:rsidR="00AF4A01" w:rsidRPr="001C6AD9">
        <w:rPr>
          <w:rFonts w:asciiTheme="minorHAnsi" w:hAnsiTheme="minorHAnsi"/>
          <w:i/>
          <w:sz w:val="24"/>
          <w:szCs w:val="24"/>
        </w:rPr>
        <w:t xml:space="preserve"> «Положення про систему внутрішнього забезпечення якості вищої освіти в КПІ ім. Ігоря Сікорського» https://osvita.kpi.ua/node/121; </w:t>
      </w:r>
    </w:p>
    <w:p w14:paraId="13292DBD" w14:textId="77777777" w:rsidR="004A6336" w:rsidRPr="001C6AD9" w:rsidRDefault="004A6336" w:rsidP="00F677B9">
      <w:pPr>
        <w:pStyle w:val="ListParagraph"/>
        <w:numPr>
          <w:ilvl w:val="0"/>
          <w:numId w:val="12"/>
        </w:numPr>
        <w:spacing w:after="120" w:line="240" w:lineRule="auto"/>
        <w:jc w:val="both"/>
        <w:rPr>
          <w:rFonts w:asciiTheme="minorHAnsi" w:hAnsiTheme="minorHAnsi"/>
          <w:i/>
          <w:sz w:val="24"/>
          <w:szCs w:val="24"/>
        </w:rPr>
      </w:pPr>
      <w:r w:rsidRPr="001C6AD9">
        <w:rPr>
          <w:rFonts w:asciiTheme="minorHAnsi" w:hAnsiTheme="minorHAnsi"/>
          <w:i/>
          <w:sz w:val="24"/>
          <w:szCs w:val="24"/>
        </w:rPr>
        <w:t xml:space="preserve">правила поведінки на заняттях (активність, підготовка коротких доповідей чи текстів, відключення телефонів, використання </w:t>
      </w:r>
      <w:r w:rsidR="005251A5" w:rsidRPr="001C6AD9">
        <w:rPr>
          <w:rFonts w:asciiTheme="minorHAnsi" w:hAnsiTheme="minorHAnsi"/>
          <w:i/>
          <w:sz w:val="24"/>
          <w:szCs w:val="24"/>
        </w:rPr>
        <w:t xml:space="preserve">засобів </w:t>
      </w:r>
      <w:r w:rsidR="0046632F" w:rsidRPr="001C6AD9">
        <w:rPr>
          <w:rFonts w:asciiTheme="minorHAnsi" w:hAnsiTheme="minorHAnsi"/>
          <w:i/>
          <w:sz w:val="24"/>
          <w:szCs w:val="24"/>
        </w:rPr>
        <w:t>зв’язку</w:t>
      </w:r>
      <w:r w:rsidRPr="001C6AD9">
        <w:rPr>
          <w:rFonts w:asciiTheme="minorHAnsi" w:hAnsiTheme="minorHAnsi"/>
          <w:i/>
          <w:sz w:val="24"/>
          <w:szCs w:val="24"/>
        </w:rPr>
        <w:t xml:space="preserve"> для пошуку інформації на гугл-диску викладача чи в інтернеті тощо)</w:t>
      </w:r>
      <w:r w:rsidR="00AF4A01" w:rsidRPr="001C6AD9">
        <w:rPr>
          <w:rFonts w:asciiTheme="minorHAnsi" w:hAnsiTheme="minorHAnsi"/>
          <w:i/>
          <w:sz w:val="24"/>
          <w:szCs w:val="24"/>
        </w:rPr>
        <w:t xml:space="preserve"> регламентується «Положення про організацію освітнього процесу в КПІ ім. Ігоря Сікорського»  https://osvita.kpi.ua/node/39,  </w:t>
      </w:r>
      <w:r w:rsidR="00F51B26" w:rsidRPr="001C6AD9">
        <w:rPr>
          <w:rFonts w:asciiTheme="minorHAnsi" w:hAnsiTheme="minorHAnsi"/>
          <w:i/>
          <w:sz w:val="24"/>
          <w:szCs w:val="24"/>
        </w:rPr>
        <w:t>;</w:t>
      </w:r>
    </w:p>
    <w:p w14:paraId="13292DBE" w14:textId="77777777" w:rsidR="004A6336" w:rsidRPr="001C6AD9" w:rsidRDefault="004A6336" w:rsidP="00F677B9">
      <w:pPr>
        <w:pStyle w:val="ListParagraph"/>
        <w:numPr>
          <w:ilvl w:val="0"/>
          <w:numId w:val="12"/>
        </w:numPr>
        <w:spacing w:after="120" w:line="240" w:lineRule="auto"/>
        <w:jc w:val="both"/>
        <w:rPr>
          <w:rFonts w:asciiTheme="minorHAnsi" w:hAnsiTheme="minorHAnsi"/>
          <w:i/>
          <w:sz w:val="24"/>
          <w:szCs w:val="24"/>
        </w:rPr>
      </w:pPr>
      <w:r w:rsidRPr="001C6AD9">
        <w:rPr>
          <w:rFonts w:asciiTheme="minorHAnsi" w:hAnsiTheme="minorHAnsi"/>
          <w:i/>
          <w:sz w:val="24"/>
          <w:szCs w:val="24"/>
        </w:rPr>
        <w:t>правила захисту лабораторних робіт</w:t>
      </w:r>
      <w:r w:rsidR="00F51B26" w:rsidRPr="001C6AD9">
        <w:rPr>
          <w:rFonts w:asciiTheme="minorHAnsi" w:hAnsiTheme="minorHAnsi"/>
          <w:i/>
          <w:sz w:val="24"/>
          <w:szCs w:val="24"/>
        </w:rPr>
        <w:t>;</w:t>
      </w:r>
      <w:r w:rsidR="00BB6570" w:rsidRPr="001C6AD9">
        <w:rPr>
          <w:rFonts w:asciiTheme="minorHAnsi" w:hAnsiTheme="minorHAnsi"/>
          <w:i/>
          <w:sz w:val="24"/>
          <w:szCs w:val="24"/>
        </w:rPr>
        <w:t xml:space="preserve"> кожен студент особисто здає лабораторні роботи;</w:t>
      </w:r>
    </w:p>
    <w:p w14:paraId="13292DBF" w14:textId="77777777" w:rsidR="004A6336" w:rsidRPr="001C6AD9" w:rsidRDefault="004A6336" w:rsidP="00BB6570">
      <w:pPr>
        <w:pStyle w:val="ListParagraph"/>
        <w:numPr>
          <w:ilvl w:val="0"/>
          <w:numId w:val="12"/>
        </w:numPr>
        <w:spacing w:after="120" w:line="240" w:lineRule="auto"/>
        <w:jc w:val="both"/>
        <w:rPr>
          <w:rFonts w:asciiTheme="minorHAnsi" w:hAnsiTheme="minorHAnsi"/>
          <w:i/>
          <w:sz w:val="24"/>
          <w:szCs w:val="24"/>
        </w:rPr>
      </w:pPr>
      <w:r w:rsidRPr="001C6AD9">
        <w:rPr>
          <w:rFonts w:asciiTheme="minorHAnsi" w:hAnsiTheme="minorHAnsi"/>
          <w:i/>
          <w:sz w:val="24"/>
          <w:szCs w:val="24"/>
        </w:rPr>
        <w:t>правила захисту індивідуальних завдань</w:t>
      </w:r>
      <w:r w:rsidR="00F51B26" w:rsidRPr="001C6AD9">
        <w:rPr>
          <w:rFonts w:asciiTheme="minorHAnsi" w:hAnsiTheme="minorHAnsi"/>
          <w:i/>
          <w:sz w:val="24"/>
          <w:szCs w:val="24"/>
        </w:rPr>
        <w:t>;</w:t>
      </w:r>
      <w:r w:rsidR="00BB6570" w:rsidRPr="001C6AD9">
        <w:rPr>
          <w:rFonts w:asciiTheme="minorHAnsi" w:hAnsiTheme="minorHAnsi"/>
          <w:i/>
          <w:sz w:val="24"/>
          <w:szCs w:val="24"/>
        </w:rPr>
        <w:t xml:space="preserve"> кожен студент особисто здає індивідуальні роботи ; </w:t>
      </w:r>
    </w:p>
    <w:p w14:paraId="13292DC0" w14:textId="77777777" w:rsidR="004A6336" w:rsidRPr="001C6AD9" w:rsidRDefault="00BB6570" w:rsidP="00F677B9">
      <w:pPr>
        <w:pStyle w:val="ListParagraph"/>
        <w:numPr>
          <w:ilvl w:val="0"/>
          <w:numId w:val="12"/>
        </w:numPr>
        <w:spacing w:after="120" w:line="240" w:lineRule="auto"/>
        <w:jc w:val="both"/>
        <w:rPr>
          <w:rFonts w:asciiTheme="minorHAnsi" w:hAnsiTheme="minorHAnsi"/>
          <w:i/>
          <w:sz w:val="24"/>
          <w:szCs w:val="24"/>
        </w:rPr>
      </w:pPr>
      <w:r w:rsidRPr="001C6AD9">
        <w:rPr>
          <w:rFonts w:asciiTheme="minorHAnsi" w:hAnsiTheme="minorHAnsi"/>
          <w:i/>
          <w:sz w:val="24"/>
          <w:szCs w:val="24"/>
        </w:rPr>
        <w:t>в даному кредитному модулі наявні тільки заохочувальні бали, які студент може отримати на добровільній основі виконуючі певний перелік додаткових завдань пов’язаних з тематикою кредитного модуля;</w:t>
      </w:r>
    </w:p>
    <w:p w14:paraId="13292DC1" w14:textId="77777777" w:rsidR="004A6336" w:rsidRPr="001C6AD9" w:rsidRDefault="004A6336" w:rsidP="00F677B9">
      <w:pPr>
        <w:pStyle w:val="ListParagraph"/>
        <w:numPr>
          <w:ilvl w:val="0"/>
          <w:numId w:val="12"/>
        </w:numPr>
        <w:spacing w:after="120" w:line="240" w:lineRule="auto"/>
        <w:jc w:val="both"/>
        <w:rPr>
          <w:rFonts w:asciiTheme="minorHAnsi" w:hAnsiTheme="minorHAnsi"/>
          <w:i/>
          <w:sz w:val="24"/>
          <w:szCs w:val="24"/>
        </w:rPr>
      </w:pPr>
      <w:r w:rsidRPr="001C6AD9">
        <w:rPr>
          <w:rFonts w:asciiTheme="minorHAnsi" w:hAnsiTheme="minorHAnsi"/>
          <w:i/>
          <w:sz w:val="24"/>
          <w:szCs w:val="24"/>
        </w:rPr>
        <w:t>політика дедлайнів та перескладань</w:t>
      </w:r>
      <w:r w:rsidR="00AF4A01" w:rsidRPr="001C6AD9">
        <w:rPr>
          <w:rFonts w:asciiTheme="minorHAnsi" w:hAnsiTheme="minorHAnsi"/>
          <w:i/>
          <w:sz w:val="24"/>
          <w:szCs w:val="24"/>
        </w:rPr>
        <w:t xml:space="preserve">, регламентується «Положення про поточний, календарний та семестровий контроль результатів навчання в КПІ ім. Ігоря Сікорського» https://osvita.kpi.ua/node/32, «Положення про систему оцінювання результатів навчання в КПІ ім. Ігоря Сікорського» https://osvita.kpi.ua/node/37 </w:t>
      </w:r>
      <w:r w:rsidR="00F51B26" w:rsidRPr="001C6AD9">
        <w:rPr>
          <w:rFonts w:asciiTheme="minorHAnsi" w:hAnsiTheme="minorHAnsi"/>
          <w:i/>
          <w:sz w:val="24"/>
          <w:szCs w:val="24"/>
        </w:rPr>
        <w:t>;</w:t>
      </w:r>
    </w:p>
    <w:p w14:paraId="13292DC2" w14:textId="77777777" w:rsidR="004A6336" w:rsidRPr="001C6AD9" w:rsidRDefault="004A6336" w:rsidP="00F677B9">
      <w:pPr>
        <w:pStyle w:val="ListParagraph"/>
        <w:numPr>
          <w:ilvl w:val="0"/>
          <w:numId w:val="12"/>
        </w:numPr>
        <w:spacing w:after="120" w:line="240" w:lineRule="auto"/>
        <w:jc w:val="both"/>
        <w:rPr>
          <w:rFonts w:asciiTheme="minorHAnsi" w:hAnsiTheme="minorHAnsi"/>
          <w:i/>
          <w:sz w:val="24"/>
          <w:szCs w:val="24"/>
        </w:rPr>
      </w:pPr>
      <w:r w:rsidRPr="001C6AD9">
        <w:rPr>
          <w:rFonts w:asciiTheme="minorHAnsi" w:hAnsiTheme="minorHAnsi"/>
          <w:i/>
          <w:sz w:val="24"/>
          <w:szCs w:val="24"/>
        </w:rPr>
        <w:t>політика щод</w:t>
      </w:r>
      <w:r w:rsidR="00F51B26" w:rsidRPr="001C6AD9">
        <w:rPr>
          <w:rFonts w:asciiTheme="minorHAnsi" w:hAnsiTheme="minorHAnsi"/>
          <w:i/>
          <w:sz w:val="24"/>
          <w:szCs w:val="24"/>
        </w:rPr>
        <w:t xml:space="preserve">о </w:t>
      </w:r>
      <w:r w:rsidRPr="001C6AD9">
        <w:rPr>
          <w:rFonts w:asciiTheme="minorHAnsi" w:hAnsiTheme="minorHAnsi"/>
          <w:i/>
          <w:sz w:val="24"/>
          <w:szCs w:val="24"/>
        </w:rPr>
        <w:t>академічної доброчесності</w:t>
      </w:r>
      <w:r w:rsidR="00BB6570" w:rsidRPr="001C6AD9">
        <w:rPr>
          <w:rFonts w:asciiTheme="minorHAnsi" w:hAnsiTheme="minorHAnsi"/>
          <w:i/>
          <w:sz w:val="24"/>
          <w:szCs w:val="24"/>
        </w:rPr>
        <w:t xml:space="preserve"> регламентується «Положення про систему запобігання академічного плагіату в  КПІ ім. Ігоря Сікорського» https://osvita.kpi.ua/node/47</w:t>
      </w:r>
      <w:r w:rsidR="00F51B26" w:rsidRPr="001C6AD9">
        <w:rPr>
          <w:rFonts w:asciiTheme="minorHAnsi" w:hAnsiTheme="minorHAnsi"/>
          <w:i/>
          <w:sz w:val="24"/>
          <w:szCs w:val="24"/>
        </w:rPr>
        <w:t>;</w:t>
      </w:r>
      <w:r w:rsidR="00BB6570" w:rsidRPr="001C6AD9">
        <w:rPr>
          <w:rFonts w:asciiTheme="minorHAnsi" w:hAnsiTheme="minorHAnsi"/>
          <w:i/>
          <w:sz w:val="24"/>
          <w:szCs w:val="24"/>
        </w:rPr>
        <w:t xml:space="preserve"> положенням «Положення про вирішення конфліктних ситуацій в КПІ ім. Ігоря Сікорського» https://osvita.kpi.ua/2020_7-170;</w:t>
      </w:r>
    </w:p>
    <w:p w14:paraId="13292DC3" w14:textId="77777777" w:rsidR="00AF4A01" w:rsidRDefault="00AF4A01" w:rsidP="00AF4A01">
      <w:pPr>
        <w:spacing w:after="120" w:line="240" w:lineRule="auto"/>
        <w:jc w:val="both"/>
        <w:rPr>
          <w:rFonts w:asciiTheme="minorHAnsi" w:hAnsiTheme="minorHAnsi"/>
          <w:i/>
          <w:sz w:val="24"/>
          <w:szCs w:val="24"/>
        </w:rPr>
      </w:pPr>
    </w:p>
    <w:p w14:paraId="50173F20" w14:textId="77777777" w:rsidR="00E107F5" w:rsidRPr="001C6AD9" w:rsidRDefault="00E107F5" w:rsidP="00AF4A01">
      <w:pPr>
        <w:spacing w:after="120" w:line="240" w:lineRule="auto"/>
        <w:jc w:val="both"/>
        <w:rPr>
          <w:rFonts w:asciiTheme="minorHAnsi" w:hAnsiTheme="minorHAnsi"/>
          <w:i/>
          <w:sz w:val="24"/>
          <w:szCs w:val="24"/>
        </w:rPr>
      </w:pPr>
    </w:p>
    <w:p w14:paraId="13292DC4" w14:textId="77777777" w:rsidR="004A6336" w:rsidRPr="001C6AD9" w:rsidRDefault="004A6336" w:rsidP="004A6336">
      <w:pPr>
        <w:pStyle w:val="Heading1"/>
        <w:spacing w:line="240" w:lineRule="auto"/>
        <w:rPr>
          <w:color w:val="auto"/>
        </w:rPr>
      </w:pPr>
      <w:r w:rsidRPr="001C6AD9">
        <w:rPr>
          <w:color w:val="auto"/>
        </w:rPr>
        <w:t xml:space="preserve">Види контролю та </w:t>
      </w:r>
      <w:r w:rsidR="00B40317" w:rsidRPr="001C6AD9">
        <w:rPr>
          <w:color w:val="auto"/>
        </w:rPr>
        <w:t xml:space="preserve">рейтингова система </w:t>
      </w:r>
      <w:r w:rsidRPr="001C6AD9">
        <w:rPr>
          <w:color w:val="auto"/>
        </w:rPr>
        <w:t>оцін</w:t>
      </w:r>
      <w:r w:rsidR="00B40317" w:rsidRPr="001C6AD9">
        <w:rPr>
          <w:color w:val="auto"/>
        </w:rPr>
        <w:t xml:space="preserve">ювання </w:t>
      </w:r>
      <w:r w:rsidRPr="001C6AD9">
        <w:rPr>
          <w:color w:val="auto"/>
        </w:rPr>
        <w:t>результатів навчання</w:t>
      </w:r>
      <w:r w:rsidR="00B40317" w:rsidRPr="001C6AD9">
        <w:rPr>
          <w:color w:val="auto"/>
        </w:rPr>
        <w:t xml:space="preserve"> (РСО)</w:t>
      </w:r>
    </w:p>
    <w:p w14:paraId="13292DC5" w14:textId="77777777" w:rsidR="00CB2DEC" w:rsidRPr="001C6AD9" w:rsidRDefault="00CB2DEC" w:rsidP="005251A5">
      <w:pPr>
        <w:spacing w:line="240" w:lineRule="auto"/>
        <w:jc w:val="both"/>
        <w:rPr>
          <w:rFonts w:asciiTheme="minorHAnsi" w:hAnsiTheme="minorHAnsi"/>
          <w:i/>
          <w:sz w:val="24"/>
          <w:szCs w:val="24"/>
        </w:rPr>
      </w:pPr>
    </w:p>
    <w:p w14:paraId="13292DC6" w14:textId="77777777" w:rsidR="00CB2DEC" w:rsidRPr="001C6AD9" w:rsidRDefault="00CB2DEC" w:rsidP="00CB2DEC">
      <w:pPr>
        <w:spacing w:line="240" w:lineRule="auto"/>
        <w:ind w:firstLine="708"/>
        <w:jc w:val="right"/>
        <w:rPr>
          <w:rFonts w:asciiTheme="minorHAnsi" w:hAnsiTheme="minorHAnsi"/>
          <w:i/>
          <w:sz w:val="24"/>
          <w:szCs w:val="24"/>
        </w:rPr>
      </w:pPr>
      <w:r w:rsidRPr="001C6AD9">
        <w:rPr>
          <w:rFonts w:asciiTheme="minorHAnsi" w:hAnsiTheme="minorHAnsi"/>
          <w:i/>
          <w:sz w:val="24"/>
          <w:szCs w:val="24"/>
        </w:rPr>
        <w:t>Розподіл навчального часу за видами занять і завдань з дисципліни згідно з робочим навчальним планом Таблиця 8.1.</w:t>
      </w:r>
    </w:p>
    <w:tbl>
      <w:tblPr>
        <w:tblW w:w="0" w:type="auto"/>
        <w:tblInd w:w="607" w:type="dxa"/>
        <w:tblLayout w:type="fixed"/>
        <w:tblCellMar>
          <w:left w:w="40" w:type="dxa"/>
          <w:right w:w="40" w:type="dxa"/>
        </w:tblCellMar>
        <w:tblLook w:val="0000" w:firstRow="0" w:lastRow="0" w:firstColumn="0" w:lastColumn="0" w:noHBand="0" w:noVBand="0"/>
      </w:tblPr>
      <w:tblGrid>
        <w:gridCol w:w="1243"/>
        <w:gridCol w:w="994"/>
        <w:gridCol w:w="1133"/>
        <w:gridCol w:w="1138"/>
        <w:gridCol w:w="989"/>
        <w:gridCol w:w="994"/>
        <w:gridCol w:w="850"/>
        <w:gridCol w:w="994"/>
        <w:gridCol w:w="965"/>
      </w:tblGrid>
      <w:tr w:rsidR="001C6AD9" w:rsidRPr="001C6AD9" w14:paraId="13292DCD" w14:textId="77777777" w:rsidTr="00CB2DEC">
        <w:tc>
          <w:tcPr>
            <w:tcW w:w="1243" w:type="dxa"/>
            <w:vMerge w:val="restart"/>
            <w:tcBorders>
              <w:top w:val="single" w:sz="6" w:space="0" w:color="auto"/>
              <w:left w:val="single" w:sz="6" w:space="0" w:color="auto"/>
              <w:bottom w:val="nil"/>
              <w:right w:val="single" w:sz="6" w:space="0" w:color="auto"/>
            </w:tcBorders>
            <w:vAlign w:val="center"/>
          </w:tcPr>
          <w:p w14:paraId="13292DC7" w14:textId="77777777" w:rsidR="00CB2DEC" w:rsidRPr="001C6AD9" w:rsidRDefault="00CB2DEC" w:rsidP="00CB2DEC">
            <w:pPr>
              <w:spacing w:line="240" w:lineRule="auto"/>
              <w:jc w:val="center"/>
              <w:rPr>
                <w:rFonts w:asciiTheme="minorHAnsi" w:hAnsiTheme="minorHAnsi"/>
                <w:b/>
                <w:bCs/>
                <w:i/>
                <w:sz w:val="24"/>
                <w:szCs w:val="24"/>
              </w:rPr>
            </w:pPr>
            <w:r w:rsidRPr="001C6AD9">
              <w:rPr>
                <w:rFonts w:asciiTheme="minorHAnsi" w:hAnsiTheme="minorHAnsi"/>
                <w:b/>
                <w:bCs/>
                <w:i/>
                <w:sz w:val="24"/>
                <w:szCs w:val="24"/>
              </w:rPr>
              <w:t>Семестр</w:t>
            </w:r>
          </w:p>
        </w:tc>
        <w:tc>
          <w:tcPr>
            <w:tcW w:w="994" w:type="dxa"/>
            <w:vMerge w:val="restart"/>
            <w:tcBorders>
              <w:top w:val="single" w:sz="6" w:space="0" w:color="auto"/>
              <w:left w:val="single" w:sz="6" w:space="0" w:color="auto"/>
              <w:bottom w:val="nil"/>
              <w:right w:val="single" w:sz="6" w:space="0" w:color="auto"/>
            </w:tcBorders>
            <w:vAlign w:val="center"/>
          </w:tcPr>
          <w:p w14:paraId="13292DC8" w14:textId="77777777" w:rsidR="00CB2DEC" w:rsidRPr="001C6AD9" w:rsidRDefault="00CB2DEC" w:rsidP="00CB2DEC">
            <w:pPr>
              <w:spacing w:line="240" w:lineRule="auto"/>
              <w:jc w:val="center"/>
              <w:rPr>
                <w:rFonts w:asciiTheme="minorHAnsi" w:hAnsiTheme="minorHAnsi"/>
                <w:b/>
                <w:bCs/>
                <w:i/>
                <w:sz w:val="24"/>
                <w:szCs w:val="24"/>
              </w:rPr>
            </w:pPr>
            <w:r w:rsidRPr="001C6AD9">
              <w:rPr>
                <w:rFonts w:asciiTheme="minorHAnsi" w:hAnsiTheme="minorHAnsi"/>
                <w:b/>
                <w:bCs/>
                <w:i/>
                <w:sz w:val="24"/>
                <w:szCs w:val="24"/>
              </w:rPr>
              <w:t>Всього</w:t>
            </w:r>
          </w:p>
        </w:tc>
        <w:tc>
          <w:tcPr>
            <w:tcW w:w="4254" w:type="dxa"/>
            <w:gridSpan w:val="4"/>
            <w:tcBorders>
              <w:top w:val="single" w:sz="6" w:space="0" w:color="auto"/>
              <w:left w:val="single" w:sz="6" w:space="0" w:color="auto"/>
              <w:bottom w:val="single" w:sz="6" w:space="0" w:color="auto"/>
              <w:right w:val="single" w:sz="6" w:space="0" w:color="auto"/>
            </w:tcBorders>
            <w:vAlign w:val="center"/>
          </w:tcPr>
          <w:p w14:paraId="13292DC9" w14:textId="77777777" w:rsidR="00CB2DEC" w:rsidRPr="001C6AD9" w:rsidRDefault="00CB2DEC" w:rsidP="00CB2DEC">
            <w:pPr>
              <w:spacing w:line="240" w:lineRule="auto"/>
              <w:jc w:val="center"/>
              <w:rPr>
                <w:rFonts w:asciiTheme="minorHAnsi" w:hAnsiTheme="minorHAnsi"/>
                <w:b/>
                <w:bCs/>
                <w:i/>
                <w:sz w:val="24"/>
                <w:szCs w:val="24"/>
              </w:rPr>
            </w:pPr>
            <w:r w:rsidRPr="001C6AD9">
              <w:rPr>
                <w:rFonts w:asciiTheme="minorHAnsi" w:hAnsiTheme="minorHAnsi"/>
                <w:b/>
                <w:bCs/>
                <w:i/>
                <w:sz w:val="24"/>
                <w:szCs w:val="24"/>
              </w:rPr>
              <w:t>Розподіл за семестрами та видами занять</w:t>
            </w:r>
          </w:p>
        </w:tc>
        <w:tc>
          <w:tcPr>
            <w:tcW w:w="850" w:type="dxa"/>
            <w:vMerge w:val="restart"/>
            <w:tcBorders>
              <w:top w:val="single" w:sz="6" w:space="0" w:color="auto"/>
              <w:left w:val="single" w:sz="6" w:space="0" w:color="auto"/>
              <w:bottom w:val="nil"/>
              <w:right w:val="single" w:sz="6" w:space="0" w:color="auto"/>
            </w:tcBorders>
            <w:vAlign w:val="center"/>
          </w:tcPr>
          <w:p w14:paraId="13292DCA" w14:textId="77777777" w:rsidR="00CB2DEC" w:rsidRPr="001C6AD9" w:rsidRDefault="00CB2DEC" w:rsidP="00CB2DEC">
            <w:pPr>
              <w:spacing w:line="240" w:lineRule="auto"/>
              <w:jc w:val="center"/>
              <w:rPr>
                <w:rFonts w:asciiTheme="minorHAnsi" w:hAnsiTheme="minorHAnsi"/>
                <w:b/>
                <w:bCs/>
                <w:i/>
                <w:sz w:val="24"/>
                <w:szCs w:val="24"/>
              </w:rPr>
            </w:pPr>
            <w:r w:rsidRPr="001C6AD9">
              <w:rPr>
                <w:rFonts w:asciiTheme="minorHAnsi" w:hAnsiTheme="minorHAnsi"/>
                <w:b/>
                <w:bCs/>
                <w:i/>
                <w:sz w:val="24"/>
                <w:szCs w:val="24"/>
              </w:rPr>
              <w:t>МКР</w:t>
            </w:r>
          </w:p>
        </w:tc>
        <w:tc>
          <w:tcPr>
            <w:tcW w:w="994" w:type="dxa"/>
            <w:vMerge w:val="restart"/>
            <w:tcBorders>
              <w:top w:val="single" w:sz="6" w:space="0" w:color="auto"/>
              <w:left w:val="single" w:sz="6" w:space="0" w:color="auto"/>
              <w:bottom w:val="nil"/>
              <w:right w:val="single" w:sz="6" w:space="0" w:color="auto"/>
            </w:tcBorders>
            <w:vAlign w:val="center"/>
          </w:tcPr>
          <w:p w14:paraId="13292DCB" w14:textId="77777777" w:rsidR="00CB2DEC" w:rsidRPr="001C6AD9" w:rsidRDefault="00CB2DEC" w:rsidP="00CB2DEC">
            <w:pPr>
              <w:spacing w:line="240" w:lineRule="auto"/>
              <w:jc w:val="center"/>
              <w:rPr>
                <w:rFonts w:asciiTheme="minorHAnsi" w:hAnsiTheme="minorHAnsi"/>
                <w:b/>
                <w:bCs/>
                <w:i/>
                <w:sz w:val="24"/>
                <w:szCs w:val="24"/>
              </w:rPr>
            </w:pPr>
            <w:r w:rsidRPr="001C6AD9">
              <w:rPr>
                <w:rFonts w:asciiTheme="minorHAnsi" w:hAnsiTheme="minorHAnsi"/>
                <w:b/>
                <w:bCs/>
                <w:i/>
                <w:sz w:val="24"/>
                <w:szCs w:val="24"/>
              </w:rPr>
              <w:t>РГР</w:t>
            </w:r>
          </w:p>
        </w:tc>
        <w:tc>
          <w:tcPr>
            <w:tcW w:w="965" w:type="dxa"/>
            <w:vMerge w:val="restart"/>
            <w:tcBorders>
              <w:top w:val="single" w:sz="6" w:space="0" w:color="auto"/>
              <w:left w:val="single" w:sz="6" w:space="0" w:color="auto"/>
              <w:bottom w:val="nil"/>
              <w:right w:val="single" w:sz="6" w:space="0" w:color="auto"/>
            </w:tcBorders>
            <w:vAlign w:val="center"/>
          </w:tcPr>
          <w:p w14:paraId="13292DCC" w14:textId="77777777" w:rsidR="00CB2DEC" w:rsidRPr="001C6AD9" w:rsidRDefault="00CB2DEC" w:rsidP="00CB2DEC">
            <w:pPr>
              <w:spacing w:line="240" w:lineRule="auto"/>
              <w:jc w:val="center"/>
              <w:rPr>
                <w:rFonts w:asciiTheme="minorHAnsi" w:hAnsiTheme="minorHAnsi"/>
                <w:bCs/>
                <w:i/>
                <w:sz w:val="24"/>
                <w:szCs w:val="24"/>
              </w:rPr>
            </w:pPr>
            <w:r w:rsidRPr="001C6AD9">
              <w:rPr>
                <w:rFonts w:asciiTheme="minorHAnsi" w:hAnsiTheme="minorHAnsi"/>
                <w:i/>
                <w:sz w:val="24"/>
                <w:szCs w:val="24"/>
              </w:rPr>
              <w:t>Іспит</w:t>
            </w:r>
          </w:p>
        </w:tc>
      </w:tr>
      <w:tr w:rsidR="001C6AD9" w:rsidRPr="001C6AD9" w14:paraId="13292DDC" w14:textId="77777777" w:rsidTr="00CB2DEC">
        <w:tc>
          <w:tcPr>
            <w:tcW w:w="1243" w:type="dxa"/>
            <w:tcBorders>
              <w:top w:val="nil"/>
              <w:left w:val="single" w:sz="6" w:space="0" w:color="auto"/>
              <w:bottom w:val="single" w:sz="6" w:space="0" w:color="auto"/>
              <w:right w:val="single" w:sz="6" w:space="0" w:color="auto"/>
            </w:tcBorders>
            <w:vAlign w:val="center"/>
          </w:tcPr>
          <w:p w14:paraId="13292DCE" w14:textId="77777777" w:rsidR="00CB2DEC" w:rsidRPr="001C6AD9" w:rsidRDefault="00CB2DEC" w:rsidP="00CB2DEC">
            <w:pPr>
              <w:spacing w:line="240" w:lineRule="auto"/>
              <w:jc w:val="center"/>
              <w:rPr>
                <w:rFonts w:asciiTheme="minorHAnsi" w:hAnsiTheme="minorHAnsi"/>
                <w:b/>
                <w:bCs/>
                <w:i/>
                <w:sz w:val="24"/>
                <w:szCs w:val="24"/>
              </w:rPr>
            </w:pPr>
          </w:p>
          <w:p w14:paraId="13292DCF" w14:textId="77777777" w:rsidR="00CB2DEC" w:rsidRPr="001C6AD9" w:rsidRDefault="00CB2DEC" w:rsidP="00CB2DEC">
            <w:pPr>
              <w:spacing w:line="240" w:lineRule="auto"/>
              <w:jc w:val="center"/>
              <w:rPr>
                <w:rFonts w:asciiTheme="minorHAnsi" w:hAnsiTheme="minorHAnsi"/>
                <w:b/>
                <w:bCs/>
                <w:i/>
                <w:sz w:val="24"/>
                <w:szCs w:val="24"/>
              </w:rPr>
            </w:pPr>
          </w:p>
        </w:tc>
        <w:tc>
          <w:tcPr>
            <w:tcW w:w="994" w:type="dxa"/>
            <w:tcBorders>
              <w:top w:val="nil"/>
              <w:left w:val="single" w:sz="6" w:space="0" w:color="auto"/>
              <w:bottom w:val="single" w:sz="6" w:space="0" w:color="auto"/>
              <w:right w:val="single" w:sz="6" w:space="0" w:color="auto"/>
            </w:tcBorders>
            <w:vAlign w:val="center"/>
          </w:tcPr>
          <w:p w14:paraId="13292DD0" w14:textId="77777777" w:rsidR="00CB2DEC" w:rsidRPr="001C6AD9" w:rsidRDefault="00CB2DEC" w:rsidP="00CB2DEC">
            <w:pPr>
              <w:spacing w:line="240" w:lineRule="auto"/>
              <w:jc w:val="center"/>
              <w:rPr>
                <w:rFonts w:asciiTheme="minorHAnsi" w:hAnsiTheme="minorHAnsi"/>
                <w:b/>
                <w:bCs/>
                <w:i/>
                <w:sz w:val="24"/>
                <w:szCs w:val="24"/>
              </w:rPr>
            </w:pPr>
          </w:p>
          <w:p w14:paraId="13292DD1" w14:textId="77777777" w:rsidR="00CB2DEC" w:rsidRPr="001C6AD9" w:rsidRDefault="00CB2DEC" w:rsidP="00CB2DEC">
            <w:pPr>
              <w:spacing w:line="240" w:lineRule="auto"/>
              <w:jc w:val="center"/>
              <w:rPr>
                <w:rFonts w:asciiTheme="minorHAnsi" w:hAnsiTheme="minorHAnsi"/>
                <w:b/>
                <w:bCs/>
                <w:i/>
                <w:sz w:val="24"/>
                <w:szCs w:val="24"/>
              </w:rPr>
            </w:pPr>
          </w:p>
        </w:tc>
        <w:tc>
          <w:tcPr>
            <w:tcW w:w="1133" w:type="dxa"/>
            <w:tcBorders>
              <w:top w:val="single" w:sz="6" w:space="0" w:color="auto"/>
              <w:left w:val="single" w:sz="6" w:space="0" w:color="auto"/>
              <w:bottom w:val="single" w:sz="6" w:space="0" w:color="auto"/>
              <w:right w:val="single" w:sz="6" w:space="0" w:color="auto"/>
            </w:tcBorders>
            <w:vAlign w:val="center"/>
          </w:tcPr>
          <w:p w14:paraId="13292DD2" w14:textId="77777777" w:rsidR="00CB2DEC" w:rsidRPr="001C6AD9" w:rsidRDefault="00CB2DEC" w:rsidP="00CB2DEC">
            <w:pPr>
              <w:spacing w:line="240" w:lineRule="auto"/>
              <w:jc w:val="center"/>
              <w:rPr>
                <w:rFonts w:asciiTheme="minorHAnsi" w:hAnsiTheme="minorHAnsi"/>
                <w:b/>
                <w:bCs/>
                <w:i/>
                <w:sz w:val="24"/>
                <w:szCs w:val="24"/>
              </w:rPr>
            </w:pPr>
            <w:r w:rsidRPr="001C6AD9">
              <w:rPr>
                <w:rFonts w:asciiTheme="minorHAnsi" w:hAnsiTheme="minorHAnsi"/>
                <w:b/>
                <w:bCs/>
                <w:i/>
                <w:sz w:val="24"/>
                <w:szCs w:val="24"/>
              </w:rPr>
              <w:t>Лек.</w:t>
            </w:r>
          </w:p>
        </w:tc>
        <w:tc>
          <w:tcPr>
            <w:tcW w:w="1138" w:type="dxa"/>
            <w:tcBorders>
              <w:top w:val="single" w:sz="6" w:space="0" w:color="auto"/>
              <w:left w:val="single" w:sz="6" w:space="0" w:color="auto"/>
              <w:bottom w:val="single" w:sz="6" w:space="0" w:color="auto"/>
              <w:right w:val="single" w:sz="6" w:space="0" w:color="auto"/>
            </w:tcBorders>
            <w:vAlign w:val="center"/>
          </w:tcPr>
          <w:p w14:paraId="13292DD3" w14:textId="77777777" w:rsidR="00CB2DEC" w:rsidRPr="001C6AD9" w:rsidRDefault="00CB2DEC" w:rsidP="00CB2DEC">
            <w:pPr>
              <w:spacing w:line="240" w:lineRule="auto"/>
              <w:jc w:val="center"/>
              <w:rPr>
                <w:rFonts w:asciiTheme="minorHAnsi" w:hAnsiTheme="minorHAnsi"/>
                <w:b/>
                <w:bCs/>
                <w:i/>
                <w:sz w:val="24"/>
                <w:szCs w:val="24"/>
              </w:rPr>
            </w:pPr>
            <w:r w:rsidRPr="001C6AD9">
              <w:rPr>
                <w:rFonts w:asciiTheme="minorHAnsi" w:hAnsiTheme="minorHAnsi"/>
                <w:b/>
                <w:bCs/>
                <w:i/>
                <w:sz w:val="24"/>
                <w:szCs w:val="24"/>
              </w:rPr>
              <w:t>Прак.</w:t>
            </w:r>
          </w:p>
        </w:tc>
        <w:tc>
          <w:tcPr>
            <w:tcW w:w="989" w:type="dxa"/>
            <w:tcBorders>
              <w:top w:val="single" w:sz="6" w:space="0" w:color="auto"/>
              <w:left w:val="single" w:sz="6" w:space="0" w:color="auto"/>
              <w:bottom w:val="single" w:sz="6" w:space="0" w:color="auto"/>
              <w:right w:val="single" w:sz="6" w:space="0" w:color="auto"/>
            </w:tcBorders>
            <w:vAlign w:val="center"/>
          </w:tcPr>
          <w:p w14:paraId="13292DD4" w14:textId="77777777" w:rsidR="00CB2DEC" w:rsidRPr="001C6AD9" w:rsidRDefault="00CB2DEC" w:rsidP="00CB2DEC">
            <w:pPr>
              <w:spacing w:line="240" w:lineRule="auto"/>
              <w:jc w:val="center"/>
              <w:rPr>
                <w:rFonts w:asciiTheme="minorHAnsi" w:hAnsiTheme="minorHAnsi"/>
                <w:b/>
                <w:bCs/>
                <w:i/>
                <w:sz w:val="24"/>
                <w:szCs w:val="24"/>
              </w:rPr>
            </w:pPr>
            <w:r w:rsidRPr="001C6AD9">
              <w:rPr>
                <w:rFonts w:asciiTheme="minorHAnsi" w:hAnsiTheme="minorHAnsi"/>
                <w:b/>
                <w:bCs/>
                <w:i/>
                <w:sz w:val="24"/>
                <w:szCs w:val="24"/>
              </w:rPr>
              <w:t>Лаб.</w:t>
            </w:r>
          </w:p>
        </w:tc>
        <w:tc>
          <w:tcPr>
            <w:tcW w:w="994" w:type="dxa"/>
            <w:tcBorders>
              <w:top w:val="single" w:sz="6" w:space="0" w:color="auto"/>
              <w:left w:val="single" w:sz="6" w:space="0" w:color="auto"/>
              <w:bottom w:val="single" w:sz="6" w:space="0" w:color="auto"/>
              <w:right w:val="single" w:sz="6" w:space="0" w:color="auto"/>
            </w:tcBorders>
            <w:vAlign w:val="center"/>
          </w:tcPr>
          <w:p w14:paraId="13292DD5" w14:textId="77777777" w:rsidR="00CB2DEC" w:rsidRPr="001C6AD9" w:rsidRDefault="00CB2DEC" w:rsidP="00CB2DEC">
            <w:pPr>
              <w:spacing w:line="240" w:lineRule="auto"/>
              <w:jc w:val="center"/>
              <w:rPr>
                <w:rFonts w:asciiTheme="minorHAnsi" w:hAnsiTheme="minorHAnsi"/>
                <w:b/>
                <w:bCs/>
                <w:i/>
                <w:sz w:val="24"/>
                <w:szCs w:val="24"/>
              </w:rPr>
            </w:pPr>
            <w:r w:rsidRPr="001C6AD9">
              <w:rPr>
                <w:rFonts w:asciiTheme="minorHAnsi" w:hAnsiTheme="minorHAnsi"/>
                <w:b/>
                <w:bCs/>
                <w:i/>
                <w:sz w:val="24"/>
                <w:szCs w:val="24"/>
              </w:rPr>
              <w:t>СРС</w:t>
            </w:r>
          </w:p>
        </w:tc>
        <w:tc>
          <w:tcPr>
            <w:tcW w:w="850" w:type="dxa"/>
            <w:tcBorders>
              <w:top w:val="nil"/>
              <w:left w:val="single" w:sz="6" w:space="0" w:color="auto"/>
              <w:bottom w:val="single" w:sz="6" w:space="0" w:color="auto"/>
              <w:right w:val="single" w:sz="6" w:space="0" w:color="auto"/>
            </w:tcBorders>
            <w:vAlign w:val="center"/>
          </w:tcPr>
          <w:p w14:paraId="13292DD6" w14:textId="77777777" w:rsidR="00CB2DEC" w:rsidRPr="001C6AD9" w:rsidRDefault="00CB2DEC" w:rsidP="00CB2DEC">
            <w:pPr>
              <w:spacing w:line="240" w:lineRule="auto"/>
              <w:jc w:val="center"/>
              <w:rPr>
                <w:rFonts w:asciiTheme="minorHAnsi" w:hAnsiTheme="minorHAnsi"/>
                <w:b/>
                <w:bCs/>
                <w:i/>
                <w:sz w:val="24"/>
                <w:szCs w:val="24"/>
              </w:rPr>
            </w:pPr>
          </w:p>
          <w:p w14:paraId="13292DD7" w14:textId="77777777" w:rsidR="00CB2DEC" w:rsidRPr="001C6AD9" w:rsidRDefault="00CB2DEC" w:rsidP="00CB2DEC">
            <w:pPr>
              <w:spacing w:line="240" w:lineRule="auto"/>
              <w:jc w:val="center"/>
              <w:rPr>
                <w:rFonts w:asciiTheme="minorHAnsi" w:hAnsiTheme="minorHAnsi"/>
                <w:b/>
                <w:bCs/>
                <w:i/>
                <w:sz w:val="24"/>
                <w:szCs w:val="24"/>
              </w:rPr>
            </w:pPr>
          </w:p>
        </w:tc>
        <w:tc>
          <w:tcPr>
            <w:tcW w:w="994" w:type="dxa"/>
            <w:tcBorders>
              <w:top w:val="nil"/>
              <w:left w:val="single" w:sz="6" w:space="0" w:color="auto"/>
              <w:bottom w:val="single" w:sz="6" w:space="0" w:color="auto"/>
              <w:right w:val="single" w:sz="6" w:space="0" w:color="auto"/>
            </w:tcBorders>
            <w:vAlign w:val="center"/>
          </w:tcPr>
          <w:p w14:paraId="13292DD8" w14:textId="77777777" w:rsidR="00CB2DEC" w:rsidRPr="001C6AD9" w:rsidRDefault="00CB2DEC" w:rsidP="00CB2DEC">
            <w:pPr>
              <w:spacing w:line="240" w:lineRule="auto"/>
              <w:jc w:val="center"/>
              <w:rPr>
                <w:rFonts w:asciiTheme="minorHAnsi" w:hAnsiTheme="minorHAnsi"/>
                <w:b/>
                <w:bCs/>
                <w:i/>
                <w:sz w:val="24"/>
                <w:szCs w:val="24"/>
              </w:rPr>
            </w:pPr>
          </w:p>
          <w:p w14:paraId="13292DD9" w14:textId="77777777" w:rsidR="00CB2DEC" w:rsidRPr="001C6AD9" w:rsidRDefault="00CB2DEC" w:rsidP="00CB2DEC">
            <w:pPr>
              <w:spacing w:line="240" w:lineRule="auto"/>
              <w:jc w:val="center"/>
              <w:rPr>
                <w:rFonts w:asciiTheme="minorHAnsi" w:hAnsiTheme="minorHAnsi"/>
                <w:b/>
                <w:bCs/>
                <w:i/>
                <w:sz w:val="24"/>
                <w:szCs w:val="24"/>
              </w:rPr>
            </w:pPr>
          </w:p>
        </w:tc>
        <w:tc>
          <w:tcPr>
            <w:tcW w:w="965" w:type="dxa"/>
            <w:tcBorders>
              <w:top w:val="nil"/>
              <w:left w:val="single" w:sz="6" w:space="0" w:color="auto"/>
              <w:bottom w:val="single" w:sz="6" w:space="0" w:color="auto"/>
              <w:right w:val="single" w:sz="6" w:space="0" w:color="auto"/>
            </w:tcBorders>
            <w:vAlign w:val="center"/>
          </w:tcPr>
          <w:p w14:paraId="13292DDA" w14:textId="77777777" w:rsidR="00CB2DEC" w:rsidRPr="001C6AD9" w:rsidRDefault="00CB2DEC" w:rsidP="00CB2DEC">
            <w:pPr>
              <w:spacing w:line="240" w:lineRule="auto"/>
              <w:jc w:val="center"/>
              <w:rPr>
                <w:rFonts w:asciiTheme="minorHAnsi" w:hAnsiTheme="minorHAnsi"/>
                <w:b/>
                <w:bCs/>
                <w:i/>
                <w:sz w:val="24"/>
                <w:szCs w:val="24"/>
              </w:rPr>
            </w:pPr>
          </w:p>
          <w:p w14:paraId="13292DDB" w14:textId="77777777" w:rsidR="00CB2DEC" w:rsidRPr="001C6AD9" w:rsidRDefault="00CB2DEC" w:rsidP="00CB2DEC">
            <w:pPr>
              <w:spacing w:line="240" w:lineRule="auto"/>
              <w:jc w:val="center"/>
              <w:rPr>
                <w:rFonts w:asciiTheme="minorHAnsi" w:hAnsiTheme="minorHAnsi"/>
                <w:b/>
                <w:bCs/>
                <w:i/>
                <w:sz w:val="24"/>
                <w:szCs w:val="24"/>
              </w:rPr>
            </w:pPr>
          </w:p>
        </w:tc>
      </w:tr>
      <w:tr w:rsidR="001C6AD9" w:rsidRPr="001C6AD9" w14:paraId="13292DE6" w14:textId="77777777" w:rsidTr="00CB2DEC">
        <w:tc>
          <w:tcPr>
            <w:tcW w:w="1243" w:type="dxa"/>
            <w:tcBorders>
              <w:top w:val="single" w:sz="6" w:space="0" w:color="auto"/>
              <w:left w:val="single" w:sz="6" w:space="0" w:color="auto"/>
              <w:bottom w:val="single" w:sz="6" w:space="0" w:color="auto"/>
              <w:right w:val="single" w:sz="6" w:space="0" w:color="auto"/>
            </w:tcBorders>
            <w:vAlign w:val="center"/>
          </w:tcPr>
          <w:p w14:paraId="13292DDD" w14:textId="77896D6A" w:rsidR="00CB2DEC" w:rsidRPr="001C6AD9" w:rsidRDefault="007B55BF" w:rsidP="00CB2DEC">
            <w:pPr>
              <w:spacing w:line="240" w:lineRule="auto"/>
              <w:jc w:val="center"/>
              <w:rPr>
                <w:rFonts w:asciiTheme="minorHAnsi" w:hAnsiTheme="minorHAnsi"/>
                <w:i/>
                <w:sz w:val="24"/>
                <w:szCs w:val="24"/>
              </w:rPr>
            </w:pPr>
            <w:r>
              <w:rPr>
                <w:rFonts w:asciiTheme="minorHAnsi" w:hAnsiTheme="minorHAnsi"/>
                <w:i/>
                <w:sz w:val="24"/>
                <w:szCs w:val="24"/>
              </w:rPr>
              <w:t>7</w:t>
            </w:r>
          </w:p>
        </w:tc>
        <w:tc>
          <w:tcPr>
            <w:tcW w:w="994" w:type="dxa"/>
            <w:tcBorders>
              <w:top w:val="single" w:sz="6" w:space="0" w:color="auto"/>
              <w:left w:val="single" w:sz="6" w:space="0" w:color="auto"/>
              <w:bottom w:val="single" w:sz="6" w:space="0" w:color="auto"/>
              <w:right w:val="single" w:sz="6" w:space="0" w:color="auto"/>
            </w:tcBorders>
            <w:vAlign w:val="center"/>
          </w:tcPr>
          <w:p w14:paraId="13292DDE" w14:textId="77777777" w:rsidR="00CB2DEC" w:rsidRPr="001C6AD9" w:rsidRDefault="00D57C48" w:rsidP="00BD0F13">
            <w:pPr>
              <w:spacing w:line="240" w:lineRule="auto"/>
              <w:jc w:val="center"/>
              <w:rPr>
                <w:rFonts w:asciiTheme="minorHAnsi" w:hAnsiTheme="minorHAnsi"/>
                <w:i/>
                <w:sz w:val="24"/>
                <w:szCs w:val="24"/>
                <w:lang w:val="en-US"/>
              </w:rPr>
            </w:pPr>
            <w:r w:rsidRPr="001C6AD9">
              <w:rPr>
                <w:rFonts w:asciiTheme="minorHAnsi" w:hAnsiTheme="minorHAnsi"/>
                <w:i/>
                <w:sz w:val="24"/>
                <w:szCs w:val="24"/>
              </w:rPr>
              <w:t>1</w:t>
            </w:r>
            <w:r w:rsidR="00BD0F13" w:rsidRPr="001C6AD9">
              <w:rPr>
                <w:rFonts w:asciiTheme="minorHAnsi" w:hAnsiTheme="minorHAnsi"/>
                <w:i/>
                <w:sz w:val="24"/>
                <w:szCs w:val="24"/>
                <w:lang w:val="en-US"/>
              </w:rPr>
              <w:t>50</w:t>
            </w:r>
          </w:p>
        </w:tc>
        <w:tc>
          <w:tcPr>
            <w:tcW w:w="1133" w:type="dxa"/>
            <w:tcBorders>
              <w:top w:val="single" w:sz="6" w:space="0" w:color="auto"/>
              <w:left w:val="single" w:sz="6" w:space="0" w:color="auto"/>
              <w:bottom w:val="single" w:sz="6" w:space="0" w:color="auto"/>
              <w:right w:val="single" w:sz="6" w:space="0" w:color="auto"/>
            </w:tcBorders>
            <w:vAlign w:val="center"/>
          </w:tcPr>
          <w:p w14:paraId="13292DDF" w14:textId="77777777" w:rsidR="00CB2DEC" w:rsidRPr="001C6AD9" w:rsidRDefault="00CB2DEC" w:rsidP="00CB2DEC">
            <w:pPr>
              <w:spacing w:line="240" w:lineRule="auto"/>
              <w:jc w:val="center"/>
              <w:rPr>
                <w:rFonts w:asciiTheme="minorHAnsi" w:hAnsiTheme="minorHAnsi"/>
                <w:i/>
                <w:sz w:val="24"/>
                <w:szCs w:val="24"/>
              </w:rPr>
            </w:pPr>
            <w:r w:rsidRPr="001C6AD9">
              <w:rPr>
                <w:rFonts w:asciiTheme="minorHAnsi" w:hAnsiTheme="minorHAnsi"/>
                <w:i/>
                <w:sz w:val="24"/>
                <w:szCs w:val="24"/>
              </w:rPr>
              <w:t>36</w:t>
            </w:r>
          </w:p>
        </w:tc>
        <w:tc>
          <w:tcPr>
            <w:tcW w:w="1138" w:type="dxa"/>
            <w:tcBorders>
              <w:top w:val="single" w:sz="6" w:space="0" w:color="auto"/>
              <w:left w:val="single" w:sz="6" w:space="0" w:color="auto"/>
              <w:bottom w:val="single" w:sz="6" w:space="0" w:color="auto"/>
              <w:right w:val="single" w:sz="6" w:space="0" w:color="auto"/>
            </w:tcBorders>
            <w:vAlign w:val="center"/>
          </w:tcPr>
          <w:p w14:paraId="13292DE0" w14:textId="3E100E2E" w:rsidR="00CB2DEC" w:rsidRPr="007B55BF" w:rsidRDefault="007B55BF" w:rsidP="00CB2DEC">
            <w:pPr>
              <w:spacing w:line="240" w:lineRule="auto"/>
              <w:jc w:val="center"/>
              <w:rPr>
                <w:rFonts w:asciiTheme="minorHAnsi" w:hAnsiTheme="minorHAnsi"/>
                <w:i/>
                <w:sz w:val="24"/>
                <w:szCs w:val="24"/>
              </w:rPr>
            </w:pPr>
            <w:r>
              <w:rPr>
                <w:rFonts w:asciiTheme="minorHAnsi" w:hAnsiTheme="minorHAnsi"/>
                <w:i/>
                <w:sz w:val="24"/>
                <w:szCs w:val="24"/>
              </w:rPr>
              <w:t>0</w:t>
            </w:r>
          </w:p>
        </w:tc>
        <w:tc>
          <w:tcPr>
            <w:tcW w:w="989" w:type="dxa"/>
            <w:tcBorders>
              <w:top w:val="single" w:sz="6" w:space="0" w:color="auto"/>
              <w:left w:val="single" w:sz="6" w:space="0" w:color="auto"/>
              <w:bottom w:val="single" w:sz="6" w:space="0" w:color="auto"/>
              <w:right w:val="single" w:sz="6" w:space="0" w:color="auto"/>
            </w:tcBorders>
            <w:vAlign w:val="center"/>
          </w:tcPr>
          <w:p w14:paraId="13292DE1" w14:textId="58651EE5" w:rsidR="00CB2DEC" w:rsidRPr="007B55BF" w:rsidRDefault="007B55BF" w:rsidP="00CB2DEC">
            <w:pPr>
              <w:spacing w:line="240" w:lineRule="auto"/>
              <w:jc w:val="center"/>
              <w:rPr>
                <w:rFonts w:asciiTheme="minorHAnsi" w:hAnsiTheme="minorHAnsi"/>
                <w:i/>
                <w:sz w:val="24"/>
                <w:szCs w:val="24"/>
              </w:rPr>
            </w:pPr>
            <w:r>
              <w:rPr>
                <w:rFonts w:asciiTheme="minorHAnsi" w:hAnsiTheme="minorHAnsi"/>
                <w:i/>
                <w:sz w:val="24"/>
                <w:szCs w:val="24"/>
              </w:rPr>
              <w:t>36</w:t>
            </w:r>
          </w:p>
        </w:tc>
        <w:tc>
          <w:tcPr>
            <w:tcW w:w="994" w:type="dxa"/>
            <w:tcBorders>
              <w:top w:val="single" w:sz="6" w:space="0" w:color="auto"/>
              <w:left w:val="single" w:sz="6" w:space="0" w:color="auto"/>
              <w:bottom w:val="single" w:sz="6" w:space="0" w:color="auto"/>
              <w:right w:val="single" w:sz="6" w:space="0" w:color="auto"/>
            </w:tcBorders>
            <w:vAlign w:val="center"/>
          </w:tcPr>
          <w:p w14:paraId="13292DE2" w14:textId="77777777" w:rsidR="00CB2DEC" w:rsidRPr="001C6AD9" w:rsidRDefault="00BD0F13" w:rsidP="00CB2DEC">
            <w:pPr>
              <w:spacing w:line="240" w:lineRule="auto"/>
              <w:jc w:val="center"/>
              <w:rPr>
                <w:rFonts w:asciiTheme="minorHAnsi" w:hAnsiTheme="minorHAnsi"/>
                <w:i/>
                <w:sz w:val="24"/>
                <w:szCs w:val="24"/>
                <w:lang w:val="en-US"/>
              </w:rPr>
            </w:pPr>
            <w:r w:rsidRPr="001C6AD9">
              <w:rPr>
                <w:rFonts w:asciiTheme="minorHAnsi" w:hAnsiTheme="minorHAnsi"/>
                <w:i/>
                <w:sz w:val="24"/>
                <w:szCs w:val="24"/>
                <w:lang w:val="en-US"/>
              </w:rPr>
              <w:t>78</w:t>
            </w:r>
          </w:p>
        </w:tc>
        <w:tc>
          <w:tcPr>
            <w:tcW w:w="850" w:type="dxa"/>
            <w:tcBorders>
              <w:top w:val="single" w:sz="6" w:space="0" w:color="auto"/>
              <w:left w:val="single" w:sz="6" w:space="0" w:color="auto"/>
              <w:bottom w:val="single" w:sz="6" w:space="0" w:color="auto"/>
              <w:right w:val="single" w:sz="6" w:space="0" w:color="auto"/>
            </w:tcBorders>
            <w:vAlign w:val="center"/>
          </w:tcPr>
          <w:p w14:paraId="13292DE3" w14:textId="77777777" w:rsidR="00CB2DEC" w:rsidRPr="001C6AD9" w:rsidRDefault="00D57C48" w:rsidP="00CB2DEC">
            <w:pPr>
              <w:spacing w:line="240" w:lineRule="auto"/>
              <w:jc w:val="center"/>
              <w:rPr>
                <w:rFonts w:asciiTheme="minorHAnsi" w:hAnsiTheme="minorHAnsi"/>
                <w:i/>
                <w:sz w:val="24"/>
                <w:szCs w:val="24"/>
              </w:rPr>
            </w:pPr>
            <w:r w:rsidRPr="001C6AD9">
              <w:rPr>
                <w:rFonts w:asciiTheme="minorHAnsi" w:hAnsiTheme="minorHAnsi"/>
                <w:i/>
                <w:sz w:val="24"/>
                <w:szCs w:val="24"/>
              </w:rPr>
              <w:t>+</w:t>
            </w:r>
          </w:p>
        </w:tc>
        <w:tc>
          <w:tcPr>
            <w:tcW w:w="994" w:type="dxa"/>
            <w:tcBorders>
              <w:top w:val="single" w:sz="6" w:space="0" w:color="auto"/>
              <w:left w:val="single" w:sz="6" w:space="0" w:color="auto"/>
              <w:bottom w:val="single" w:sz="6" w:space="0" w:color="auto"/>
              <w:right w:val="single" w:sz="6" w:space="0" w:color="auto"/>
            </w:tcBorders>
            <w:vAlign w:val="center"/>
          </w:tcPr>
          <w:p w14:paraId="13292DE4" w14:textId="0B8EA4D5" w:rsidR="00CB2DEC" w:rsidRPr="001C6AD9" w:rsidRDefault="007B55BF" w:rsidP="00CB2DEC">
            <w:pPr>
              <w:spacing w:line="240" w:lineRule="auto"/>
              <w:jc w:val="center"/>
              <w:rPr>
                <w:rFonts w:asciiTheme="minorHAnsi" w:hAnsiTheme="minorHAnsi"/>
                <w:i/>
                <w:sz w:val="24"/>
                <w:szCs w:val="24"/>
              </w:rPr>
            </w:pPr>
            <w:r>
              <w:rPr>
                <w:rFonts w:asciiTheme="minorHAnsi" w:hAnsiTheme="minorHAnsi"/>
                <w:i/>
                <w:sz w:val="24"/>
                <w:szCs w:val="24"/>
              </w:rPr>
              <w:t>+</w:t>
            </w:r>
          </w:p>
        </w:tc>
        <w:tc>
          <w:tcPr>
            <w:tcW w:w="965" w:type="dxa"/>
            <w:tcBorders>
              <w:top w:val="single" w:sz="6" w:space="0" w:color="auto"/>
              <w:left w:val="single" w:sz="6" w:space="0" w:color="auto"/>
              <w:bottom w:val="single" w:sz="6" w:space="0" w:color="auto"/>
              <w:right w:val="single" w:sz="6" w:space="0" w:color="auto"/>
            </w:tcBorders>
            <w:vAlign w:val="center"/>
          </w:tcPr>
          <w:p w14:paraId="13292DE5" w14:textId="77777777" w:rsidR="00CB2DEC" w:rsidRPr="001C6AD9" w:rsidRDefault="00AE492E" w:rsidP="00CB2DEC">
            <w:pPr>
              <w:spacing w:line="240" w:lineRule="auto"/>
              <w:jc w:val="center"/>
              <w:rPr>
                <w:rFonts w:asciiTheme="minorHAnsi" w:hAnsiTheme="minorHAnsi"/>
                <w:i/>
                <w:sz w:val="24"/>
                <w:szCs w:val="24"/>
              </w:rPr>
            </w:pPr>
            <w:r w:rsidRPr="001C6AD9">
              <w:rPr>
                <w:rFonts w:asciiTheme="minorHAnsi" w:hAnsiTheme="minorHAnsi"/>
                <w:i/>
                <w:sz w:val="24"/>
                <w:szCs w:val="24"/>
              </w:rPr>
              <w:t>+</w:t>
            </w:r>
          </w:p>
        </w:tc>
      </w:tr>
      <w:tr w:rsidR="00D57C48" w:rsidRPr="001C6AD9" w14:paraId="13292DF0" w14:textId="77777777" w:rsidTr="00CB2DEC">
        <w:tc>
          <w:tcPr>
            <w:tcW w:w="1243" w:type="dxa"/>
            <w:tcBorders>
              <w:top w:val="single" w:sz="6" w:space="0" w:color="auto"/>
              <w:left w:val="single" w:sz="6" w:space="0" w:color="auto"/>
              <w:bottom w:val="single" w:sz="6" w:space="0" w:color="auto"/>
              <w:right w:val="single" w:sz="6" w:space="0" w:color="auto"/>
            </w:tcBorders>
            <w:vAlign w:val="center"/>
          </w:tcPr>
          <w:p w14:paraId="13292DE7" w14:textId="77777777" w:rsidR="00D57C48" w:rsidRPr="001C6AD9" w:rsidRDefault="00D57C48" w:rsidP="00CB2DEC">
            <w:pPr>
              <w:spacing w:line="240" w:lineRule="auto"/>
              <w:jc w:val="center"/>
              <w:rPr>
                <w:rFonts w:asciiTheme="minorHAnsi" w:hAnsiTheme="minorHAnsi"/>
                <w:i/>
                <w:sz w:val="24"/>
                <w:szCs w:val="24"/>
              </w:rPr>
            </w:pPr>
            <w:r w:rsidRPr="001C6AD9">
              <w:rPr>
                <w:rFonts w:asciiTheme="minorHAnsi" w:hAnsiTheme="minorHAnsi"/>
                <w:i/>
                <w:sz w:val="24"/>
                <w:szCs w:val="24"/>
              </w:rPr>
              <w:t>Всього</w:t>
            </w:r>
          </w:p>
        </w:tc>
        <w:tc>
          <w:tcPr>
            <w:tcW w:w="994" w:type="dxa"/>
            <w:tcBorders>
              <w:top w:val="single" w:sz="6" w:space="0" w:color="auto"/>
              <w:left w:val="single" w:sz="6" w:space="0" w:color="auto"/>
              <w:bottom w:val="single" w:sz="6" w:space="0" w:color="auto"/>
              <w:right w:val="single" w:sz="6" w:space="0" w:color="auto"/>
            </w:tcBorders>
            <w:vAlign w:val="center"/>
          </w:tcPr>
          <w:p w14:paraId="13292DE8" w14:textId="77777777" w:rsidR="00D57C48" w:rsidRPr="001C6AD9" w:rsidRDefault="00BD0F13" w:rsidP="00D57C48">
            <w:pPr>
              <w:spacing w:line="240" w:lineRule="auto"/>
              <w:jc w:val="center"/>
              <w:rPr>
                <w:rFonts w:asciiTheme="minorHAnsi" w:hAnsiTheme="minorHAnsi"/>
                <w:i/>
                <w:sz w:val="24"/>
                <w:szCs w:val="24"/>
                <w:lang w:val="en-US"/>
              </w:rPr>
            </w:pPr>
            <w:r w:rsidRPr="001C6AD9">
              <w:rPr>
                <w:rFonts w:asciiTheme="minorHAnsi" w:hAnsiTheme="minorHAnsi"/>
                <w:i/>
                <w:sz w:val="24"/>
                <w:szCs w:val="24"/>
                <w:lang w:val="en-US"/>
              </w:rPr>
              <w:t>150</w:t>
            </w:r>
          </w:p>
        </w:tc>
        <w:tc>
          <w:tcPr>
            <w:tcW w:w="1133" w:type="dxa"/>
            <w:tcBorders>
              <w:top w:val="single" w:sz="6" w:space="0" w:color="auto"/>
              <w:left w:val="single" w:sz="6" w:space="0" w:color="auto"/>
              <w:bottom w:val="single" w:sz="6" w:space="0" w:color="auto"/>
              <w:right w:val="single" w:sz="6" w:space="0" w:color="auto"/>
            </w:tcBorders>
            <w:vAlign w:val="center"/>
          </w:tcPr>
          <w:p w14:paraId="13292DE9" w14:textId="77777777" w:rsidR="00D57C48" w:rsidRPr="001C6AD9" w:rsidRDefault="00D57C48" w:rsidP="00D57C48">
            <w:pPr>
              <w:spacing w:line="240" w:lineRule="auto"/>
              <w:jc w:val="center"/>
              <w:rPr>
                <w:rFonts w:asciiTheme="minorHAnsi" w:hAnsiTheme="minorHAnsi"/>
                <w:i/>
                <w:sz w:val="24"/>
                <w:szCs w:val="24"/>
              </w:rPr>
            </w:pPr>
            <w:r w:rsidRPr="001C6AD9">
              <w:rPr>
                <w:rFonts w:asciiTheme="minorHAnsi" w:hAnsiTheme="minorHAnsi"/>
                <w:i/>
                <w:sz w:val="24"/>
                <w:szCs w:val="24"/>
              </w:rPr>
              <w:t>36</w:t>
            </w:r>
          </w:p>
        </w:tc>
        <w:tc>
          <w:tcPr>
            <w:tcW w:w="1138" w:type="dxa"/>
            <w:tcBorders>
              <w:top w:val="single" w:sz="6" w:space="0" w:color="auto"/>
              <w:left w:val="single" w:sz="6" w:space="0" w:color="auto"/>
              <w:bottom w:val="single" w:sz="6" w:space="0" w:color="auto"/>
              <w:right w:val="single" w:sz="6" w:space="0" w:color="auto"/>
            </w:tcBorders>
            <w:vAlign w:val="center"/>
          </w:tcPr>
          <w:p w14:paraId="13292DEA" w14:textId="660E5B6B" w:rsidR="00D57C48" w:rsidRPr="007B55BF" w:rsidRDefault="007B55BF" w:rsidP="00D57C48">
            <w:pPr>
              <w:spacing w:line="240" w:lineRule="auto"/>
              <w:jc w:val="center"/>
              <w:rPr>
                <w:rFonts w:asciiTheme="minorHAnsi" w:hAnsiTheme="minorHAnsi"/>
                <w:i/>
                <w:sz w:val="24"/>
                <w:szCs w:val="24"/>
              </w:rPr>
            </w:pPr>
            <w:r>
              <w:rPr>
                <w:rFonts w:asciiTheme="minorHAnsi" w:hAnsiTheme="minorHAnsi"/>
                <w:i/>
                <w:sz w:val="24"/>
                <w:szCs w:val="24"/>
              </w:rPr>
              <w:t>0</w:t>
            </w:r>
          </w:p>
        </w:tc>
        <w:tc>
          <w:tcPr>
            <w:tcW w:w="989" w:type="dxa"/>
            <w:tcBorders>
              <w:top w:val="single" w:sz="6" w:space="0" w:color="auto"/>
              <w:left w:val="single" w:sz="6" w:space="0" w:color="auto"/>
              <w:bottom w:val="single" w:sz="6" w:space="0" w:color="auto"/>
              <w:right w:val="single" w:sz="6" w:space="0" w:color="auto"/>
            </w:tcBorders>
            <w:vAlign w:val="center"/>
          </w:tcPr>
          <w:p w14:paraId="13292DEB" w14:textId="34A07BAA" w:rsidR="00D57C48" w:rsidRPr="007B55BF" w:rsidRDefault="007B55BF" w:rsidP="00D57C48">
            <w:pPr>
              <w:spacing w:line="240" w:lineRule="auto"/>
              <w:jc w:val="center"/>
              <w:rPr>
                <w:rFonts w:asciiTheme="minorHAnsi" w:hAnsiTheme="minorHAnsi"/>
                <w:i/>
                <w:sz w:val="24"/>
                <w:szCs w:val="24"/>
              </w:rPr>
            </w:pPr>
            <w:r>
              <w:rPr>
                <w:rFonts w:asciiTheme="minorHAnsi" w:hAnsiTheme="minorHAnsi"/>
                <w:i/>
                <w:sz w:val="24"/>
                <w:szCs w:val="24"/>
              </w:rPr>
              <w:t>36</w:t>
            </w:r>
          </w:p>
        </w:tc>
        <w:tc>
          <w:tcPr>
            <w:tcW w:w="994" w:type="dxa"/>
            <w:tcBorders>
              <w:top w:val="single" w:sz="6" w:space="0" w:color="auto"/>
              <w:left w:val="single" w:sz="6" w:space="0" w:color="auto"/>
              <w:bottom w:val="single" w:sz="6" w:space="0" w:color="auto"/>
              <w:right w:val="single" w:sz="6" w:space="0" w:color="auto"/>
            </w:tcBorders>
            <w:vAlign w:val="center"/>
          </w:tcPr>
          <w:p w14:paraId="13292DEC" w14:textId="77777777" w:rsidR="00D57C48" w:rsidRPr="001C6AD9" w:rsidRDefault="00BD0F13" w:rsidP="00D57C48">
            <w:pPr>
              <w:spacing w:line="240" w:lineRule="auto"/>
              <w:jc w:val="center"/>
              <w:rPr>
                <w:rFonts w:asciiTheme="minorHAnsi" w:hAnsiTheme="minorHAnsi"/>
                <w:i/>
                <w:sz w:val="24"/>
                <w:szCs w:val="24"/>
                <w:lang w:val="en-US"/>
              </w:rPr>
            </w:pPr>
            <w:r w:rsidRPr="001C6AD9">
              <w:rPr>
                <w:rFonts w:asciiTheme="minorHAnsi" w:hAnsiTheme="minorHAnsi"/>
                <w:i/>
                <w:sz w:val="24"/>
                <w:szCs w:val="24"/>
                <w:lang w:val="en-US"/>
              </w:rPr>
              <w:t>78</w:t>
            </w:r>
          </w:p>
        </w:tc>
        <w:tc>
          <w:tcPr>
            <w:tcW w:w="850" w:type="dxa"/>
            <w:tcBorders>
              <w:top w:val="single" w:sz="6" w:space="0" w:color="auto"/>
              <w:left w:val="single" w:sz="6" w:space="0" w:color="auto"/>
              <w:bottom w:val="single" w:sz="6" w:space="0" w:color="auto"/>
              <w:right w:val="single" w:sz="6" w:space="0" w:color="auto"/>
            </w:tcBorders>
            <w:vAlign w:val="center"/>
          </w:tcPr>
          <w:p w14:paraId="13292DED" w14:textId="77777777" w:rsidR="00D57C48" w:rsidRPr="001C6AD9" w:rsidRDefault="00D57C48" w:rsidP="00CB2DEC">
            <w:pPr>
              <w:spacing w:line="240" w:lineRule="auto"/>
              <w:jc w:val="center"/>
              <w:rPr>
                <w:rFonts w:asciiTheme="minorHAnsi" w:hAnsiTheme="minorHAnsi"/>
                <w:i/>
                <w:sz w:val="24"/>
                <w:szCs w:val="24"/>
              </w:rPr>
            </w:pPr>
            <w:r w:rsidRPr="001C6AD9">
              <w:rPr>
                <w:rFonts w:asciiTheme="minorHAnsi" w:hAnsiTheme="minorHAnsi"/>
                <w:i/>
                <w:sz w:val="24"/>
                <w:szCs w:val="24"/>
              </w:rPr>
              <w:t>+</w:t>
            </w:r>
          </w:p>
        </w:tc>
        <w:tc>
          <w:tcPr>
            <w:tcW w:w="994" w:type="dxa"/>
            <w:tcBorders>
              <w:top w:val="single" w:sz="6" w:space="0" w:color="auto"/>
              <w:left w:val="single" w:sz="6" w:space="0" w:color="auto"/>
              <w:bottom w:val="single" w:sz="6" w:space="0" w:color="auto"/>
              <w:right w:val="single" w:sz="6" w:space="0" w:color="auto"/>
            </w:tcBorders>
            <w:vAlign w:val="center"/>
          </w:tcPr>
          <w:p w14:paraId="13292DEE" w14:textId="57AA9013" w:rsidR="00D57C48" w:rsidRPr="001C6AD9" w:rsidRDefault="007B55BF" w:rsidP="00CB2DEC">
            <w:pPr>
              <w:spacing w:line="240" w:lineRule="auto"/>
              <w:jc w:val="center"/>
              <w:rPr>
                <w:rFonts w:asciiTheme="minorHAnsi" w:hAnsiTheme="minorHAnsi"/>
                <w:i/>
                <w:sz w:val="24"/>
                <w:szCs w:val="24"/>
              </w:rPr>
            </w:pPr>
            <w:r>
              <w:rPr>
                <w:rFonts w:asciiTheme="minorHAnsi" w:hAnsiTheme="minorHAnsi"/>
                <w:i/>
                <w:sz w:val="24"/>
                <w:szCs w:val="24"/>
              </w:rPr>
              <w:t>+</w:t>
            </w:r>
          </w:p>
        </w:tc>
        <w:tc>
          <w:tcPr>
            <w:tcW w:w="965" w:type="dxa"/>
            <w:tcBorders>
              <w:top w:val="single" w:sz="6" w:space="0" w:color="auto"/>
              <w:left w:val="single" w:sz="6" w:space="0" w:color="auto"/>
              <w:bottom w:val="single" w:sz="6" w:space="0" w:color="auto"/>
              <w:right w:val="single" w:sz="6" w:space="0" w:color="auto"/>
            </w:tcBorders>
            <w:vAlign w:val="center"/>
          </w:tcPr>
          <w:p w14:paraId="13292DEF" w14:textId="77777777" w:rsidR="00D57C48" w:rsidRPr="001C6AD9" w:rsidRDefault="00AE492E" w:rsidP="00CB2DEC">
            <w:pPr>
              <w:spacing w:line="240" w:lineRule="auto"/>
              <w:jc w:val="center"/>
              <w:rPr>
                <w:rFonts w:asciiTheme="minorHAnsi" w:hAnsiTheme="minorHAnsi"/>
                <w:i/>
                <w:sz w:val="24"/>
                <w:szCs w:val="24"/>
              </w:rPr>
            </w:pPr>
            <w:r w:rsidRPr="001C6AD9">
              <w:rPr>
                <w:rFonts w:asciiTheme="minorHAnsi" w:hAnsiTheme="minorHAnsi"/>
                <w:i/>
                <w:sz w:val="24"/>
                <w:szCs w:val="24"/>
              </w:rPr>
              <w:t>+</w:t>
            </w:r>
          </w:p>
        </w:tc>
      </w:tr>
    </w:tbl>
    <w:p w14:paraId="13292DF1" w14:textId="77777777" w:rsidR="00CB2DEC" w:rsidRPr="001C6AD9" w:rsidRDefault="00CB2DEC" w:rsidP="00CB2DEC">
      <w:pPr>
        <w:spacing w:line="240" w:lineRule="auto"/>
        <w:jc w:val="both"/>
        <w:rPr>
          <w:rFonts w:asciiTheme="minorHAnsi" w:hAnsiTheme="minorHAnsi"/>
          <w:i/>
          <w:sz w:val="24"/>
          <w:szCs w:val="24"/>
        </w:rPr>
      </w:pPr>
    </w:p>
    <w:p w14:paraId="13292DF8" w14:textId="77777777" w:rsidR="00CB2DEC" w:rsidRPr="001C6AD9" w:rsidRDefault="00CB2DEC" w:rsidP="00CB2DEC">
      <w:pPr>
        <w:spacing w:line="240" w:lineRule="auto"/>
        <w:jc w:val="both"/>
        <w:rPr>
          <w:rFonts w:asciiTheme="minorHAnsi" w:hAnsiTheme="minorHAnsi"/>
          <w:i/>
          <w:sz w:val="24"/>
          <w:szCs w:val="24"/>
        </w:rPr>
      </w:pPr>
    </w:p>
    <w:p w14:paraId="13292DF9" w14:textId="72F77B5D" w:rsidR="00CB2DEC" w:rsidRPr="00424D6F" w:rsidRDefault="00424D6F" w:rsidP="00CB2DEC">
      <w:pPr>
        <w:spacing w:line="240" w:lineRule="auto"/>
        <w:ind w:firstLine="708"/>
        <w:jc w:val="both"/>
        <w:rPr>
          <w:rFonts w:asciiTheme="minorHAnsi" w:hAnsiTheme="minorHAnsi"/>
          <w:b/>
          <w:sz w:val="24"/>
          <w:szCs w:val="24"/>
        </w:rPr>
      </w:pPr>
      <w:r w:rsidRPr="00424D6F">
        <w:rPr>
          <w:rFonts w:asciiTheme="minorHAnsi" w:hAnsiTheme="minorHAnsi"/>
          <w:b/>
          <w:sz w:val="24"/>
          <w:szCs w:val="24"/>
        </w:rPr>
        <w:t>Система рейтингових (вагових) балів та критерії оцінювання</w:t>
      </w:r>
    </w:p>
    <w:p w14:paraId="13292DFA" w14:textId="77777777" w:rsidR="00CB2DEC" w:rsidRPr="001C6AD9" w:rsidRDefault="00CB2DEC" w:rsidP="00CB2DEC">
      <w:pPr>
        <w:spacing w:line="240" w:lineRule="auto"/>
        <w:jc w:val="both"/>
        <w:rPr>
          <w:rFonts w:asciiTheme="minorHAnsi" w:hAnsiTheme="minorHAnsi"/>
          <w:i/>
          <w:sz w:val="24"/>
          <w:szCs w:val="24"/>
        </w:rPr>
      </w:pPr>
    </w:p>
    <w:p w14:paraId="13292DFB" w14:textId="3A0DF483" w:rsidR="00CB2DEC" w:rsidRPr="001C6AD9" w:rsidRDefault="00CB2DEC" w:rsidP="00CB2DEC">
      <w:pPr>
        <w:spacing w:line="240" w:lineRule="auto"/>
        <w:ind w:firstLine="708"/>
        <w:jc w:val="both"/>
        <w:rPr>
          <w:rFonts w:asciiTheme="minorHAnsi" w:hAnsiTheme="minorHAnsi"/>
          <w:i/>
          <w:sz w:val="24"/>
          <w:szCs w:val="24"/>
        </w:rPr>
      </w:pPr>
      <w:r w:rsidRPr="001C6AD9">
        <w:rPr>
          <w:rFonts w:asciiTheme="minorHAnsi" w:hAnsiTheme="minorHAnsi"/>
          <w:i/>
          <w:sz w:val="24"/>
          <w:szCs w:val="24"/>
        </w:rPr>
        <w:t xml:space="preserve">8.1. </w:t>
      </w:r>
      <w:r w:rsidR="00C62C20">
        <w:rPr>
          <w:rFonts w:asciiTheme="minorHAnsi" w:hAnsiTheme="minorHAnsi"/>
          <w:i/>
          <w:sz w:val="24"/>
          <w:szCs w:val="24"/>
        </w:rPr>
        <w:t>Лабораторні</w:t>
      </w:r>
      <w:r w:rsidRPr="001C6AD9">
        <w:rPr>
          <w:rFonts w:asciiTheme="minorHAnsi" w:hAnsiTheme="minorHAnsi"/>
          <w:i/>
          <w:sz w:val="24"/>
          <w:szCs w:val="24"/>
        </w:rPr>
        <w:t xml:space="preserve"> роботи (r</w:t>
      </w:r>
      <w:r w:rsidRPr="00D857EA">
        <w:rPr>
          <w:rFonts w:asciiTheme="minorHAnsi" w:hAnsiTheme="minorHAnsi"/>
          <w:i/>
          <w:sz w:val="24"/>
          <w:szCs w:val="24"/>
          <w:vertAlign w:val="subscript"/>
        </w:rPr>
        <w:t>1</w:t>
      </w:r>
      <w:r w:rsidRPr="001C6AD9">
        <w:rPr>
          <w:rFonts w:asciiTheme="minorHAnsi" w:hAnsiTheme="minorHAnsi"/>
          <w:i/>
          <w:sz w:val="24"/>
          <w:szCs w:val="24"/>
        </w:rPr>
        <w:t>)</w:t>
      </w:r>
    </w:p>
    <w:p w14:paraId="13292DFC" w14:textId="24270F0D" w:rsidR="00CB2DEC" w:rsidRPr="001C6AD9" w:rsidRDefault="00CB2DEC" w:rsidP="00CB2DEC">
      <w:pPr>
        <w:spacing w:line="240" w:lineRule="auto"/>
        <w:ind w:firstLine="708"/>
        <w:jc w:val="both"/>
        <w:rPr>
          <w:rFonts w:asciiTheme="minorHAnsi" w:hAnsiTheme="minorHAnsi"/>
          <w:i/>
          <w:sz w:val="24"/>
          <w:szCs w:val="24"/>
        </w:rPr>
      </w:pPr>
      <w:r w:rsidRPr="001C6AD9">
        <w:rPr>
          <w:rFonts w:asciiTheme="minorHAnsi" w:hAnsiTheme="minorHAnsi"/>
          <w:i/>
          <w:sz w:val="24"/>
          <w:szCs w:val="24"/>
        </w:rPr>
        <w:t xml:space="preserve">Ваговий бал однієї </w:t>
      </w:r>
      <w:r w:rsidR="007B55BF">
        <w:rPr>
          <w:rFonts w:asciiTheme="minorHAnsi" w:hAnsiTheme="minorHAnsi"/>
          <w:i/>
          <w:sz w:val="24"/>
          <w:szCs w:val="24"/>
        </w:rPr>
        <w:t>лабораторної</w:t>
      </w:r>
      <w:r w:rsidRPr="001C6AD9">
        <w:rPr>
          <w:rFonts w:asciiTheme="minorHAnsi" w:hAnsiTheme="minorHAnsi"/>
          <w:i/>
          <w:sz w:val="24"/>
          <w:szCs w:val="24"/>
        </w:rPr>
        <w:t xml:space="preserve"> роботи становить </w:t>
      </w:r>
      <w:r w:rsidR="007B55BF">
        <w:rPr>
          <w:rFonts w:asciiTheme="minorHAnsi" w:hAnsiTheme="minorHAnsi"/>
          <w:i/>
          <w:sz w:val="24"/>
          <w:szCs w:val="24"/>
        </w:rPr>
        <w:t xml:space="preserve">5 </w:t>
      </w:r>
      <w:r w:rsidRPr="001C6AD9">
        <w:rPr>
          <w:rFonts w:asciiTheme="minorHAnsi" w:hAnsiTheme="minorHAnsi"/>
          <w:i/>
          <w:sz w:val="24"/>
          <w:szCs w:val="24"/>
        </w:rPr>
        <w:t>балів (табл.</w:t>
      </w:r>
      <w:r w:rsidR="00BE52BE">
        <w:rPr>
          <w:rFonts w:asciiTheme="minorHAnsi" w:hAnsiTheme="minorHAnsi"/>
          <w:i/>
          <w:sz w:val="24"/>
          <w:szCs w:val="24"/>
        </w:rPr>
        <w:t>8</w:t>
      </w:r>
      <w:r w:rsidRPr="001C6AD9">
        <w:rPr>
          <w:rFonts w:asciiTheme="minorHAnsi" w:hAnsiTheme="minorHAnsi"/>
          <w:i/>
          <w:sz w:val="24"/>
          <w:szCs w:val="24"/>
        </w:rPr>
        <w:t xml:space="preserve">.2). Максимальна кількість балів за всі </w:t>
      </w:r>
      <w:r w:rsidR="007B55BF">
        <w:rPr>
          <w:rFonts w:asciiTheme="minorHAnsi" w:hAnsiTheme="minorHAnsi"/>
          <w:i/>
          <w:sz w:val="24"/>
          <w:szCs w:val="24"/>
        </w:rPr>
        <w:t>лабораторн</w:t>
      </w:r>
      <w:r w:rsidR="002F3C36" w:rsidRPr="001C6AD9">
        <w:rPr>
          <w:rFonts w:asciiTheme="minorHAnsi" w:hAnsiTheme="minorHAnsi"/>
          <w:i/>
          <w:sz w:val="24"/>
          <w:szCs w:val="24"/>
        </w:rPr>
        <w:t xml:space="preserve">і </w:t>
      </w:r>
      <w:r w:rsidRPr="001C6AD9">
        <w:rPr>
          <w:rFonts w:asciiTheme="minorHAnsi" w:hAnsiTheme="minorHAnsi"/>
          <w:i/>
          <w:sz w:val="24"/>
          <w:szCs w:val="24"/>
        </w:rPr>
        <w:t>роботи: r</w:t>
      </w:r>
      <w:r w:rsidRPr="00D857EA">
        <w:rPr>
          <w:rFonts w:asciiTheme="minorHAnsi" w:hAnsiTheme="minorHAnsi"/>
          <w:i/>
          <w:sz w:val="24"/>
          <w:szCs w:val="24"/>
          <w:vertAlign w:val="subscript"/>
        </w:rPr>
        <w:t>1</w:t>
      </w:r>
      <w:r w:rsidRPr="001C6AD9">
        <w:rPr>
          <w:rFonts w:asciiTheme="minorHAnsi" w:hAnsiTheme="minorHAnsi"/>
          <w:i/>
          <w:sz w:val="24"/>
          <w:szCs w:val="24"/>
        </w:rPr>
        <w:t xml:space="preserve"> = </w:t>
      </w:r>
      <w:r w:rsidR="002F3C36" w:rsidRPr="001C6AD9">
        <w:rPr>
          <w:rFonts w:asciiTheme="minorHAnsi" w:hAnsiTheme="minorHAnsi"/>
          <w:i/>
          <w:sz w:val="24"/>
          <w:szCs w:val="24"/>
        </w:rPr>
        <w:t>6</w:t>
      </w:r>
      <w:r w:rsidRPr="001C6AD9">
        <w:rPr>
          <w:rFonts w:asciiTheme="minorHAnsi" w:hAnsiTheme="minorHAnsi"/>
          <w:i/>
          <w:sz w:val="24"/>
          <w:szCs w:val="24"/>
        </w:rPr>
        <w:t xml:space="preserve"> роботи х </w:t>
      </w:r>
      <w:r w:rsidR="007B55BF">
        <w:rPr>
          <w:rFonts w:asciiTheme="minorHAnsi" w:hAnsiTheme="minorHAnsi"/>
          <w:i/>
          <w:sz w:val="24"/>
          <w:szCs w:val="24"/>
        </w:rPr>
        <w:t>5</w:t>
      </w:r>
      <w:r w:rsidRPr="001C6AD9">
        <w:rPr>
          <w:rFonts w:asciiTheme="minorHAnsi" w:hAnsiTheme="minorHAnsi"/>
          <w:i/>
          <w:sz w:val="24"/>
          <w:szCs w:val="24"/>
        </w:rPr>
        <w:t xml:space="preserve"> бали = </w:t>
      </w:r>
      <w:r w:rsidR="007B55BF">
        <w:rPr>
          <w:rFonts w:asciiTheme="minorHAnsi" w:hAnsiTheme="minorHAnsi"/>
          <w:i/>
          <w:sz w:val="24"/>
          <w:szCs w:val="24"/>
        </w:rPr>
        <w:t>30</w:t>
      </w:r>
      <w:r w:rsidR="002F3C36" w:rsidRPr="001C6AD9">
        <w:rPr>
          <w:rFonts w:asciiTheme="minorHAnsi" w:hAnsiTheme="minorHAnsi"/>
          <w:i/>
          <w:sz w:val="24"/>
          <w:szCs w:val="24"/>
        </w:rPr>
        <w:t xml:space="preserve"> </w:t>
      </w:r>
      <w:r w:rsidRPr="001C6AD9">
        <w:rPr>
          <w:rFonts w:asciiTheme="minorHAnsi" w:hAnsiTheme="minorHAnsi"/>
          <w:i/>
          <w:sz w:val="24"/>
          <w:szCs w:val="24"/>
        </w:rPr>
        <w:t>балів.</w:t>
      </w:r>
    </w:p>
    <w:p w14:paraId="13292DFD" w14:textId="07FBC4CD" w:rsidR="00CB2DEC" w:rsidRPr="001C6AD9" w:rsidRDefault="00CB2DEC" w:rsidP="00CB2DEC">
      <w:pPr>
        <w:spacing w:line="240" w:lineRule="auto"/>
        <w:ind w:firstLine="708"/>
        <w:jc w:val="both"/>
        <w:rPr>
          <w:rFonts w:asciiTheme="minorHAnsi" w:hAnsiTheme="minorHAnsi"/>
          <w:i/>
          <w:sz w:val="24"/>
          <w:szCs w:val="24"/>
        </w:rPr>
      </w:pPr>
      <w:r w:rsidRPr="001C6AD9">
        <w:rPr>
          <w:rFonts w:asciiTheme="minorHAnsi" w:hAnsiTheme="minorHAnsi"/>
          <w:i/>
          <w:sz w:val="24"/>
          <w:szCs w:val="24"/>
        </w:rPr>
        <w:t>Максимальна кількість заохочувальних +</w:t>
      </w:r>
      <w:r w:rsidR="007B55BF">
        <w:rPr>
          <w:rFonts w:asciiTheme="minorHAnsi" w:hAnsiTheme="minorHAnsi"/>
          <w:i/>
          <w:sz w:val="24"/>
          <w:szCs w:val="24"/>
        </w:rPr>
        <w:t xml:space="preserve">6 </w:t>
      </w:r>
      <w:r w:rsidRPr="001C6AD9">
        <w:rPr>
          <w:rFonts w:asciiTheme="minorHAnsi" w:hAnsiTheme="minorHAnsi"/>
          <w:i/>
          <w:sz w:val="24"/>
          <w:szCs w:val="24"/>
        </w:rPr>
        <w:t>бал</w:t>
      </w:r>
      <w:r w:rsidR="007B55BF">
        <w:rPr>
          <w:rFonts w:asciiTheme="minorHAnsi" w:hAnsiTheme="minorHAnsi"/>
          <w:i/>
          <w:sz w:val="24"/>
          <w:szCs w:val="24"/>
        </w:rPr>
        <w:t>ів</w:t>
      </w:r>
      <w:r w:rsidRPr="001C6AD9">
        <w:rPr>
          <w:rFonts w:asciiTheme="minorHAnsi" w:hAnsiTheme="minorHAnsi"/>
          <w:i/>
          <w:sz w:val="24"/>
          <w:szCs w:val="24"/>
        </w:rPr>
        <w:t xml:space="preserve"> за всі </w:t>
      </w:r>
      <w:r w:rsidR="007B55BF">
        <w:rPr>
          <w:rFonts w:asciiTheme="minorHAnsi" w:hAnsiTheme="minorHAnsi"/>
          <w:i/>
          <w:sz w:val="24"/>
          <w:szCs w:val="24"/>
        </w:rPr>
        <w:t>лабораторн</w:t>
      </w:r>
      <w:r w:rsidR="007B55BF" w:rsidRPr="001C6AD9">
        <w:rPr>
          <w:rFonts w:asciiTheme="minorHAnsi" w:hAnsiTheme="minorHAnsi"/>
          <w:i/>
          <w:sz w:val="24"/>
          <w:szCs w:val="24"/>
        </w:rPr>
        <w:t>і</w:t>
      </w:r>
      <w:r w:rsidRPr="001C6AD9">
        <w:rPr>
          <w:rFonts w:asciiTheme="minorHAnsi" w:hAnsiTheme="minorHAnsi"/>
          <w:i/>
          <w:sz w:val="24"/>
          <w:szCs w:val="24"/>
        </w:rPr>
        <w:t xml:space="preserve"> заняття.</w:t>
      </w:r>
    </w:p>
    <w:p w14:paraId="13292DFE" w14:textId="77777777" w:rsidR="00CB2DEC" w:rsidRPr="001C6AD9" w:rsidRDefault="00CB2DEC" w:rsidP="00CB2DEC">
      <w:pPr>
        <w:spacing w:line="240" w:lineRule="auto"/>
        <w:jc w:val="both"/>
        <w:rPr>
          <w:rFonts w:asciiTheme="minorHAnsi" w:hAnsiTheme="minorHAnsi"/>
          <w:i/>
          <w:sz w:val="24"/>
          <w:szCs w:val="24"/>
        </w:rPr>
      </w:pPr>
    </w:p>
    <w:p w14:paraId="13292DFF" w14:textId="77777777" w:rsidR="00CB2DEC" w:rsidRPr="001C6AD9" w:rsidRDefault="00CB2DEC" w:rsidP="00CB2DEC">
      <w:pPr>
        <w:spacing w:line="240" w:lineRule="auto"/>
        <w:ind w:firstLine="708"/>
        <w:jc w:val="right"/>
        <w:rPr>
          <w:rFonts w:asciiTheme="minorHAnsi" w:hAnsiTheme="minorHAnsi"/>
          <w:i/>
          <w:sz w:val="24"/>
          <w:szCs w:val="24"/>
        </w:rPr>
      </w:pPr>
      <w:r w:rsidRPr="001C6AD9">
        <w:rPr>
          <w:rFonts w:asciiTheme="minorHAnsi" w:hAnsiTheme="minorHAnsi"/>
          <w:i/>
          <w:sz w:val="24"/>
          <w:szCs w:val="24"/>
        </w:rPr>
        <w:t xml:space="preserve">Рейтингові бали за одну </w:t>
      </w:r>
      <w:r w:rsidR="002F3C36" w:rsidRPr="001C6AD9">
        <w:rPr>
          <w:rFonts w:asciiTheme="minorHAnsi" w:hAnsiTheme="minorHAnsi"/>
          <w:i/>
          <w:sz w:val="24"/>
          <w:szCs w:val="24"/>
        </w:rPr>
        <w:t>практичну</w:t>
      </w:r>
      <w:r w:rsidRPr="001C6AD9">
        <w:rPr>
          <w:rFonts w:asciiTheme="minorHAnsi" w:hAnsiTheme="minorHAnsi"/>
          <w:i/>
          <w:sz w:val="24"/>
          <w:szCs w:val="24"/>
        </w:rPr>
        <w:t xml:space="preserve"> </w:t>
      </w:r>
      <w:r w:rsidR="002F3C36" w:rsidRPr="001C6AD9">
        <w:rPr>
          <w:rFonts w:asciiTheme="minorHAnsi" w:hAnsiTheme="minorHAnsi"/>
          <w:i/>
          <w:sz w:val="24"/>
          <w:szCs w:val="24"/>
        </w:rPr>
        <w:t xml:space="preserve">роботу </w:t>
      </w:r>
      <w:r w:rsidRPr="001C6AD9">
        <w:rPr>
          <w:rFonts w:asciiTheme="minorHAnsi" w:hAnsiTheme="minorHAnsi"/>
          <w:i/>
          <w:sz w:val="24"/>
          <w:szCs w:val="24"/>
        </w:rPr>
        <w:t>Таблиця 8.2</w:t>
      </w:r>
    </w:p>
    <w:tbl>
      <w:tblPr>
        <w:tblW w:w="8549" w:type="dxa"/>
        <w:tblInd w:w="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62"/>
        <w:gridCol w:w="7387"/>
      </w:tblGrid>
      <w:tr w:rsidR="001C6AD9" w:rsidRPr="001C6AD9" w14:paraId="13292E02" w14:textId="77777777" w:rsidTr="00EB3FC0">
        <w:tc>
          <w:tcPr>
            <w:tcW w:w="1162" w:type="dxa"/>
          </w:tcPr>
          <w:p w14:paraId="13292E00" w14:textId="77777777" w:rsidR="00EB3FC0" w:rsidRPr="001C6AD9" w:rsidRDefault="00EB3FC0" w:rsidP="00CB2DEC">
            <w:pPr>
              <w:spacing w:line="240" w:lineRule="auto"/>
              <w:jc w:val="both"/>
              <w:rPr>
                <w:rFonts w:asciiTheme="minorHAnsi" w:hAnsiTheme="minorHAnsi"/>
                <w:i/>
                <w:sz w:val="24"/>
                <w:szCs w:val="24"/>
              </w:rPr>
            </w:pPr>
            <w:r w:rsidRPr="001C6AD9">
              <w:rPr>
                <w:rFonts w:asciiTheme="minorHAnsi" w:hAnsiTheme="minorHAnsi"/>
                <w:i/>
                <w:sz w:val="24"/>
                <w:szCs w:val="24"/>
              </w:rPr>
              <w:t>Бали</w:t>
            </w:r>
          </w:p>
        </w:tc>
        <w:tc>
          <w:tcPr>
            <w:tcW w:w="7387" w:type="dxa"/>
          </w:tcPr>
          <w:p w14:paraId="13292E01" w14:textId="77777777" w:rsidR="00EB3FC0" w:rsidRPr="001C6AD9" w:rsidRDefault="00EB3FC0" w:rsidP="00CB2DEC">
            <w:pPr>
              <w:spacing w:line="240" w:lineRule="auto"/>
              <w:jc w:val="both"/>
              <w:rPr>
                <w:rFonts w:asciiTheme="minorHAnsi" w:hAnsiTheme="minorHAnsi"/>
                <w:i/>
                <w:sz w:val="24"/>
                <w:szCs w:val="24"/>
              </w:rPr>
            </w:pPr>
            <w:r w:rsidRPr="001C6AD9">
              <w:rPr>
                <w:rFonts w:asciiTheme="minorHAnsi" w:hAnsiTheme="minorHAnsi"/>
                <w:i/>
                <w:sz w:val="24"/>
                <w:szCs w:val="24"/>
              </w:rPr>
              <w:t>Критерій оцінювання</w:t>
            </w:r>
          </w:p>
        </w:tc>
      </w:tr>
      <w:tr w:rsidR="001C6AD9" w:rsidRPr="001C6AD9" w14:paraId="13292E05" w14:textId="77777777" w:rsidTr="003860A6">
        <w:tc>
          <w:tcPr>
            <w:tcW w:w="1162" w:type="dxa"/>
            <w:vAlign w:val="center"/>
          </w:tcPr>
          <w:p w14:paraId="13292E03" w14:textId="36629D85" w:rsidR="00EB3FC0" w:rsidRPr="001C6AD9" w:rsidRDefault="007B55BF" w:rsidP="003860A6">
            <w:pPr>
              <w:spacing w:line="240" w:lineRule="auto"/>
              <w:jc w:val="center"/>
              <w:rPr>
                <w:rFonts w:asciiTheme="minorHAnsi" w:hAnsiTheme="minorHAnsi"/>
                <w:i/>
                <w:sz w:val="24"/>
                <w:szCs w:val="24"/>
              </w:rPr>
            </w:pPr>
            <w:r>
              <w:rPr>
                <w:rFonts w:asciiTheme="minorHAnsi" w:hAnsiTheme="minorHAnsi"/>
                <w:i/>
                <w:sz w:val="24"/>
                <w:szCs w:val="24"/>
              </w:rPr>
              <w:t>5</w:t>
            </w:r>
            <w:r w:rsidR="003860A6">
              <w:rPr>
                <w:rFonts w:asciiTheme="minorHAnsi" w:hAnsiTheme="minorHAnsi"/>
                <w:i/>
                <w:sz w:val="24"/>
                <w:szCs w:val="24"/>
              </w:rPr>
              <w:t>.</w:t>
            </w:r>
            <w:r w:rsidR="00EB3FC0" w:rsidRPr="001C6AD9">
              <w:rPr>
                <w:rFonts w:asciiTheme="minorHAnsi" w:hAnsiTheme="minorHAnsi"/>
                <w:i/>
                <w:sz w:val="24"/>
                <w:szCs w:val="24"/>
              </w:rPr>
              <w:t>0</w:t>
            </w:r>
          </w:p>
        </w:tc>
        <w:tc>
          <w:tcPr>
            <w:tcW w:w="7387" w:type="dxa"/>
          </w:tcPr>
          <w:p w14:paraId="13292E04" w14:textId="77777777" w:rsidR="00EB3FC0" w:rsidRPr="001C6AD9" w:rsidRDefault="00EB3FC0" w:rsidP="00CB2DEC">
            <w:pPr>
              <w:spacing w:line="240" w:lineRule="auto"/>
              <w:jc w:val="both"/>
              <w:rPr>
                <w:rFonts w:asciiTheme="minorHAnsi" w:hAnsiTheme="minorHAnsi"/>
                <w:i/>
                <w:sz w:val="24"/>
                <w:szCs w:val="24"/>
              </w:rPr>
            </w:pPr>
            <w:r w:rsidRPr="001C6AD9">
              <w:rPr>
                <w:rFonts w:asciiTheme="minorHAnsi" w:hAnsiTheme="minorHAnsi"/>
                <w:i/>
                <w:sz w:val="24"/>
                <w:szCs w:val="24"/>
              </w:rPr>
              <w:t>Зауважень до звіту нема, є відповіді на всі запитання</w:t>
            </w:r>
          </w:p>
        </w:tc>
      </w:tr>
      <w:tr w:rsidR="001C6AD9" w:rsidRPr="001C6AD9" w14:paraId="13292E08" w14:textId="77777777" w:rsidTr="003860A6">
        <w:tc>
          <w:tcPr>
            <w:tcW w:w="1162" w:type="dxa"/>
            <w:vAlign w:val="center"/>
          </w:tcPr>
          <w:p w14:paraId="13292E06" w14:textId="2F600B70" w:rsidR="00EB3FC0" w:rsidRPr="001C6AD9" w:rsidRDefault="003860A6" w:rsidP="003860A6">
            <w:pPr>
              <w:spacing w:line="240" w:lineRule="auto"/>
              <w:jc w:val="center"/>
              <w:rPr>
                <w:rFonts w:asciiTheme="minorHAnsi" w:hAnsiTheme="minorHAnsi"/>
                <w:i/>
                <w:sz w:val="24"/>
                <w:szCs w:val="24"/>
              </w:rPr>
            </w:pPr>
            <w:r>
              <w:rPr>
                <w:rFonts w:asciiTheme="minorHAnsi" w:hAnsiTheme="minorHAnsi"/>
                <w:i/>
                <w:sz w:val="24"/>
                <w:szCs w:val="24"/>
              </w:rPr>
              <w:t>4.5</w:t>
            </w:r>
          </w:p>
        </w:tc>
        <w:tc>
          <w:tcPr>
            <w:tcW w:w="7387" w:type="dxa"/>
          </w:tcPr>
          <w:p w14:paraId="13292E07" w14:textId="77777777" w:rsidR="00EB3FC0" w:rsidRPr="001C6AD9" w:rsidRDefault="00EB3FC0" w:rsidP="00CB2DEC">
            <w:pPr>
              <w:spacing w:line="240" w:lineRule="auto"/>
              <w:jc w:val="both"/>
              <w:rPr>
                <w:rFonts w:asciiTheme="minorHAnsi" w:hAnsiTheme="minorHAnsi"/>
                <w:i/>
                <w:sz w:val="24"/>
                <w:szCs w:val="24"/>
              </w:rPr>
            </w:pPr>
            <w:r w:rsidRPr="001C6AD9">
              <w:rPr>
                <w:rFonts w:asciiTheme="minorHAnsi" w:hAnsiTheme="minorHAnsi"/>
                <w:i/>
                <w:sz w:val="24"/>
                <w:szCs w:val="24"/>
              </w:rPr>
              <w:t>Несуттєві зауваження до звіту, відповіді на більшість запитань</w:t>
            </w:r>
          </w:p>
        </w:tc>
      </w:tr>
      <w:tr w:rsidR="001C6AD9" w:rsidRPr="001C6AD9" w14:paraId="13292E0B" w14:textId="77777777" w:rsidTr="003860A6">
        <w:tc>
          <w:tcPr>
            <w:tcW w:w="1162" w:type="dxa"/>
            <w:vAlign w:val="center"/>
          </w:tcPr>
          <w:p w14:paraId="13292E09" w14:textId="53E09173" w:rsidR="00EB3FC0" w:rsidRPr="001C6AD9" w:rsidRDefault="003860A6" w:rsidP="003860A6">
            <w:pPr>
              <w:spacing w:line="240" w:lineRule="auto"/>
              <w:jc w:val="center"/>
              <w:rPr>
                <w:rFonts w:asciiTheme="minorHAnsi" w:hAnsiTheme="minorHAnsi"/>
                <w:i/>
                <w:sz w:val="24"/>
                <w:szCs w:val="24"/>
              </w:rPr>
            </w:pPr>
            <w:r>
              <w:rPr>
                <w:rFonts w:asciiTheme="minorHAnsi" w:hAnsiTheme="minorHAnsi"/>
                <w:i/>
                <w:sz w:val="24"/>
                <w:szCs w:val="24"/>
              </w:rPr>
              <w:t>3.5</w:t>
            </w:r>
          </w:p>
        </w:tc>
        <w:tc>
          <w:tcPr>
            <w:tcW w:w="7387" w:type="dxa"/>
          </w:tcPr>
          <w:p w14:paraId="13292E0A" w14:textId="77777777" w:rsidR="00EB3FC0" w:rsidRPr="001C6AD9" w:rsidRDefault="00EB3FC0" w:rsidP="00CB2DEC">
            <w:pPr>
              <w:spacing w:line="240" w:lineRule="auto"/>
              <w:jc w:val="both"/>
              <w:rPr>
                <w:rFonts w:asciiTheme="minorHAnsi" w:hAnsiTheme="minorHAnsi"/>
                <w:i/>
                <w:sz w:val="24"/>
                <w:szCs w:val="24"/>
              </w:rPr>
            </w:pPr>
            <w:r w:rsidRPr="001C6AD9">
              <w:rPr>
                <w:rFonts w:asciiTheme="minorHAnsi" w:hAnsiTheme="minorHAnsi"/>
                <w:i/>
                <w:sz w:val="24"/>
                <w:szCs w:val="24"/>
              </w:rPr>
              <w:t>Зауваження до отриманих результатів, відповідь на частину питань</w:t>
            </w:r>
          </w:p>
        </w:tc>
      </w:tr>
      <w:tr w:rsidR="001C6AD9" w:rsidRPr="001C6AD9" w14:paraId="13292E0E" w14:textId="77777777" w:rsidTr="003860A6">
        <w:tc>
          <w:tcPr>
            <w:tcW w:w="1162" w:type="dxa"/>
            <w:vAlign w:val="center"/>
          </w:tcPr>
          <w:p w14:paraId="13292E0C" w14:textId="32419366" w:rsidR="00EB3FC0" w:rsidRPr="001C6AD9" w:rsidRDefault="003860A6" w:rsidP="003860A6">
            <w:pPr>
              <w:spacing w:line="240" w:lineRule="auto"/>
              <w:jc w:val="center"/>
              <w:rPr>
                <w:rFonts w:asciiTheme="minorHAnsi" w:hAnsiTheme="minorHAnsi"/>
                <w:i/>
                <w:sz w:val="24"/>
                <w:szCs w:val="24"/>
              </w:rPr>
            </w:pPr>
            <w:r>
              <w:rPr>
                <w:rFonts w:asciiTheme="minorHAnsi" w:hAnsiTheme="minorHAnsi"/>
                <w:i/>
                <w:sz w:val="24"/>
                <w:szCs w:val="24"/>
              </w:rPr>
              <w:t>3.0</w:t>
            </w:r>
          </w:p>
        </w:tc>
        <w:tc>
          <w:tcPr>
            <w:tcW w:w="7387" w:type="dxa"/>
          </w:tcPr>
          <w:p w14:paraId="13292E0D" w14:textId="77777777" w:rsidR="00EB3FC0" w:rsidRPr="001C6AD9" w:rsidRDefault="00EB3FC0" w:rsidP="00CB2DEC">
            <w:pPr>
              <w:spacing w:line="240" w:lineRule="auto"/>
              <w:jc w:val="both"/>
              <w:rPr>
                <w:rFonts w:asciiTheme="minorHAnsi" w:hAnsiTheme="minorHAnsi"/>
                <w:i/>
                <w:sz w:val="24"/>
                <w:szCs w:val="24"/>
              </w:rPr>
            </w:pPr>
            <w:r w:rsidRPr="001C6AD9">
              <w:rPr>
                <w:rFonts w:asciiTheme="minorHAnsi" w:hAnsiTheme="minorHAnsi"/>
                <w:i/>
                <w:sz w:val="24"/>
                <w:szCs w:val="24"/>
              </w:rPr>
              <w:t>Звіт має помилки, відповіді лише на окремі питання</w:t>
            </w:r>
          </w:p>
        </w:tc>
      </w:tr>
      <w:tr w:rsidR="001C6AD9" w:rsidRPr="001C6AD9" w14:paraId="13292E11" w14:textId="77777777" w:rsidTr="003860A6">
        <w:tc>
          <w:tcPr>
            <w:tcW w:w="1162" w:type="dxa"/>
            <w:vAlign w:val="center"/>
          </w:tcPr>
          <w:p w14:paraId="13292E0F" w14:textId="516795FF" w:rsidR="00EB3FC0" w:rsidRPr="001C6AD9" w:rsidRDefault="007B55BF" w:rsidP="003860A6">
            <w:pPr>
              <w:spacing w:line="240" w:lineRule="auto"/>
              <w:jc w:val="center"/>
              <w:rPr>
                <w:rFonts w:asciiTheme="minorHAnsi" w:hAnsiTheme="minorHAnsi"/>
                <w:i/>
                <w:sz w:val="24"/>
                <w:szCs w:val="24"/>
              </w:rPr>
            </w:pPr>
            <w:r>
              <w:rPr>
                <w:rFonts w:asciiTheme="minorHAnsi" w:hAnsiTheme="minorHAnsi"/>
                <w:i/>
                <w:sz w:val="24"/>
                <w:szCs w:val="24"/>
              </w:rPr>
              <w:t>2</w:t>
            </w:r>
            <w:r w:rsidR="003860A6">
              <w:rPr>
                <w:rFonts w:asciiTheme="minorHAnsi" w:hAnsiTheme="minorHAnsi"/>
                <w:i/>
                <w:sz w:val="24"/>
                <w:szCs w:val="24"/>
              </w:rPr>
              <w:t>.0</w:t>
            </w:r>
          </w:p>
        </w:tc>
        <w:tc>
          <w:tcPr>
            <w:tcW w:w="7387" w:type="dxa"/>
          </w:tcPr>
          <w:p w14:paraId="13292E10" w14:textId="77777777" w:rsidR="00EB3FC0" w:rsidRPr="001C6AD9" w:rsidRDefault="00EB3FC0" w:rsidP="00CB2DEC">
            <w:pPr>
              <w:spacing w:line="240" w:lineRule="auto"/>
              <w:jc w:val="both"/>
              <w:rPr>
                <w:rFonts w:asciiTheme="minorHAnsi" w:hAnsiTheme="minorHAnsi"/>
                <w:i/>
                <w:sz w:val="24"/>
                <w:szCs w:val="24"/>
              </w:rPr>
            </w:pPr>
            <w:r w:rsidRPr="001C6AD9">
              <w:rPr>
                <w:rFonts w:asciiTheme="minorHAnsi" w:hAnsiTheme="minorHAnsi"/>
                <w:i/>
                <w:sz w:val="24"/>
                <w:szCs w:val="24"/>
              </w:rPr>
              <w:t>Робота виконана, отримано вірні результати, але не захищено.</w:t>
            </w:r>
          </w:p>
        </w:tc>
      </w:tr>
      <w:tr w:rsidR="00EB3FC0" w:rsidRPr="001C6AD9" w14:paraId="13292E14" w14:textId="77777777" w:rsidTr="003860A6">
        <w:tc>
          <w:tcPr>
            <w:tcW w:w="1162" w:type="dxa"/>
            <w:vAlign w:val="center"/>
          </w:tcPr>
          <w:p w14:paraId="13292E12" w14:textId="3BA78979" w:rsidR="00EB3FC0" w:rsidRPr="001C6AD9" w:rsidRDefault="003860A6" w:rsidP="003860A6">
            <w:pPr>
              <w:spacing w:line="240" w:lineRule="auto"/>
              <w:jc w:val="center"/>
              <w:rPr>
                <w:rFonts w:asciiTheme="minorHAnsi" w:hAnsiTheme="minorHAnsi"/>
                <w:i/>
                <w:sz w:val="24"/>
                <w:szCs w:val="24"/>
              </w:rPr>
            </w:pPr>
            <w:r>
              <w:rPr>
                <w:rFonts w:asciiTheme="minorHAnsi" w:hAnsiTheme="minorHAnsi"/>
                <w:i/>
                <w:sz w:val="24"/>
                <w:szCs w:val="24"/>
              </w:rPr>
              <w:t>0.0</w:t>
            </w:r>
          </w:p>
        </w:tc>
        <w:tc>
          <w:tcPr>
            <w:tcW w:w="7387" w:type="dxa"/>
          </w:tcPr>
          <w:p w14:paraId="13292E13" w14:textId="77777777" w:rsidR="00EB3FC0" w:rsidRPr="001C6AD9" w:rsidRDefault="00EB3FC0" w:rsidP="00CB2DEC">
            <w:pPr>
              <w:spacing w:line="240" w:lineRule="auto"/>
              <w:jc w:val="both"/>
              <w:rPr>
                <w:rFonts w:asciiTheme="minorHAnsi" w:hAnsiTheme="minorHAnsi"/>
                <w:i/>
                <w:sz w:val="24"/>
                <w:szCs w:val="24"/>
              </w:rPr>
            </w:pPr>
            <w:r w:rsidRPr="001C6AD9">
              <w:rPr>
                <w:rFonts w:asciiTheme="minorHAnsi" w:hAnsiTheme="minorHAnsi"/>
                <w:i/>
                <w:sz w:val="24"/>
                <w:szCs w:val="24"/>
              </w:rPr>
              <w:t>Робота не виконана, звіт відсутній</w:t>
            </w:r>
          </w:p>
        </w:tc>
      </w:tr>
    </w:tbl>
    <w:p w14:paraId="13292E15" w14:textId="77777777" w:rsidR="00CB2DEC" w:rsidRPr="001C6AD9" w:rsidRDefault="00CB2DEC" w:rsidP="00CB2DEC">
      <w:pPr>
        <w:spacing w:line="240" w:lineRule="auto"/>
        <w:jc w:val="both"/>
        <w:rPr>
          <w:rFonts w:asciiTheme="minorHAnsi" w:hAnsiTheme="minorHAnsi"/>
          <w:i/>
          <w:sz w:val="24"/>
          <w:szCs w:val="24"/>
        </w:rPr>
      </w:pPr>
    </w:p>
    <w:p w14:paraId="13292E16" w14:textId="77777777" w:rsidR="00CB2DEC" w:rsidRPr="001C6AD9" w:rsidRDefault="00CB2DEC" w:rsidP="00CB2DEC">
      <w:pPr>
        <w:spacing w:line="240" w:lineRule="auto"/>
        <w:ind w:firstLine="708"/>
        <w:jc w:val="both"/>
        <w:rPr>
          <w:rFonts w:asciiTheme="minorHAnsi" w:hAnsiTheme="minorHAnsi"/>
          <w:i/>
          <w:sz w:val="24"/>
          <w:szCs w:val="24"/>
        </w:rPr>
      </w:pPr>
      <w:r w:rsidRPr="001C6AD9">
        <w:rPr>
          <w:rFonts w:asciiTheme="minorHAnsi" w:hAnsiTheme="minorHAnsi"/>
          <w:i/>
          <w:sz w:val="24"/>
          <w:szCs w:val="24"/>
        </w:rPr>
        <w:t>8.2. Модульний контроль (r</w:t>
      </w:r>
      <w:r w:rsidRPr="00D857EA">
        <w:rPr>
          <w:rFonts w:asciiTheme="minorHAnsi" w:hAnsiTheme="minorHAnsi"/>
          <w:i/>
          <w:sz w:val="24"/>
          <w:szCs w:val="24"/>
          <w:vertAlign w:val="subscript"/>
        </w:rPr>
        <w:t>2</w:t>
      </w:r>
      <w:r w:rsidRPr="001C6AD9">
        <w:rPr>
          <w:rFonts w:asciiTheme="minorHAnsi" w:hAnsiTheme="minorHAnsi"/>
          <w:i/>
          <w:sz w:val="24"/>
          <w:szCs w:val="24"/>
        </w:rPr>
        <w:t>)</w:t>
      </w:r>
    </w:p>
    <w:p w14:paraId="13292E17" w14:textId="2FAD9B67" w:rsidR="00CB2DEC" w:rsidRPr="001C6AD9" w:rsidRDefault="00CB2DEC" w:rsidP="00CB2DEC">
      <w:pPr>
        <w:spacing w:line="240" w:lineRule="auto"/>
        <w:ind w:firstLine="708"/>
        <w:jc w:val="both"/>
        <w:rPr>
          <w:rFonts w:asciiTheme="minorHAnsi" w:hAnsiTheme="minorHAnsi"/>
          <w:i/>
          <w:sz w:val="24"/>
          <w:szCs w:val="24"/>
        </w:rPr>
      </w:pPr>
      <w:r w:rsidRPr="001C6AD9">
        <w:rPr>
          <w:rFonts w:asciiTheme="minorHAnsi" w:hAnsiTheme="minorHAnsi"/>
          <w:i/>
          <w:sz w:val="24"/>
          <w:szCs w:val="24"/>
        </w:rPr>
        <w:t>Модульна контрольна робота складається з чотирьох питань МКР як</w:t>
      </w:r>
      <w:r w:rsidR="003A6F31" w:rsidRPr="001C6AD9">
        <w:rPr>
          <w:rFonts w:asciiTheme="minorHAnsi" w:hAnsiTheme="minorHAnsi"/>
          <w:i/>
          <w:sz w:val="24"/>
          <w:szCs w:val="24"/>
        </w:rPr>
        <w:t>у</w:t>
      </w:r>
      <w:r w:rsidRPr="001C6AD9">
        <w:rPr>
          <w:rFonts w:asciiTheme="minorHAnsi" w:hAnsiTheme="minorHAnsi"/>
          <w:i/>
          <w:sz w:val="24"/>
          <w:szCs w:val="24"/>
        </w:rPr>
        <w:t xml:space="preserve"> проводять перед першою атестаціями та на при кінці навчального семестру. Ваговий бал МКР становить </w:t>
      </w:r>
      <w:r w:rsidR="003F1C9B">
        <w:rPr>
          <w:rFonts w:asciiTheme="minorHAnsi" w:hAnsiTheme="minorHAnsi"/>
          <w:i/>
          <w:sz w:val="24"/>
          <w:szCs w:val="24"/>
        </w:rPr>
        <w:t>5</w:t>
      </w:r>
      <w:r w:rsidRPr="001C6AD9">
        <w:rPr>
          <w:rFonts w:asciiTheme="minorHAnsi" w:hAnsiTheme="minorHAnsi"/>
          <w:i/>
          <w:sz w:val="24"/>
          <w:szCs w:val="24"/>
        </w:rPr>
        <w:t xml:space="preserve"> балів. Максимальна кількість балів за дві модульні контрольні роботи складає: r</w:t>
      </w:r>
      <w:r w:rsidRPr="00D857EA">
        <w:rPr>
          <w:rFonts w:asciiTheme="minorHAnsi" w:hAnsiTheme="minorHAnsi"/>
          <w:i/>
          <w:sz w:val="24"/>
          <w:szCs w:val="24"/>
          <w:vertAlign w:val="subscript"/>
        </w:rPr>
        <w:t>2</w:t>
      </w:r>
      <w:r w:rsidRPr="001C6AD9">
        <w:rPr>
          <w:rFonts w:asciiTheme="minorHAnsi" w:hAnsiTheme="minorHAnsi"/>
          <w:i/>
          <w:sz w:val="24"/>
          <w:szCs w:val="24"/>
        </w:rPr>
        <w:t xml:space="preserve"> = </w:t>
      </w:r>
      <w:r w:rsidR="004A12CB">
        <w:rPr>
          <w:rFonts w:asciiTheme="minorHAnsi" w:hAnsiTheme="minorHAnsi"/>
          <w:i/>
          <w:sz w:val="24"/>
          <w:szCs w:val="24"/>
        </w:rPr>
        <w:t>5</w:t>
      </w:r>
      <w:r w:rsidR="007B55BF">
        <w:rPr>
          <w:rFonts w:asciiTheme="minorHAnsi" w:hAnsiTheme="minorHAnsi"/>
          <w:i/>
          <w:sz w:val="24"/>
          <w:szCs w:val="24"/>
        </w:rPr>
        <w:t xml:space="preserve"> </w:t>
      </w:r>
      <w:r w:rsidRPr="001C6AD9">
        <w:rPr>
          <w:rFonts w:asciiTheme="minorHAnsi" w:hAnsiTheme="minorHAnsi"/>
          <w:i/>
          <w:sz w:val="24"/>
          <w:szCs w:val="24"/>
        </w:rPr>
        <w:t xml:space="preserve">бали х </w:t>
      </w:r>
      <w:r w:rsidR="004A12CB">
        <w:rPr>
          <w:rFonts w:asciiTheme="minorHAnsi" w:hAnsiTheme="minorHAnsi"/>
          <w:i/>
          <w:sz w:val="24"/>
          <w:szCs w:val="24"/>
        </w:rPr>
        <w:t>2</w:t>
      </w:r>
      <w:r w:rsidRPr="001C6AD9">
        <w:rPr>
          <w:rFonts w:asciiTheme="minorHAnsi" w:hAnsiTheme="minorHAnsi"/>
          <w:i/>
          <w:sz w:val="24"/>
          <w:szCs w:val="24"/>
        </w:rPr>
        <w:t xml:space="preserve"> мод.контр.</w:t>
      </w:r>
      <w:r w:rsidR="003A6F31" w:rsidRPr="001C6AD9">
        <w:rPr>
          <w:rFonts w:asciiTheme="minorHAnsi" w:hAnsiTheme="minorHAnsi"/>
          <w:i/>
          <w:sz w:val="24"/>
          <w:szCs w:val="24"/>
        </w:rPr>
        <w:t xml:space="preserve"> </w:t>
      </w:r>
      <w:r w:rsidRPr="001C6AD9">
        <w:rPr>
          <w:rFonts w:asciiTheme="minorHAnsi" w:hAnsiTheme="minorHAnsi"/>
          <w:i/>
          <w:sz w:val="24"/>
          <w:szCs w:val="24"/>
        </w:rPr>
        <w:t>роботи = 1</w:t>
      </w:r>
      <w:r w:rsidR="007B55BF">
        <w:rPr>
          <w:rFonts w:asciiTheme="minorHAnsi" w:hAnsiTheme="minorHAnsi"/>
          <w:i/>
          <w:sz w:val="24"/>
          <w:szCs w:val="24"/>
        </w:rPr>
        <w:t>0</w:t>
      </w:r>
      <w:r w:rsidRPr="001C6AD9">
        <w:rPr>
          <w:rFonts w:asciiTheme="minorHAnsi" w:hAnsiTheme="minorHAnsi"/>
          <w:i/>
          <w:sz w:val="24"/>
          <w:szCs w:val="24"/>
        </w:rPr>
        <w:t xml:space="preserve"> балів.</w:t>
      </w:r>
    </w:p>
    <w:p w14:paraId="13292E18" w14:textId="77777777" w:rsidR="00CB2DEC" w:rsidRPr="001C6AD9" w:rsidRDefault="00CB2DEC" w:rsidP="00CB2DEC">
      <w:pPr>
        <w:spacing w:line="240" w:lineRule="auto"/>
        <w:jc w:val="both"/>
        <w:rPr>
          <w:rFonts w:asciiTheme="minorHAnsi" w:hAnsiTheme="minorHAnsi"/>
          <w:i/>
          <w:sz w:val="24"/>
          <w:szCs w:val="24"/>
        </w:rPr>
      </w:pPr>
    </w:p>
    <w:p w14:paraId="13292E19" w14:textId="77777777" w:rsidR="00CB2DEC" w:rsidRPr="001C6AD9" w:rsidRDefault="00CB2DEC" w:rsidP="00CB2DEC">
      <w:pPr>
        <w:spacing w:line="240" w:lineRule="auto"/>
        <w:jc w:val="right"/>
        <w:rPr>
          <w:rFonts w:asciiTheme="minorHAnsi" w:hAnsiTheme="minorHAnsi"/>
          <w:i/>
          <w:sz w:val="24"/>
          <w:szCs w:val="24"/>
        </w:rPr>
      </w:pPr>
      <w:r w:rsidRPr="001C6AD9">
        <w:rPr>
          <w:rFonts w:asciiTheme="minorHAnsi" w:hAnsiTheme="minorHAnsi"/>
          <w:i/>
          <w:sz w:val="24"/>
          <w:szCs w:val="24"/>
        </w:rPr>
        <w:t>Рейтингові бали МКР  Таблиця 8.3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60"/>
        <w:gridCol w:w="7387"/>
      </w:tblGrid>
      <w:tr w:rsidR="001C6AD9" w:rsidRPr="001C6AD9" w14:paraId="13292E1C" w14:textId="77777777" w:rsidTr="003860A6">
        <w:trPr>
          <w:jc w:val="center"/>
        </w:trPr>
        <w:tc>
          <w:tcPr>
            <w:tcW w:w="960" w:type="dxa"/>
          </w:tcPr>
          <w:p w14:paraId="13292E1A" w14:textId="77777777" w:rsidR="00EB3FC0" w:rsidRPr="001C6AD9" w:rsidRDefault="00EB3FC0" w:rsidP="00CB2DEC">
            <w:pPr>
              <w:spacing w:line="240" w:lineRule="auto"/>
              <w:jc w:val="both"/>
              <w:rPr>
                <w:rFonts w:asciiTheme="minorHAnsi" w:hAnsiTheme="minorHAnsi"/>
                <w:i/>
                <w:sz w:val="24"/>
                <w:szCs w:val="24"/>
              </w:rPr>
            </w:pPr>
            <w:r w:rsidRPr="001C6AD9">
              <w:rPr>
                <w:rFonts w:asciiTheme="minorHAnsi" w:hAnsiTheme="minorHAnsi"/>
                <w:i/>
                <w:sz w:val="24"/>
                <w:szCs w:val="24"/>
              </w:rPr>
              <w:t>Бали</w:t>
            </w:r>
          </w:p>
        </w:tc>
        <w:tc>
          <w:tcPr>
            <w:tcW w:w="7387" w:type="dxa"/>
          </w:tcPr>
          <w:p w14:paraId="13292E1B" w14:textId="77777777" w:rsidR="00EB3FC0" w:rsidRPr="001C6AD9" w:rsidRDefault="00EB3FC0" w:rsidP="00CB2DEC">
            <w:pPr>
              <w:spacing w:line="240" w:lineRule="auto"/>
              <w:jc w:val="both"/>
              <w:rPr>
                <w:rFonts w:asciiTheme="minorHAnsi" w:hAnsiTheme="minorHAnsi"/>
                <w:i/>
                <w:sz w:val="24"/>
                <w:szCs w:val="24"/>
              </w:rPr>
            </w:pPr>
            <w:r w:rsidRPr="001C6AD9">
              <w:rPr>
                <w:rFonts w:asciiTheme="minorHAnsi" w:hAnsiTheme="minorHAnsi"/>
                <w:i/>
                <w:sz w:val="24"/>
                <w:szCs w:val="24"/>
              </w:rPr>
              <w:t>Критерій оцінювання</w:t>
            </w:r>
          </w:p>
        </w:tc>
      </w:tr>
      <w:tr w:rsidR="001C6AD9" w:rsidRPr="001C6AD9" w14:paraId="13292E1F" w14:textId="77777777" w:rsidTr="003860A6">
        <w:trPr>
          <w:jc w:val="center"/>
        </w:trPr>
        <w:tc>
          <w:tcPr>
            <w:tcW w:w="960" w:type="dxa"/>
            <w:vAlign w:val="center"/>
          </w:tcPr>
          <w:p w14:paraId="13292E1D" w14:textId="60686A55" w:rsidR="00EB3FC0" w:rsidRPr="001C6AD9" w:rsidRDefault="00EB3FC0" w:rsidP="006150A0">
            <w:pPr>
              <w:spacing w:line="240" w:lineRule="auto"/>
              <w:jc w:val="center"/>
              <w:rPr>
                <w:rFonts w:asciiTheme="minorHAnsi" w:hAnsiTheme="minorHAnsi"/>
                <w:i/>
                <w:sz w:val="24"/>
                <w:szCs w:val="24"/>
              </w:rPr>
            </w:pPr>
            <w:r w:rsidRPr="001C6AD9">
              <w:rPr>
                <w:rFonts w:asciiTheme="minorHAnsi" w:hAnsiTheme="minorHAnsi"/>
                <w:i/>
                <w:sz w:val="24"/>
                <w:szCs w:val="24"/>
              </w:rPr>
              <w:t>1</w:t>
            </w:r>
            <w:r w:rsidR="00C62C20">
              <w:rPr>
                <w:rFonts w:asciiTheme="minorHAnsi" w:hAnsiTheme="minorHAnsi"/>
                <w:i/>
                <w:sz w:val="24"/>
                <w:szCs w:val="24"/>
              </w:rPr>
              <w:t>0</w:t>
            </w:r>
            <w:r w:rsidR="003860A6">
              <w:rPr>
                <w:rFonts w:asciiTheme="minorHAnsi" w:hAnsiTheme="minorHAnsi"/>
                <w:i/>
                <w:sz w:val="24"/>
                <w:szCs w:val="24"/>
              </w:rPr>
              <w:t>.</w:t>
            </w:r>
            <w:r w:rsidRPr="001C6AD9">
              <w:rPr>
                <w:rFonts w:asciiTheme="minorHAnsi" w:hAnsiTheme="minorHAnsi"/>
                <w:i/>
                <w:sz w:val="24"/>
                <w:szCs w:val="24"/>
              </w:rPr>
              <w:t>0</w:t>
            </w:r>
          </w:p>
        </w:tc>
        <w:tc>
          <w:tcPr>
            <w:tcW w:w="7387" w:type="dxa"/>
          </w:tcPr>
          <w:p w14:paraId="13292E1E" w14:textId="77777777" w:rsidR="00EB3FC0" w:rsidRPr="001C6AD9" w:rsidRDefault="00EB3FC0" w:rsidP="00CB2DEC">
            <w:pPr>
              <w:spacing w:line="240" w:lineRule="auto"/>
              <w:jc w:val="both"/>
              <w:rPr>
                <w:rFonts w:asciiTheme="minorHAnsi" w:hAnsiTheme="minorHAnsi"/>
                <w:i/>
                <w:sz w:val="24"/>
                <w:szCs w:val="24"/>
              </w:rPr>
            </w:pPr>
            <w:r w:rsidRPr="001C6AD9">
              <w:rPr>
                <w:rFonts w:asciiTheme="minorHAnsi" w:hAnsiTheme="minorHAnsi"/>
                <w:i/>
                <w:sz w:val="24"/>
                <w:szCs w:val="24"/>
              </w:rPr>
              <w:t>Вірна відповідь більш ніж на 90 % питань</w:t>
            </w:r>
          </w:p>
        </w:tc>
      </w:tr>
      <w:tr w:rsidR="001C6AD9" w:rsidRPr="001C6AD9" w14:paraId="13292E22" w14:textId="77777777" w:rsidTr="003860A6">
        <w:trPr>
          <w:jc w:val="center"/>
        </w:trPr>
        <w:tc>
          <w:tcPr>
            <w:tcW w:w="960" w:type="dxa"/>
            <w:vAlign w:val="center"/>
          </w:tcPr>
          <w:p w14:paraId="13292E20" w14:textId="212B3788" w:rsidR="00EB3FC0" w:rsidRPr="001C6AD9" w:rsidRDefault="00C62C20" w:rsidP="006150A0">
            <w:pPr>
              <w:spacing w:line="240" w:lineRule="auto"/>
              <w:jc w:val="center"/>
              <w:rPr>
                <w:rFonts w:asciiTheme="minorHAnsi" w:hAnsiTheme="minorHAnsi"/>
                <w:i/>
                <w:sz w:val="24"/>
                <w:szCs w:val="24"/>
              </w:rPr>
            </w:pPr>
            <w:r>
              <w:rPr>
                <w:rFonts w:asciiTheme="minorHAnsi" w:hAnsiTheme="minorHAnsi"/>
                <w:i/>
                <w:sz w:val="24"/>
                <w:szCs w:val="24"/>
              </w:rPr>
              <w:t>8</w:t>
            </w:r>
            <w:r w:rsidR="003860A6">
              <w:rPr>
                <w:rFonts w:asciiTheme="minorHAnsi" w:hAnsiTheme="minorHAnsi"/>
                <w:i/>
                <w:sz w:val="24"/>
                <w:szCs w:val="24"/>
              </w:rPr>
              <w:t>.</w:t>
            </w:r>
            <w:r w:rsidR="00EB3FC0" w:rsidRPr="001C6AD9">
              <w:rPr>
                <w:rFonts w:asciiTheme="minorHAnsi" w:hAnsiTheme="minorHAnsi"/>
                <w:i/>
                <w:sz w:val="24"/>
                <w:szCs w:val="24"/>
              </w:rPr>
              <w:t>8</w:t>
            </w:r>
          </w:p>
        </w:tc>
        <w:tc>
          <w:tcPr>
            <w:tcW w:w="7387" w:type="dxa"/>
          </w:tcPr>
          <w:p w14:paraId="13292E21" w14:textId="77777777" w:rsidR="00EB3FC0" w:rsidRPr="001C6AD9" w:rsidRDefault="00EB3FC0" w:rsidP="00CB2DEC">
            <w:pPr>
              <w:spacing w:line="240" w:lineRule="auto"/>
              <w:jc w:val="both"/>
              <w:rPr>
                <w:rFonts w:asciiTheme="minorHAnsi" w:hAnsiTheme="minorHAnsi"/>
                <w:i/>
                <w:sz w:val="24"/>
                <w:szCs w:val="24"/>
              </w:rPr>
            </w:pPr>
            <w:r w:rsidRPr="001C6AD9">
              <w:rPr>
                <w:rFonts w:asciiTheme="minorHAnsi" w:hAnsiTheme="minorHAnsi"/>
                <w:i/>
                <w:sz w:val="24"/>
                <w:szCs w:val="24"/>
              </w:rPr>
              <w:t>Вірна відповідь на 90 % питань</w:t>
            </w:r>
          </w:p>
        </w:tc>
      </w:tr>
      <w:tr w:rsidR="001C6AD9" w:rsidRPr="001C6AD9" w14:paraId="13292E25" w14:textId="77777777" w:rsidTr="003860A6">
        <w:trPr>
          <w:jc w:val="center"/>
        </w:trPr>
        <w:tc>
          <w:tcPr>
            <w:tcW w:w="960" w:type="dxa"/>
            <w:vAlign w:val="center"/>
          </w:tcPr>
          <w:p w14:paraId="13292E23" w14:textId="5C3B112F" w:rsidR="00EB3FC0" w:rsidRPr="001C6AD9" w:rsidRDefault="00C62C20" w:rsidP="006150A0">
            <w:pPr>
              <w:spacing w:line="240" w:lineRule="auto"/>
              <w:jc w:val="center"/>
              <w:rPr>
                <w:rFonts w:asciiTheme="minorHAnsi" w:hAnsiTheme="minorHAnsi"/>
                <w:i/>
                <w:sz w:val="24"/>
                <w:szCs w:val="24"/>
              </w:rPr>
            </w:pPr>
            <w:r>
              <w:rPr>
                <w:rFonts w:asciiTheme="minorHAnsi" w:hAnsiTheme="minorHAnsi"/>
                <w:i/>
                <w:sz w:val="24"/>
                <w:szCs w:val="24"/>
              </w:rPr>
              <w:t>7</w:t>
            </w:r>
            <w:r w:rsidR="003860A6">
              <w:rPr>
                <w:rFonts w:asciiTheme="minorHAnsi" w:hAnsiTheme="minorHAnsi"/>
                <w:i/>
                <w:sz w:val="24"/>
                <w:szCs w:val="24"/>
              </w:rPr>
              <w:t>.</w:t>
            </w:r>
            <w:r w:rsidR="00EB3FC0" w:rsidRPr="001C6AD9">
              <w:rPr>
                <w:rFonts w:asciiTheme="minorHAnsi" w:hAnsiTheme="minorHAnsi"/>
                <w:i/>
                <w:sz w:val="24"/>
                <w:szCs w:val="24"/>
              </w:rPr>
              <w:t>6</w:t>
            </w:r>
          </w:p>
        </w:tc>
        <w:tc>
          <w:tcPr>
            <w:tcW w:w="7387" w:type="dxa"/>
          </w:tcPr>
          <w:p w14:paraId="13292E24" w14:textId="77777777" w:rsidR="00EB3FC0" w:rsidRPr="001C6AD9" w:rsidRDefault="00EB3FC0" w:rsidP="00CB2DEC">
            <w:pPr>
              <w:spacing w:line="240" w:lineRule="auto"/>
              <w:jc w:val="both"/>
              <w:rPr>
                <w:rFonts w:asciiTheme="minorHAnsi" w:hAnsiTheme="minorHAnsi"/>
                <w:i/>
                <w:sz w:val="24"/>
                <w:szCs w:val="24"/>
              </w:rPr>
            </w:pPr>
            <w:r w:rsidRPr="001C6AD9">
              <w:rPr>
                <w:rFonts w:asciiTheme="minorHAnsi" w:hAnsiTheme="minorHAnsi"/>
                <w:i/>
                <w:sz w:val="24"/>
                <w:szCs w:val="24"/>
              </w:rPr>
              <w:t>Вірна відповідь на 80 % питань</w:t>
            </w:r>
          </w:p>
        </w:tc>
      </w:tr>
      <w:tr w:rsidR="001C6AD9" w:rsidRPr="001C6AD9" w14:paraId="13292E28" w14:textId="77777777" w:rsidTr="003860A6">
        <w:trPr>
          <w:jc w:val="center"/>
        </w:trPr>
        <w:tc>
          <w:tcPr>
            <w:tcW w:w="960" w:type="dxa"/>
            <w:vAlign w:val="center"/>
          </w:tcPr>
          <w:p w14:paraId="13292E26" w14:textId="1C5CB698" w:rsidR="00EB3FC0" w:rsidRPr="001C6AD9" w:rsidRDefault="00C62C20" w:rsidP="006150A0">
            <w:pPr>
              <w:spacing w:line="240" w:lineRule="auto"/>
              <w:jc w:val="center"/>
              <w:rPr>
                <w:rFonts w:asciiTheme="minorHAnsi" w:hAnsiTheme="minorHAnsi"/>
                <w:i/>
                <w:sz w:val="24"/>
                <w:szCs w:val="24"/>
              </w:rPr>
            </w:pPr>
            <w:r>
              <w:rPr>
                <w:rFonts w:asciiTheme="minorHAnsi" w:hAnsiTheme="minorHAnsi"/>
                <w:i/>
                <w:sz w:val="24"/>
                <w:szCs w:val="24"/>
              </w:rPr>
              <w:t>6</w:t>
            </w:r>
            <w:r w:rsidR="003860A6">
              <w:rPr>
                <w:rFonts w:asciiTheme="minorHAnsi" w:hAnsiTheme="minorHAnsi"/>
                <w:i/>
                <w:sz w:val="24"/>
                <w:szCs w:val="24"/>
              </w:rPr>
              <w:t>.</w:t>
            </w:r>
            <w:r w:rsidR="00EB3FC0" w:rsidRPr="001C6AD9">
              <w:rPr>
                <w:rFonts w:asciiTheme="minorHAnsi" w:hAnsiTheme="minorHAnsi"/>
                <w:i/>
                <w:sz w:val="24"/>
                <w:szCs w:val="24"/>
              </w:rPr>
              <w:t>4</w:t>
            </w:r>
          </w:p>
        </w:tc>
        <w:tc>
          <w:tcPr>
            <w:tcW w:w="7387" w:type="dxa"/>
          </w:tcPr>
          <w:p w14:paraId="13292E27" w14:textId="77777777" w:rsidR="00EB3FC0" w:rsidRPr="001C6AD9" w:rsidRDefault="00EB3FC0" w:rsidP="00CB2DEC">
            <w:pPr>
              <w:spacing w:line="240" w:lineRule="auto"/>
              <w:jc w:val="both"/>
              <w:rPr>
                <w:rFonts w:asciiTheme="minorHAnsi" w:hAnsiTheme="minorHAnsi"/>
                <w:i/>
                <w:sz w:val="24"/>
                <w:szCs w:val="24"/>
              </w:rPr>
            </w:pPr>
            <w:r w:rsidRPr="001C6AD9">
              <w:rPr>
                <w:rFonts w:asciiTheme="minorHAnsi" w:hAnsiTheme="minorHAnsi"/>
                <w:i/>
                <w:sz w:val="24"/>
                <w:szCs w:val="24"/>
              </w:rPr>
              <w:t>Вірна відповідь на 70 % питань</w:t>
            </w:r>
          </w:p>
        </w:tc>
      </w:tr>
      <w:tr w:rsidR="001C6AD9" w:rsidRPr="001C6AD9" w14:paraId="13292E2B" w14:textId="77777777" w:rsidTr="003860A6">
        <w:trPr>
          <w:jc w:val="center"/>
        </w:trPr>
        <w:tc>
          <w:tcPr>
            <w:tcW w:w="960" w:type="dxa"/>
            <w:vAlign w:val="center"/>
          </w:tcPr>
          <w:p w14:paraId="13292E29" w14:textId="3D2A2C82" w:rsidR="00EB3FC0" w:rsidRPr="001C6AD9" w:rsidRDefault="00C62C20" w:rsidP="006150A0">
            <w:pPr>
              <w:spacing w:line="240" w:lineRule="auto"/>
              <w:jc w:val="center"/>
              <w:rPr>
                <w:rFonts w:asciiTheme="minorHAnsi" w:hAnsiTheme="minorHAnsi"/>
                <w:i/>
                <w:sz w:val="24"/>
                <w:szCs w:val="24"/>
              </w:rPr>
            </w:pPr>
            <w:r>
              <w:rPr>
                <w:rFonts w:asciiTheme="minorHAnsi" w:hAnsiTheme="minorHAnsi"/>
                <w:i/>
                <w:sz w:val="24"/>
                <w:szCs w:val="24"/>
              </w:rPr>
              <w:t>5</w:t>
            </w:r>
            <w:r w:rsidR="003860A6">
              <w:rPr>
                <w:rFonts w:asciiTheme="minorHAnsi" w:hAnsiTheme="minorHAnsi"/>
                <w:i/>
                <w:sz w:val="24"/>
                <w:szCs w:val="24"/>
              </w:rPr>
              <w:t>.</w:t>
            </w:r>
            <w:r w:rsidR="00EB3FC0" w:rsidRPr="001C6AD9">
              <w:rPr>
                <w:rFonts w:asciiTheme="minorHAnsi" w:hAnsiTheme="minorHAnsi"/>
                <w:i/>
                <w:sz w:val="24"/>
                <w:szCs w:val="24"/>
              </w:rPr>
              <w:t>2</w:t>
            </w:r>
          </w:p>
        </w:tc>
        <w:tc>
          <w:tcPr>
            <w:tcW w:w="7387" w:type="dxa"/>
          </w:tcPr>
          <w:p w14:paraId="13292E2A" w14:textId="77777777" w:rsidR="00EB3FC0" w:rsidRPr="001C6AD9" w:rsidRDefault="00EB3FC0" w:rsidP="00CB2DEC">
            <w:pPr>
              <w:spacing w:line="240" w:lineRule="auto"/>
              <w:jc w:val="both"/>
              <w:rPr>
                <w:rFonts w:asciiTheme="minorHAnsi" w:hAnsiTheme="minorHAnsi"/>
                <w:i/>
                <w:sz w:val="24"/>
                <w:szCs w:val="24"/>
              </w:rPr>
            </w:pPr>
            <w:r w:rsidRPr="001C6AD9">
              <w:rPr>
                <w:rFonts w:asciiTheme="minorHAnsi" w:hAnsiTheme="minorHAnsi"/>
                <w:i/>
                <w:sz w:val="24"/>
                <w:szCs w:val="24"/>
              </w:rPr>
              <w:t>Вірна відповідь на 60 % питань</w:t>
            </w:r>
          </w:p>
        </w:tc>
      </w:tr>
      <w:tr w:rsidR="00EB3FC0" w:rsidRPr="001C6AD9" w14:paraId="13292E2E" w14:textId="77777777" w:rsidTr="003860A6">
        <w:trPr>
          <w:jc w:val="center"/>
        </w:trPr>
        <w:tc>
          <w:tcPr>
            <w:tcW w:w="960" w:type="dxa"/>
            <w:vAlign w:val="center"/>
          </w:tcPr>
          <w:p w14:paraId="13292E2C" w14:textId="3E02167D" w:rsidR="00EB3FC0" w:rsidRPr="001C6AD9" w:rsidRDefault="00EB3FC0" w:rsidP="006150A0">
            <w:pPr>
              <w:spacing w:line="240" w:lineRule="auto"/>
              <w:jc w:val="center"/>
              <w:rPr>
                <w:rFonts w:asciiTheme="minorHAnsi" w:hAnsiTheme="minorHAnsi"/>
                <w:i/>
                <w:sz w:val="24"/>
                <w:szCs w:val="24"/>
              </w:rPr>
            </w:pPr>
            <w:r w:rsidRPr="001C6AD9">
              <w:rPr>
                <w:rFonts w:asciiTheme="minorHAnsi" w:hAnsiTheme="minorHAnsi"/>
                <w:i/>
                <w:sz w:val="24"/>
                <w:szCs w:val="24"/>
              </w:rPr>
              <w:t>0</w:t>
            </w:r>
            <w:r w:rsidR="003860A6">
              <w:rPr>
                <w:rFonts w:asciiTheme="minorHAnsi" w:hAnsiTheme="minorHAnsi"/>
                <w:i/>
                <w:sz w:val="24"/>
                <w:szCs w:val="24"/>
              </w:rPr>
              <w:t>.</w:t>
            </w:r>
            <w:r w:rsidRPr="001C6AD9">
              <w:rPr>
                <w:rFonts w:asciiTheme="minorHAnsi" w:hAnsiTheme="minorHAnsi"/>
                <w:i/>
                <w:sz w:val="24"/>
                <w:szCs w:val="24"/>
              </w:rPr>
              <w:t>0</w:t>
            </w:r>
          </w:p>
        </w:tc>
        <w:tc>
          <w:tcPr>
            <w:tcW w:w="7387" w:type="dxa"/>
          </w:tcPr>
          <w:p w14:paraId="13292E2D" w14:textId="77777777" w:rsidR="00EB3FC0" w:rsidRPr="001C6AD9" w:rsidRDefault="00EB3FC0" w:rsidP="00CB2DEC">
            <w:pPr>
              <w:spacing w:line="240" w:lineRule="auto"/>
              <w:jc w:val="both"/>
              <w:rPr>
                <w:rFonts w:asciiTheme="minorHAnsi" w:hAnsiTheme="minorHAnsi"/>
                <w:i/>
                <w:sz w:val="24"/>
                <w:szCs w:val="24"/>
              </w:rPr>
            </w:pPr>
            <w:r w:rsidRPr="001C6AD9">
              <w:rPr>
                <w:rFonts w:asciiTheme="minorHAnsi" w:hAnsiTheme="minorHAnsi"/>
                <w:i/>
                <w:sz w:val="24"/>
                <w:szCs w:val="24"/>
              </w:rPr>
              <w:t>Вірна відповідь менш ніж на 60 % питань або студент був відсутній без поважної причини</w:t>
            </w:r>
          </w:p>
        </w:tc>
      </w:tr>
    </w:tbl>
    <w:p w14:paraId="5E9ED3EA" w14:textId="77777777" w:rsidR="000367C6" w:rsidRDefault="000367C6" w:rsidP="00CB2DEC">
      <w:pPr>
        <w:spacing w:line="240" w:lineRule="auto"/>
        <w:jc w:val="both"/>
        <w:rPr>
          <w:rFonts w:asciiTheme="minorHAnsi" w:hAnsiTheme="minorHAnsi"/>
          <w:i/>
          <w:sz w:val="24"/>
          <w:szCs w:val="24"/>
        </w:rPr>
      </w:pPr>
    </w:p>
    <w:p w14:paraId="397A2AB2" w14:textId="0D480F67" w:rsidR="006150A0" w:rsidRPr="001C6AD9" w:rsidRDefault="00CB2DEC" w:rsidP="006150A0">
      <w:pPr>
        <w:spacing w:line="240" w:lineRule="auto"/>
        <w:ind w:firstLine="708"/>
        <w:jc w:val="both"/>
        <w:rPr>
          <w:rFonts w:asciiTheme="minorHAnsi" w:hAnsiTheme="minorHAnsi"/>
          <w:i/>
          <w:sz w:val="24"/>
          <w:szCs w:val="24"/>
        </w:rPr>
      </w:pPr>
      <w:r w:rsidRPr="001C6AD9">
        <w:rPr>
          <w:rFonts w:asciiTheme="minorHAnsi" w:hAnsiTheme="minorHAnsi"/>
          <w:i/>
          <w:sz w:val="24"/>
          <w:szCs w:val="24"/>
        </w:rPr>
        <w:tab/>
      </w:r>
      <w:r w:rsidR="006150A0" w:rsidRPr="001C6AD9">
        <w:rPr>
          <w:rFonts w:asciiTheme="minorHAnsi" w:hAnsiTheme="minorHAnsi"/>
          <w:i/>
          <w:sz w:val="24"/>
          <w:szCs w:val="24"/>
        </w:rPr>
        <w:t>8.</w:t>
      </w:r>
      <w:r w:rsidR="006150A0">
        <w:rPr>
          <w:rFonts w:asciiTheme="minorHAnsi" w:hAnsiTheme="minorHAnsi"/>
          <w:i/>
          <w:sz w:val="24"/>
          <w:szCs w:val="24"/>
        </w:rPr>
        <w:t>3</w:t>
      </w:r>
      <w:r w:rsidR="006150A0" w:rsidRPr="001C6AD9">
        <w:rPr>
          <w:rFonts w:asciiTheme="minorHAnsi" w:hAnsiTheme="minorHAnsi"/>
          <w:i/>
          <w:sz w:val="24"/>
          <w:szCs w:val="24"/>
        </w:rPr>
        <w:t xml:space="preserve">. </w:t>
      </w:r>
      <w:r w:rsidR="006150A0">
        <w:rPr>
          <w:rFonts w:asciiTheme="minorHAnsi" w:hAnsiTheme="minorHAnsi"/>
          <w:i/>
          <w:sz w:val="24"/>
          <w:szCs w:val="24"/>
        </w:rPr>
        <w:t>Розрахунково графічна робота</w:t>
      </w:r>
      <w:r w:rsidR="006150A0" w:rsidRPr="001C6AD9">
        <w:rPr>
          <w:rFonts w:asciiTheme="minorHAnsi" w:hAnsiTheme="minorHAnsi"/>
          <w:i/>
          <w:sz w:val="24"/>
          <w:szCs w:val="24"/>
        </w:rPr>
        <w:t xml:space="preserve"> (r</w:t>
      </w:r>
      <w:r w:rsidR="006150A0" w:rsidRPr="00D857EA">
        <w:rPr>
          <w:rFonts w:asciiTheme="minorHAnsi" w:hAnsiTheme="minorHAnsi"/>
          <w:i/>
          <w:sz w:val="24"/>
          <w:szCs w:val="24"/>
          <w:vertAlign w:val="subscript"/>
        </w:rPr>
        <w:t>3</w:t>
      </w:r>
      <w:r w:rsidR="006150A0" w:rsidRPr="001C6AD9">
        <w:rPr>
          <w:rFonts w:asciiTheme="minorHAnsi" w:hAnsiTheme="minorHAnsi"/>
          <w:i/>
          <w:sz w:val="24"/>
          <w:szCs w:val="24"/>
        </w:rPr>
        <w:t>)</w:t>
      </w:r>
    </w:p>
    <w:p w14:paraId="7CC02061" w14:textId="4A9DB7F5" w:rsidR="006150A0" w:rsidRDefault="006150A0" w:rsidP="006150A0">
      <w:pPr>
        <w:spacing w:line="240" w:lineRule="auto"/>
        <w:ind w:firstLine="708"/>
        <w:jc w:val="both"/>
        <w:rPr>
          <w:rFonts w:asciiTheme="minorHAnsi" w:hAnsiTheme="minorHAnsi"/>
          <w:i/>
          <w:sz w:val="24"/>
          <w:szCs w:val="24"/>
        </w:rPr>
      </w:pPr>
      <w:r w:rsidRPr="001C6AD9">
        <w:rPr>
          <w:rFonts w:asciiTheme="minorHAnsi" w:hAnsiTheme="minorHAnsi"/>
          <w:i/>
          <w:sz w:val="24"/>
          <w:szCs w:val="24"/>
        </w:rPr>
        <w:t xml:space="preserve">Ваговий бал </w:t>
      </w:r>
      <w:r>
        <w:rPr>
          <w:rFonts w:asciiTheme="minorHAnsi" w:hAnsiTheme="minorHAnsi"/>
          <w:i/>
          <w:sz w:val="24"/>
          <w:szCs w:val="24"/>
        </w:rPr>
        <w:t>розрахунково графічної</w:t>
      </w:r>
      <w:r w:rsidRPr="001C6AD9">
        <w:rPr>
          <w:rFonts w:asciiTheme="minorHAnsi" w:hAnsiTheme="minorHAnsi"/>
          <w:i/>
          <w:sz w:val="24"/>
          <w:szCs w:val="24"/>
        </w:rPr>
        <w:t xml:space="preserve"> роботи становить </w:t>
      </w:r>
      <w:r>
        <w:rPr>
          <w:rFonts w:asciiTheme="minorHAnsi" w:hAnsiTheme="minorHAnsi"/>
          <w:i/>
          <w:sz w:val="24"/>
          <w:szCs w:val="24"/>
        </w:rPr>
        <w:t xml:space="preserve">20 </w:t>
      </w:r>
      <w:r w:rsidRPr="001C6AD9">
        <w:rPr>
          <w:rFonts w:asciiTheme="minorHAnsi" w:hAnsiTheme="minorHAnsi"/>
          <w:i/>
          <w:sz w:val="24"/>
          <w:szCs w:val="24"/>
        </w:rPr>
        <w:t>балів (табл.</w:t>
      </w:r>
      <w:r>
        <w:rPr>
          <w:rFonts w:asciiTheme="minorHAnsi" w:hAnsiTheme="minorHAnsi"/>
          <w:i/>
          <w:sz w:val="24"/>
          <w:szCs w:val="24"/>
        </w:rPr>
        <w:t>8</w:t>
      </w:r>
      <w:r w:rsidRPr="001C6AD9">
        <w:rPr>
          <w:rFonts w:asciiTheme="minorHAnsi" w:hAnsiTheme="minorHAnsi"/>
          <w:i/>
          <w:sz w:val="24"/>
          <w:szCs w:val="24"/>
        </w:rPr>
        <w:t>.</w:t>
      </w:r>
      <w:r w:rsidR="003860A6">
        <w:rPr>
          <w:rFonts w:asciiTheme="minorHAnsi" w:hAnsiTheme="minorHAnsi"/>
          <w:i/>
          <w:sz w:val="24"/>
          <w:szCs w:val="24"/>
        </w:rPr>
        <w:t>4</w:t>
      </w:r>
      <w:r w:rsidRPr="001C6AD9">
        <w:rPr>
          <w:rFonts w:asciiTheme="minorHAnsi" w:hAnsiTheme="minorHAnsi"/>
          <w:i/>
          <w:sz w:val="24"/>
          <w:szCs w:val="24"/>
        </w:rPr>
        <w:t xml:space="preserve">). </w:t>
      </w:r>
    </w:p>
    <w:p w14:paraId="68C06318" w14:textId="77777777" w:rsidR="006150A0" w:rsidRPr="001C6AD9" w:rsidRDefault="006150A0" w:rsidP="006150A0">
      <w:pPr>
        <w:spacing w:line="240" w:lineRule="auto"/>
        <w:ind w:firstLine="708"/>
        <w:jc w:val="both"/>
        <w:rPr>
          <w:rFonts w:asciiTheme="minorHAnsi" w:hAnsiTheme="minorHAnsi"/>
          <w:i/>
          <w:sz w:val="24"/>
          <w:szCs w:val="24"/>
        </w:rPr>
      </w:pPr>
    </w:p>
    <w:p w14:paraId="71A7223F" w14:textId="77777777" w:rsidR="006150A0" w:rsidRPr="001C6AD9" w:rsidRDefault="006150A0" w:rsidP="006150A0">
      <w:pPr>
        <w:spacing w:line="240" w:lineRule="auto"/>
        <w:jc w:val="both"/>
        <w:rPr>
          <w:rFonts w:asciiTheme="minorHAnsi" w:hAnsiTheme="minorHAnsi"/>
          <w:i/>
          <w:sz w:val="24"/>
          <w:szCs w:val="24"/>
        </w:rPr>
      </w:pPr>
    </w:p>
    <w:p w14:paraId="33D9B237" w14:textId="256BF61D" w:rsidR="006150A0" w:rsidRPr="001C6AD9" w:rsidRDefault="006150A0" w:rsidP="006150A0">
      <w:pPr>
        <w:spacing w:line="240" w:lineRule="auto"/>
        <w:ind w:firstLine="708"/>
        <w:jc w:val="right"/>
        <w:rPr>
          <w:rFonts w:asciiTheme="minorHAnsi" w:hAnsiTheme="minorHAnsi"/>
          <w:i/>
          <w:sz w:val="24"/>
          <w:szCs w:val="24"/>
        </w:rPr>
      </w:pPr>
      <w:r w:rsidRPr="001C6AD9">
        <w:rPr>
          <w:rFonts w:asciiTheme="minorHAnsi" w:hAnsiTheme="minorHAnsi"/>
          <w:i/>
          <w:sz w:val="24"/>
          <w:szCs w:val="24"/>
        </w:rPr>
        <w:lastRenderedPageBreak/>
        <w:t>Рейтингові бали за одну практичну роботу Таблиця 8.</w:t>
      </w:r>
      <w:r>
        <w:rPr>
          <w:rFonts w:asciiTheme="minorHAnsi" w:hAnsiTheme="minorHAnsi"/>
          <w:i/>
          <w:sz w:val="24"/>
          <w:szCs w:val="24"/>
        </w:rPr>
        <w:t>4</w:t>
      </w:r>
    </w:p>
    <w:tbl>
      <w:tblPr>
        <w:tblW w:w="8549" w:type="dxa"/>
        <w:tblInd w:w="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62"/>
        <w:gridCol w:w="7387"/>
      </w:tblGrid>
      <w:tr w:rsidR="006150A0" w:rsidRPr="001C6AD9" w14:paraId="1F5B91A0" w14:textId="77777777" w:rsidTr="00453DCB">
        <w:tc>
          <w:tcPr>
            <w:tcW w:w="1162" w:type="dxa"/>
          </w:tcPr>
          <w:p w14:paraId="4196AE0A" w14:textId="77777777" w:rsidR="006150A0" w:rsidRPr="001C6AD9" w:rsidRDefault="006150A0" w:rsidP="00453DCB">
            <w:pPr>
              <w:spacing w:line="240" w:lineRule="auto"/>
              <w:jc w:val="both"/>
              <w:rPr>
                <w:rFonts w:asciiTheme="minorHAnsi" w:hAnsiTheme="minorHAnsi"/>
                <w:i/>
                <w:sz w:val="24"/>
                <w:szCs w:val="24"/>
              </w:rPr>
            </w:pPr>
            <w:r w:rsidRPr="001C6AD9">
              <w:rPr>
                <w:rFonts w:asciiTheme="minorHAnsi" w:hAnsiTheme="minorHAnsi"/>
                <w:i/>
                <w:sz w:val="24"/>
                <w:szCs w:val="24"/>
              </w:rPr>
              <w:t>Бали</w:t>
            </w:r>
          </w:p>
        </w:tc>
        <w:tc>
          <w:tcPr>
            <w:tcW w:w="7387" w:type="dxa"/>
          </w:tcPr>
          <w:p w14:paraId="4C9F891A" w14:textId="77777777" w:rsidR="006150A0" w:rsidRPr="001C6AD9" w:rsidRDefault="006150A0" w:rsidP="00453DCB">
            <w:pPr>
              <w:spacing w:line="240" w:lineRule="auto"/>
              <w:jc w:val="both"/>
              <w:rPr>
                <w:rFonts w:asciiTheme="minorHAnsi" w:hAnsiTheme="minorHAnsi"/>
                <w:i/>
                <w:sz w:val="24"/>
                <w:szCs w:val="24"/>
              </w:rPr>
            </w:pPr>
            <w:r w:rsidRPr="001C6AD9">
              <w:rPr>
                <w:rFonts w:asciiTheme="minorHAnsi" w:hAnsiTheme="minorHAnsi"/>
                <w:i/>
                <w:sz w:val="24"/>
                <w:szCs w:val="24"/>
              </w:rPr>
              <w:t>Критерій оцінювання</w:t>
            </w:r>
          </w:p>
        </w:tc>
      </w:tr>
      <w:tr w:rsidR="006150A0" w:rsidRPr="001C6AD9" w14:paraId="318A9D1F" w14:textId="77777777" w:rsidTr="006150A0">
        <w:tc>
          <w:tcPr>
            <w:tcW w:w="1162" w:type="dxa"/>
            <w:vAlign w:val="center"/>
          </w:tcPr>
          <w:p w14:paraId="16EE5F2D" w14:textId="47B80232" w:rsidR="006150A0" w:rsidRPr="001C6AD9" w:rsidRDefault="006150A0" w:rsidP="006150A0">
            <w:pPr>
              <w:spacing w:line="240" w:lineRule="auto"/>
              <w:jc w:val="center"/>
              <w:rPr>
                <w:rFonts w:asciiTheme="minorHAnsi" w:hAnsiTheme="minorHAnsi"/>
                <w:i/>
                <w:sz w:val="24"/>
                <w:szCs w:val="24"/>
              </w:rPr>
            </w:pPr>
            <w:r>
              <w:rPr>
                <w:rFonts w:asciiTheme="minorHAnsi" w:hAnsiTheme="minorHAnsi"/>
                <w:i/>
                <w:sz w:val="24"/>
                <w:szCs w:val="24"/>
              </w:rPr>
              <w:t>20.0</w:t>
            </w:r>
          </w:p>
        </w:tc>
        <w:tc>
          <w:tcPr>
            <w:tcW w:w="7387" w:type="dxa"/>
          </w:tcPr>
          <w:p w14:paraId="51C5EFBA" w14:textId="77777777" w:rsidR="006150A0" w:rsidRPr="001C6AD9" w:rsidRDefault="006150A0" w:rsidP="00453DCB">
            <w:pPr>
              <w:spacing w:line="240" w:lineRule="auto"/>
              <w:jc w:val="both"/>
              <w:rPr>
                <w:rFonts w:asciiTheme="minorHAnsi" w:hAnsiTheme="minorHAnsi"/>
                <w:i/>
                <w:sz w:val="24"/>
                <w:szCs w:val="24"/>
              </w:rPr>
            </w:pPr>
            <w:r w:rsidRPr="001C6AD9">
              <w:rPr>
                <w:rFonts w:asciiTheme="minorHAnsi" w:hAnsiTheme="minorHAnsi"/>
                <w:i/>
                <w:sz w:val="24"/>
                <w:szCs w:val="24"/>
              </w:rPr>
              <w:t>Зауважень до звіту нема, є відповіді на всі запитання</w:t>
            </w:r>
          </w:p>
        </w:tc>
      </w:tr>
      <w:tr w:rsidR="006150A0" w:rsidRPr="001C6AD9" w14:paraId="1198DEDF" w14:textId="77777777" w:rsidTr="006150A0">
        <w:tc>
          <w:tcPr>
            <w:tcW w:w="1162" w:type="dxa"/>
            <w:vAlign w:val="center"/>
          </w:tcPr>
          <w:p w14:paraId="2DBA6CFA" w14:textId="454E5447" w:rsidR="006150A0" w:rsidRPr="001C6AD9" w:rsidRDefault="006150A0" w:rsidP="006150A0">
            <w:pPr>
              <w:spacing w:line="240" w:lineRule="auto"/>
              <w:jc w:val="center"/>
              <w:rPr>
                <w:rFonts w:asciiTheme="minorHAnsi" w:hAnsiTheme="minorHAnsi"/>
                <w:i/>
                <w:sz w:val="24"/>
                <w:szCs w:val="24"/>
              </w:rPr>
            </w:pPr>
            <w:r>
              <w:rPr>
                <w:rFonts w:asciiTheme="minorHAnsi" w:hAnsiTheme="minorHAnsi"/>
                <w:i/>
                <w:sz w:val="24"/>
                <w:szCs w:val="24"/>
              </w:rPr>
              <w:t>18.0</w:t>
            </w:r>
          </w:p>
        </w:tc>
        <w:tc>
          <w:tcPr>
            <w:tcW w:w="7387" w:type="dxa"/>
          </w:tcPr>
          <w:p w14:paraId="63F38DEE" w14:textId="77777777" w:rsidR="006150A0" w:rsidRPr="001C6AD9" w:rsidRDefault="006150A0" w:rsidP="00453DCB">
            <w:pPr>
              <w:spacing w:line="240" w:lineRule="auto"/>
              <w:jc w:val="both"/>
              <w:rPr>
                <w:rFonts w:asciiTheme="minorHAnsi" w:hAnsiTheme="minorHAnsi"/>
                <w:i/>
                <w:sz w:val="24"/>
                <w:szCs w:val="24"/>
              </w:rPr>
            </w:pPr>
            <w:r w:rsidRPr="001C6AD9">
              <w:rPr>
                <w:rFonts w:asciiTheme="minorHAnsi" w:hAnsiTheme="minorHAnsi"/>
                <w:i/>
                <w:sz w:val="24"/>
                <w:szCs w:val="24"/>
              </w:rPr>
              <w:t>Несуттєві зауваження до звіту, відповіді на більшість запитань</w:t>
            </w:r>
          </w:p>
        </w:tc>
      </w:tr>
      <w:tr w:rsidR="006150A0" w:rsidRPr="001C6AD9" w14:paraId="6A1070F1" w14:textId="77777777" w:rsidTr="006150A0">
        <w:tc>
          <w:tcPr>
            <w:tcW w:w="1162" w:type="dxa"/>
            <w:vAlign w:val="center"/>
          </w:tcPr>
          <w:p w14:paraId="30AACAB5" w14:textId="4E53A498" w:rsidR="006150A0" w:rsidRPr="001C6AD9" w:rsidRDefault="006150A0" w:rsidP="006150A0">
            <w:pPr>
              <w:spacing w:line="240" w:lineRule="auto"/>
              <w:jc w:val="center"/>
              <w:rPr>
                <w:rFonts w:asciiTheme="minorHAnsi" w:hAnsiTheme="minorHAnsi"/>
                <w:i/>
                <w:sz w:val="24"/>
                <w:szCs w:val="24"/>
              </w:rPr>
            </w:pPr>
            <w:r>
              <w:rPr>
                <w:rFonts w:asciiTheme="minorHAnsi" w:hAnsiTheme="minorHAnsi"/>
                <w:i/>
                <w:sz w:val="24"/>
                <w:szCs w:val="24"/>
              </w:rPr>
              <w:t>16.0</w:t>
            </w:r>
          </w:p>
        </w:tc>
        <w:tc>
          <w:tcPr>
            <w:tcW w:w="7387" w:type="dxa"/>
          </w:tcPr>
          <w:p w14:paraId="232F565A" w14:textId="77777777" w:rsidR="006150A0" w:rsidRPr="001C6AD9" w:rsidRDefault="006150A0" w:rsidP="00453DCB">
            <w:pPr>
              <w:spacing w:line="240" w:lineRule="auto"/>
              <w:jc w:val="both"/>
              <w:rPr>
                <w:rFonts w:asciiTheme="minorHAnsi" w:hAnsiTheme="minorHAnsi"/>
                <w:i/>
                <w:sz w:val="24"/>
                <w:szCs w:val="24"/>
              </w:rPr>
            </w:pPr>
            <w:r w:rsidRPr="001C6AD9">
              <w:rPr>
                <w:rFonts w:asciiTheme="minorHAnsi" w:hAnsiTheme="minorHAnsi"/>
                <w:i/>
                <w:sz w:val="24"/>
                <w:szCs w:val="24"/>
              </w:rPr>
              <w:t>Зауваження до отриманих результатів, відповідь на частину питань</w:t>
            </w:r>
          </w:p>
        </w:tc>
      </w:tr>
      <w:tr w:rsidR="006150A0" w:rsidRPr="001C6AD9" w14:paraId="16DD59F7" w14:textId="77777777" w:rsidTr="006150A0">
        <w:tc>
          <w:tcPr>
            <w:tcW w:w="1162" w:type="dxa"/>
            <w:vAlign w:val="center"/>
          </w:tcPr>
          <w:p w14:paraId="13C9BAE0" w14:textId="07675470" w:rsidR="006150A0" w:rsidRPr="001C6AD9" w:rsidRDefault="006150A0" w:rsidP="006150A0">
            <w:pPr>
              <w:spacing w:line="240" w:lineRule="auto"/>
              <w:jc w:val="center"/>
              <w:rPr>
                <w:rFonts w:asciiTheme="minorHAnsi" w:hAnsiTheme="minorHAnsi"/>
                <w:i/>
                <w:sz w:val="24"/>
                <w:szCs w:val="24"/>
              </w:rPr>
            </w:pPr>
            <w:r>
              <w:rPr>
                <w:rFonts w:asciiTheme="minorHAnsi" w:hAnsiTheme="minorHAnsi"/>
                <w:i/>
                <w:sz w:val="24"/>
                <w:szCs w:val="24"/>
              </w:rPr>
              <w:t>14.0</w:t>
            </w:r>
          </w:p>
        </w:tc>
        <w:tc>
          <w:tcPr>
            <w:tcW w:w="7387" w:type="dxa"/>
          </w:tcPr>
          <w:p w14:paraId="3D12D760" w14:textId="77777777" w:rsidR="006150A0" w:rsidRPr="001C6AD9" w:rsidRDefault="006150A0" w:rsidP="00453DCB">
            <w:pPr>
              <w:spacing w:line="240" w:lineRule="auto"/>
              <w:jc w:val="both"/>
              <w:rPr>
                <w:rFonts w:asciiTheme="minorHAnsi" w:hAnsiTheme="minorHAnsi"/>
                <w:i/>
                <w:sz w:val="24"/>
                <w:szCs w:val="24"/>
              </w:rPr>
            </w:pPr>
            <w:r w:rsidRPr="001C6AD9">
              <w:rPr>
                <w:rFonts w:asciiTheme="minorHAnsi" w:hAnsiTheme="minorHAnsi"/>
                <w:i/>
                <w:sz w:val="24"/>
                <w:szCs w:val="24"/>
              </w:rPr>
              <w:t>Звіт має помилки, відповіді лише на окремі питання</w:t>
            </w:r>
          </w:p>
        </w:tc>
      </w:tr>
      <w:tr w:rsidR="006150A0" w:rsidRPr="001C6AD9" w14:paraId="77CD5041" w14:textId="77777777" w:rsidTr="006150A0">
        <w:tc>
          <w:tcPr>
            <w:tcW w:w="1162" w:type="dxa"/>
            <w:vAlign w:val="center"/>
          </w:tcPr>
          <w:p w14:paraId="44D11546" w14:textId="79F2B834" w:rsidR="006150A0" w:rsidRPr="001C6AD9" w:rsidRDefault="006150A0" w:rsidP="006150A0">
            <w:pPr>
              <w:spacing w:line="240" w:lineRule="auto"/>
              <w:jc w:val="center"/>
              <w:rPr>
                <w:rFonts w:asciiTheme="minorHAnsi" w:hAnsiTheme="minorHAnsi"/>
                <w:i/>
                <w:sz w:val="24"/>
                <w:szCs w:val="24"/>
              </w:rPr>
            </w:pPr>
            <w:r>
              <w:rPr>
                <w:rFonts w:asciiTheme="minorHAnsi" w:hAnsiTheme="minorHAnsi"/>
                <w:i/>
                <w:sz w:val="24"/>
                <w:szCs w:val="24"/>
              </w:rPr>
              <w:t>12.0</w:t>
            </w:r>
          </w:p>
        </w:tc>
        <w:tc>
          <w:tcPr>
            <w:tcW w:w="7387" w:type="dxa"/>
          </w:tcPr>
          <w:p w14:paraId="2429EF48" w14:textId="77777777" w:rsidR="006150A0" w:rsidRPr="001C6AD9" w:rsidRDefault="006150A0" w:rsidP="00453DCB">
            <w:pPr>
              <w:spacing w:line="240" w:lineRule="auto"/>
              <w:jc w:val="both"/>
              <w:rPr>
                <w:rFonts w:asciiTheme="minorHAnsi" w:hAnsiTheme="minorHAnsi"/>
                <w:i/>
                <w:sz w:val="24"/>
                <w:szCs w:val="24"/>
              </w:rPr>
            </w:pPr>
            <w:r w:rsidRPr="001C6AD9">
              <w:rPr>
                <w:rFonts w:asciiTheme="minorHAnsi" w:hAnsiTheme="minorHAnsi"/>
                <w:i/>
                <w:sz w:val="24"/>
                <w:szCs w:val="24"/>
              </w:rPr>
              <w:t>Робота виконана, отримано вірні результати, але не захищено.</w:t>
            </w:r>
          </w:p>
        </w:tc>
      </w:tr>
      <w:tr w:rsidR="006150A0" w:rsidRPr="001C6AD9" w14:paraId="1139ADA0" w14:textId="77777777" w:rsidTr="006150A0">
        <w:tc>
          <w:tcPr>
            <w:tcW w:w="1162" w:type="dxa"/>
            <w:vAlign w:val="center"/>
          </w:tcPr>
          <w:p w14:paraId="1A8CC92C" w14:textId="77777777" w:rsidR="006150A0" w:rsidRPr="001C6AD9" w:rsidRDefault="006150A0" w:rsidP="006150A0">
            <w:pPr>
              <w:spacing w:line="240" w:lineRule="auto"/>
              <w:jc w:val="center"/>
              <w:rPr>
                <w:rFonts w:asciiTheme="minorHAnsi" w:hAnsiTheme="minorHAnsi"/>
                <w:i/>
                <w:sz w:val="24"/>
                <w:szCs w:val="24"/>
              </w:rPr>
            </w:pPr>
            <w:r w:rsidRPr="001C6AD9">
              <w:rPr>
                <w:rFonts w:asciiTheme="minorHAnsi" w:hAnsiTheme="minorHAnsi"/>
                <w:i/>
                <w:sz w:val="24"/>
                <w:szCs w:val="24"/>
              </w:rPr>
              <w:t>0,00</w:t>
            </w:r>
          </w:p>
        </w:tc>
        <w:tc>
          <w:tcPr>
            <w:tcW w:w="7387" w:type="dxa"/>
          </w:tcPr>
          <w:p w14:paraId="260E64B1" w14:textId="77777777" w:rsidR="006150A0" w:rsidRPr="001C6AD9" w:rsidRDefault="006150A0" w:rsidP="00453DCB">
            <w:pPr>
              <w:spacing w:line="240" w:lineRule="auto"/>
              <w:jc w:val="both"/>
              <w:rPr>
                <w:rFonts w:asciiTheme="minorHAnsi" w:hAnsiTheme="minorHAnsi"/>
                <w:i/>
                <w:sz w:val="24"/>
                <w:szCs w:val="24"/>
              </w:rPr>
            </w:pPr>
            <w:r w:rsidRPr="001C6AD9">
              <w:rPr>
                <w:rFonts w:asciiTheme="minorHAnsi" w:hAnsiTheme="minorHAnsi"/>
                <w:i/>
                <w:sz w:val="24"/>
                <w:szCs w:val="24"/>
              </w:rPr>
              <w:t>Робота не виконана, звіт відсутній</w:t>
            </w:r>
          </w:p>
        </w:tc>
      </w:tr>
    </w:tbl>
    <w:p w14:paraId="13292E31" w14:textId="6CC68600" w:rsidR="00CB2DEC" w:rsidRPr="001C6AD9" w:rsidRDefault="00CB2DEC" w:rsidP="00CB2DEC">
      <w:pPr>
        <w:spacing w:line="240" w:lineRule="auto"/>
        <w:jc w:val="both"/>
        <w:rPr>
          <w:rFonts w:asciiTheme="minorHAnsi" w:hAnsiTheme="minorHAnsi"/>
          <w:i/>
          <w:sz w:val="24"/>
          <w:szCs w:val="24"/>
        </w:rPr>
      </w:pPr>
    </w:p>
    <w:p w14:paraId="122FC369" w14:textId="65087FF3" w:rsidR="003F1C9B" w:rsidRDefault="00EB3FC0" w:rsidP="003F1C9B">
      <w:pPr>
        <w:spacing w:line="240" w:lineRule="auto"/>
        <w:ind w:firstLine="708"/>
        <w:jc w:val="both"/>
        <w:rPr>
          <w:rFonts w:asciiTheme="minorHAnsi" w:hAnsiTheme="minorHAnsi"/>
          <w:i/>
          <w:sz w:val="24"/>
          <w:szCs w:val="24"/>
        </w:rPr>
      </w:pPr>
      <w:r w:rsidRPr="001C6AD9">
        <w:rPr>
          <w:rFonts w:asciiTheme="minorHAnsi" w:hAnsiTheme="minorHAnsi"/>
          <w:i/>
          <w:sz w:val="24"/>
          <w:szCs w:val="24"/>
        </w:rPr>
        <w:t>8</w:t>
      </w:r>
      <w:r w:rsidR="00CB2DEC" w:rsidRPr="001C6AD9">
        <w:rPr>
          <w:rFonts w:asciiTheme="minorHAnsi" w:hAnsiTheme="minorHAnsi"/>
          <w:i/>
          <w:sz w:val="24"/>
          <w:szCs w:val="24"/>
        </w:rPr>
        <w:t>.</w:t>
      </w:r>
      <w:r w:rsidR="003860A6">
        <w:rPr>
          <w:rFonts w:asciiTheme="minorHAnsi" w:hAnsiTheme="minorHAnsi"/>
          <w:i/>
          <w:sz w:val="24"/>
          <w:szCs w:val="24"/>
        </w:rPr>
        <w:t>4</w:t>
      </w:r>
      <w:r w:rsidR="00CB2DEC" w:rsidRPr="001C6AD9">
        <w:rPr>
          <w:rFonts w:asciiTheme="minorHAnsi" w:hAnsiTheme="minorHAnsi"/>
          <w:i/>
          <w:sz w:val="24"/>
          <w:szCs w:val="24"/>
        </w:rPr>
        <w:t>. Штрафні та заохочувальні бали</w:t>
      </w:r>
      <w:r w:rsidR="003F1C9B">
        <w:rPr>
          <w:rFonts w:asciiTheme="minorHAnsi" w:hAnsiTheme="minorHAnsi"/>
          <w:i/>
          <w:sz w:val="24"/>
          <w:szCs w:val="24"/>
        </w:rPr>
        <w:t xml:space="preserve"> </w:t>
      </w:r>
    </w:p>
    <w:p w14:paraId="13292E33" w14:textId="78969222" w:rsidR="00CB2DEC" w:rsidRPr="001C6AD9" w:rsidRDefault="003F1C9B" w:rsidP="003F1C9B">
      <w:pPr>
        <w:spacing w:line="240" w:lineRule="auto"/>
        <w:ind w:firstLine="708"/>
        <w:jc w:val="both"/>
        <w:rPr>
          <w:rFonts w:asciiTheme="minorHAnsi" w:hAnsiTheme="minorHAnsi"/>
          <w:i/>
          <w:sz w:val="24"/>
          <w:szCs w:val="24"/>
        </w:rPr>
      </w:pPr>
      <w:r w:rsidRPr="003F1C9B">
        <w:rPr>
          <w:rFonts w:asciiTheme="minorHAnsi" w:hAnsiTheme="minorHAnsi"/>
          <w:i/>
          <w:sz w:val="24"/>
          <w:szCs w:val="24"/>
        </w:rPr>
        <w:t>Загальний  рейтинг  з  дисципліни  включає  штрафні  та  заохочувальні  бали  (табл.</w:t>
      </w:r>
      <w:r w:rsidR="003860A6">
        <w:rPr>
          <w:rFonts w:asciiTheme="minorHAnsi" w:hAnsiTheme="minorHAnsi"/>
          <w:i/>
          <w:sz w:val="24"/>
          <w:szCs w:val="24"/>
        </w:rPr>
        <w:t>8.</w:t>
      </w:r>
      <w:r w:rsidRPr="003F1C9B">
        <w:rPr>
          <w:rFonts w:asciiTheme="minorHAnsi" w:hAnsiTheme="minorHAnsi"/>
          <w:i/>
          <w:sz w:val="24"/>
          <w:szCs w:val="24"/>
        </w:rPr>
        <w:t>5). Загальна сума штрафних балів не може перевищувати 60 х 0,1 = (—6) балів. Загальна сума заохочувальних балів не може перевищувати 60 х 0,1 = (+6) балів.</w:t>
      </w:r>
    </w:p>
    <w:p w14:paraId="13292E34" w14:textId="77777777" w:rsidR="00CB2DEC" w:rsidRPr="001C6AD9" w:rsidRDefault="00CB2DEC" w:rsidP="00CB2DEC">
      <w:pPr>
        <w:spacing w:line="240" w:lineRule="auto"/>
        <w:jc w:val="both"/>
        <w:rPr>
          <w:rFonts w:asciiTheme="minorHAnsi" w:hAnsiTheme="minorHAnsi"/>
          <w:i/>
          <w:sz w:val="24"/>
          <w:szCs w:val="24"/>
        </w:rPr>
      </w:pPr>
    </w:p>
    <w:p w14:paraId="13292E35" w14:textId="6555FE32" w:rsidR="00CB2DEC" w:rsidRPr="001C6AD9" w:rsidRDefault="00EB3FC0" w:rsidP="00EB3FC0">
      <w:pPr>
        <w:spacing w:line="240" w:lineRule="auto"/>
        <w:jc w:val="right"/>
        <w:rPr>
          <w:rFonts w:asciiTheme="minorHAnsi" w:hAnsiTheme="minorHAnsi"/>
          <w:i/>
          <w:sz w:val="24"/>
          <w:szCs w:val="24"/>
        </w:rPr>
      </w:pPr>
      <w:r w:rsidRPr="001C6AD9">
        <w:rPr>
          <w:rFonts w:asciiTheme="minorHAnsi" w:hAnsiTheme="minorHAnsi"/>
          <w:i/>
          <w:sz w:val="24"/>
          <w:szCs w:val="24"/>
        </w:rPr>
        <w:t>З</w:t>
      </w:r>
      <w:r w:rsidR="00CB2DEC" w:rsidRPr="001C6AD9">
        <w:rPr>
          <w:rFonts w:asciiTheme="minorHAnsi" w:hAnsiTheme="minorHAnsi"/>
          <w:i/>
          <w:sz w:val="24"/>
          <w:szCs w:val="24"/>
        </w:rPr>
        <w:t xml:space="preserve">аохочувальні бали </w:t>
      </w:r>
      <w:r w:rsidR="00CB2DEC" w:rsidRPr="001C6AD9">
        <w:rPr>
          <w:rFonts w:asciiTheme="minorHAnsi" w:hAnsiTheme="minorHAnsi"/>
          <w:i/>
          <w:sz w:val="24"/>
          <w:szCs w:val="24"/>
        </w:rPr>
        <w:tab/>
        <w:t xml:space="preserve">Таблиця </w:t>
      </w:r>
      <w:r w:rsidRPr="001C6AD9">
        <w:rPr>
          <w:rFonts w:asciiTheme="minorHAnsi" w:hAnsiTheme="minorHAnsi"/>
          <w:i/>
          <w:sz w:val="24"/>
          <w:szCs w:val="24"/>
        </w:rPr>
        <w:t>8</w:t>
      </w:r>
      <w:r w:rsidR="002F3C36" w:rsidRPr="001C6AD9">
        <w:rPr>
          <w:rFonts w:asciiTheme="minorHAnsi" w:hAnsiTheme="minorHAnsi"/>
          <w:i/>
          <w:sz w:val="24"/>
          <w:szCs w:val="24"/>
        </w:rPr>
        <w:t>.</w:t>
      </w:r>
      <w:r w:rsidR="003860A6">
        <w:rPr>
          <w:rFonts w:asciiTheme="minorHAnsi" w:hAnsiTheme="minorHAnsi"/>
          <w:i/>
          <w:sz w:val="24"/>
          <w:szCs w:val="24"/>
        </w:rPr>
        <w:t>5</w:t>
      </w:r>
    </w:p>
    <w:tbl>
      <w:tblPr>
        <w:tblW w:w="0" w:type="auto"/>
        <w:jc w:val="center"/>
        <w:tblLayout w:type="fixed"/>
        <w:tblCellMar>
          <w:left w:w="40" w:type="dxa"/>
          <w:right w:w="40" w:type="dxa"/>
        </w:tblCellMar>
        <w:tblLook w:val="0000" w:firstRow="0" w:lastRow="0" w:firstColumn="0" w:lastColumn="0" w:noHBand="0" w:noVBand="0"/>
      </w:tblPr>
      <w:tblGrid>
        <w:gridCol w:w="6211"/>
        <w:gridCol w:w="3278"/>
      </w:tblGrid>
      <w:tr w:rsidR="001C6AD9" w:rsidRPr="001C6AD9" w14:paraId="13292E38" w14:textId="77777777" w:rsidTr="00CB2DEC">
        <w:trPr>
          <w:jc w:val="center"/>
        </w:trPr>
        <w:tc>
          <w:tcPr>
            <w:tcW w:w="6211" w:type="dxa"/>
            <w:tcBorders>
              <w:top w:val="single" w:sz="6" w:space="0" w:color="auto"/>
              <w:left w:val="single" w:sz="6" w:space="0" w:color="auto"/>
              <w:bottom w:val="single" w:sz="6" w:space="0" w:color="auto"/>
              <w:right w:val="single" w:sz="6" w:space="0" w:color="auto"/>
            </w:tcBorders>
            <w:vAlign w:val="center"/>
          </w:tcPr>
          <w:p w14:paraId="13292E36" w14:textId="77777777" w:rsidR="00CB2DEC" w:rsidRPr="001C6AD9" w:rsidRDefault="00CB2DEC" w:rsidP="00CB2DEC">
            <w:pPr>
              <w:spacing w:line="240" w:lineRule="auto"/>
              <w:jc w:val="both"/>
              <w:rPr>
                <w:rFonts w:asciiTheme="minorHAnsi" w:hAnsiTheme="minorHAnsi"/>
                <w:i/>
                <w:sz w:val="24"/>
                <w:szCs w:val="24"/>
              </w:rPr>
            </w:pPr>
            <w:r w:rsidRPr="001C6AD9">
              <w:rPr>
                <w:rFonts w:asciiTheme="minorHAnsi" w:hAnsiTheme="minorHAnsi"/>
                <w:i/>
                <w:sz w:val="24"/>
                <w:szCs w:val="24"/>
              </w:rPr>
              <w:t>Дія</w:t>
            </w:r>
          </w:p>
        </w:tc>
        <w:tc>
          <w:tcPr>
            <w:tcW w:w="3278" w:type="dxa"/>
            <w:tcBorders>
              <w:top w:val="single" w:sz="6" w:space="0" w:color="auto"/>
              <w:left w:val="single" w:sz="6" w:space="0" w:color="auto"/>
              <w:bottom w:val="single" w:sz="6" w:space="0" w:color="auto"/>
              <w:right w:val="single" w:sz="6" w:space="0" w:color="auto"/>
            </w:tcBorders>
            <w:vAlign w:val="center"/>
          </w:tcPr>
          <w:p w14:paraId="13292E37" w14:textId="77777777" w:rsidR="00CB2DEC" w:rsidRPr="001C6AD9" w:rsidRDefault="00CB2DEC" w:rsidP="00CB2DEC">
            <w:pPr>
              <w:spacing w:line="240" w:lineRule="auto"/>
              <w:jc w:val="both"/>
              <w:rPr>
                <w:rFonts w:asciiTheme="minorHAnsi" w:hAnsiTheme="minorHAnsi"/>
                <w:i/>
                <w:sz w:val="24"/>
                <w:szCs w:val="24"/>
              </w:rPr>
            </w:pPr>
            <w:r w:rsidRPr="001C6AD9">
              <w:rPr>
                <w:rFonts w:asciiTheme="minorHAnsi" w:hAnsiTheme="minorHAnsi"/>
                <w:i/>
                <w:sz w:val="24"/>
                <w:szCs w:val="24"/>
              </w:rPr>
              <w:t>Бали</w:t>
            </w:r>
          </w:p>
        </w:tc>
      </w:tr>
      <w:tr w:rsidR="003F1C9B" w:rsidRPr="001C6AD9" w14:paraId="0D76B66E" w14:textId="77777777" w:rsidTr="002C2DF9">
        <w:trPr>
          <w:jc w:val="center"/>
        </w:trPr>
        <w:tc>
          <w:tcPr>
            <w:tcW w:w="6211" w:type="dxa"/>
            <w:tcBorders>
              <w:top w:val="single" w:sz="6" w:space="0" w:color="auto"/>
              <w:left w:val="single" w:sz="6" w:space="0" w:color="auto"/>
              <w:bottom w:val="single" w:sz="6" w:space="0" w:color="auto"/>
              <w:right w:val="single" w:sz="6" w:space="0" w:color="auto"/>
            </w:tcBorders>
          </w:tcPr>
          <w:p w14:paraId="48FE1E12" w14:textId="0314A0D5" w:rsidR="003F1C9B" w:rsidRPr="001C6AD9" w:rsidRDefault="003F1C9B" w:rsidP="003F1C9B">
            <w:pPr>
              <w:spacing w:line="240" w:lineRule="auto"/>
              <w:jc w:val="both"/>
              <w:rPr>
                <w:rFonts w:asciiTheme="minorHAnsi" w:hAnsiTheme="minorHAnsi"/>
                <w:i/>
                <w:sz w:val="24"/>
                <w:szCs w:val="24"/>
              </w:rPr>
            </w:pPr>
            <w:r w:rsidRPr="003F1C9B">
              <w:rPr>
                <w:rFonts w:asciiTheme="minorHAnsi" w:hAnsiTheme="minorHAnsi"/>
                <w:i/>
                <w:sz w:val="24"/>
                <w:szCs w:val="24"/>
              </w:rPr>
              <w:t>Відсутність на лабораторн</w:t>
            </w:r>
            <w:r>
              <w:rPr>
                <w:rFonts w:asciiTheme="minorHAnsi" w:hAnsiTheme="minorHAnsi"/>
                <w:i/>
                <w:sz w:val="24"/>
                <w:szCs w:val="24"/>
              </w:rPr>
              <w:t>ій роботі</w:t>
            </w:r>
            <w:r w:rsidRPr="003F1C9B">
              <w:rPr>
                <w:rFonts w:asciiTheme="minorHAnsi" w:hAnsiTheme="minorHAnsi"/>
                <w:i/>
                <w:sz w:val="24"/>
                <w:szCs w:val="24"/>
              </w:rPr>
              <w:t xml:space="preserve"> без поважної причини</w:t>
            </w:r>
            <w:r w:rsidRPr="00C41918">
              <w:t xml:space="preserve">  </w:t>
            </w:r>
          </w:p>
        </w:tc>
        <w:tc>
          <w:tcPr>
            <w:tcW w:w="3278" w:type="dxa"/>
            <w:tcBorders>
              <w:top w:val="single" w:sz="6" w:space="0" w:color="auto"/>
              <w:left w:val="single" w:sz="6" w:space="0" w:color="auto"/>
              <w:bottom w:val="single" w:sz="6" w:space="0" w:color="auto"/>
              <w:right w:val="single" w:sz="6" w:space="0" w:color="auto"/>
            </w:tcBorders>
          </w:tcPr>
          <w:p w14:paraId="57D47AC5" w14:textId="134B17D2" w:rsidR="003F1C9B" w:rsidRPr="001C6AD9" w:rsidRDefault="003F1C9B" w:rsidP="003F1C9B">
            <w:pPr>
              <w:spacing w:line="240" w:lineRule="auto"/>
              <w:jc w:val="both"/>
              <w:rPr>
                <w:rFonts w:asciiTheme="minorHAnsi" w:hAnsiTheme="minorHAnsi"/>
                <w:i/>
                <w:sz w:val="24"/>
                <w:szCs w:val="24"/>
              </w:rPr>
            </w:pPr>
            <w:r w:rsidRPr="003F1C9B">
              <w:rPr>
                <w:rFonts w:asciiTheme="minorHAnsi" w:hAnsiTheme="minorHAnsi"/>
                <w:i/>
                <w:sz w:val="24"/>
                <w:szCs w:val="24"/>
              </w:rPr>
              <w:t>мінус 0,5 балу (але в сумі не більш ніж мінус 3)</w:t>
            </w:r>
          </w:p>
        </w:tc>
      </w:tr>
      <w:tr w:rsidR="003F1C9B" w:rsidRPr="001C6AD9" w14:paraId="50030FC0" w14:textId="77777777" w:rsidTr="002C2DF9">
        <w:trPr>
          <w:jc w:val="center"/>
        </w:trPr>
        <w:tc>
          <w:tcPr>
            <w:tcW w:w="6211" w:type="dxa"/>
            <w:tcBorders>
              <w:top w:val="single" w:sz="6" w:space="0" w:color="auto"/>
              <w:left w:val="single" w:sz="6" w:space="0" w:color="auto"/>
              <w:bottom w:val="single" w:sz="6" w:space="0" w:color="auto"/>
              <w:right w:val="single" w:sz="6" w:space="0" w:color="auto"/>
            </w:tcBorders>
          </w:tcPr>
          <w:p w14:paraId="17FEA55B" w14:textId="3D95B6AB" w:rsidR="003F1C9B" w:rsidRPr="003F1C9B" w:rsidRDefault="003F1C9B" w:rsidP="003F1C9B">
            <w:pPr>
              <w:spacing w:line="240" w:lineRule="auto"/>
              <w:jc w:val="both"/>
              <w:rPr>
                <w:rFonts w:asciiTheme="minorHAnsi" w:hAnsiTheme="minorHAnsi"/>
                <w:i/>
                <w:sz w:val="24"/>
                <w:szCs w:val="24"/>
              </w:rPr>
            </w:pPr>
            <w:r w:rsidRPr="003F1C9B">
              <w:rPr>
                <w:rFonts w:asciiTheme="minorHAnsi" w:hAnsiTheme="minorHAnsi"/>
                <w:i/>
                <w:sz w:val="24"/>
                <w:szCs w:val="24"/>
              </w:rPr>
              <w:t xml:space="preserve">Не  своєчасне  подання  результатів  лабораторного заняття (термін  виконання  роботи  -  два тижні)  </w:t>
            </w:r>
          </w:p>
        </w:tc>
        <w:tc>
          <w:tcPr>
            <w:tcW w:w="3278" w:type="dxa"/>
            <w:tcBorders>
              <w:top w:val="single" w:sz="6" w:space="0" w:color="auto"/>
              <w:left w:val="single" w:sz="6" w:space="0" w:color="auto"/>
              <w:bottom w:val="single" w:sz="6" w:space="0" w:color="auto"/>
              <w:right w:val="single" w:sz="6" w:space="0" w:color="auto"/>
            </w:tcBorders>
          </w:tcPr>
          <w:p w14:paraId="1F1A5386" w14:textId="338D95DD" w:rsidR="003F1C9B" w:rsidRPr="003F1C9B" w:rsidRDefault="003F1C9B" w:rsidP="003F1C9B">
            <w:pPr>
              <w:spacing w:line="240" w:lineRule="auto"/>
              <w:jc w:val="both"/>
              <w:rPr>
                <w:rFonts w:asciiTheme="minorHAnsi" w:hAnsiTheme="minorHAnsi"/>
                <w:i/>
                <w:sz w:val="24"/>
                <w:szCs w:val="24"/>
              </w:rPr>
            </w:pPr>
            <w:r w:rsidRPr="003F1C9B">
              <w:rPr>
                <w:rFonts w:asciiTheme="minorHAnsi" w:hAnsiTheme="minorHAnsi"/>
                <w:i/>
                <w:sz w:val="24"/>
                <w:szCs w:val="24"/>
              </w:rPr>
              <w:t>мінус 0,5 балу (але в сумі не більш ніж мінус 3)</w:t>
            </w:r>
          </w:p>
        </w:tc>
      </w:tr>
      <w:tr w:rsidR="001C6AD9" w:rsidRPr="001C6AD9" w14:paraId="13292E3B" w14:textId="77777777" w:rsidTr="00CB2DEC">
        <w:trPr>
          <w:jc w:val="center"/>
        </w:trPr>
        <w:tc>
          <w:tcPr>
            <w:tcW w:w="6211" w:type="dxa"/>
            <w:tcBorders>
              <w:top w:val="single" w:sz="6" w:space="0" w:color="auto"/>
              <w:left w:val="single" w:sz="6" w:space="0" w:color="auto"/>
              <w:bottom w:val="single" w:sz="6" w:space="0" w:color="auto"/>
              <w:right w:val="single" w:sz="6" w:space="0" w:color="auto"/>
            </w:tcBorders>
          </w:tcPr>
          <w:p w14:paraId="13292E39" w14:textId="77777777" w:rsidR="00CB2DEC" w:rsidRPr="001C6AD9" w:rsidRDefault="00CB2DEC" w:rsidP="00CB2DEC">
            <w:pPr>
              <w:spacing w:line="240" w:lineRule="auto"/>
              <w:jc w:val="both"/>
              <w:rPr>
                <w:rFonts w:asciiTheme="minorHAnsi" w:hAnsiTheme="minorHAnsi"/>
                <w:i/>
                <w:sz w:val="24"/>
                <w:szCs w:val="24"/>
              </w:rPr>
            </w:pPr>
            <w:r w:rsidRPr="001C6AD9">
              <w:rPr>
                <w:rFonts w:asciiTheme="minorHAnsi" w:hAnsiTheme="minorHAnsi"/>
                <w:i/>
                <w:sz w:val="24"/>
                <w:szCs w:val="24"/>
              </w:rPr>
              <w:t>Участь у модернізації лабораторних або практичних робіт</w:t>
            </w:r>
          </w:p>
        </w:tc>
        <w:tc>
          <w:tcPr>
            <w:tcW w:w="3278" w:type="dxa"/>
            <w:tcBorders>
              <w:top w:val="single" w:sz="6" w:space="0" w:color="auto"/>
              <w:left w:val="single" w:sz="6" w:space="0" w:color="auto"/>
              <w:bottom w:val="single" w:sz="6" w:space="0" w:color="auto"/>
              <w:right w:val="single" w:sz="6" w:space="0" w:color="auto"/>
            </w:tcBorders>
          </w:tcPr>
          <w:p w14:paraId="13292E3A" w14:textId="77777777" w:rsidR="00CB2DEC" w:rsidRPr="001C6AD9" w:rsidRDefault="00CB2DEC" w:rsidP="00CB2DEC">
            <w:pPr>
              <w:spacing w:line="240" w:lineRule="auto"/>
              <w:jc w:val="both"/>
              <w:rPr>
                <w:rFonts w:asciiTheme="minorHAnsi" w:hAnsiTheme="minorHAnsi"/>
                <w:i/>
                <w:sz w:val="24"/>
                <w:szCs w:val="24"/>
              </w:rPr>
            </w:pPr>
            <w:r w:rsidRPr="001C6AD9">
              <w:rPr>
                <w:rFonts w:asciiTheme="minorHAnsi" w:hAnsiTheme="minorHAnsi"/>
                <w:i/>
                <w:sz w:val="24"/>
                <w:szCs w:val="24"/>
              </w:rPr>
              <w:t>плюс 2 бали</w:t>
            </w:r>
          </w:p>
        </w:tc>
      </w:tr>
      <w:tr w:rsidR="001C6AD9" w:rsidRPr="001C6AD9" w14:paraId="13292E3E" w14:textId="77777777" w:rsidTr="00CB2DEC">
        <w:trPr>
          <w:jc w:val="center"/>
        </w:trPr>
        <w:tc>
          <w:tcPr>
            <w:tcW w:w="6211" w:type="dxa"/>
            <w:tcBorders>
              <w:top w:val="single" w:sz="6" w:space="0" w:color="auto"/>
              <w:left w:val="single" w:sz="6" w:space="0" w:color="auto"/>
              <w:bottom w:val="single" w:sz="6" w:space="0" w:color="auto"/>
              <w:right w:val="single" w:sz="6" w:space="0" w:color="auto"/>
            </w:tcBorders>
          </w:tcPr>
          <w:p w14:paraId="13292E3C" w14:textId="77777777" w:rsidR="00CB2DEC" w:rsidRPr="001C6AD9" w:rsidRDefault="00CB2DEC" w:rsidP="00CB2DEC">
            <w:pPr>
              <w:spacing w:line="240" w:lineRule="auto"/>
              <w:jc w:val="both"/>
              <w:rPr>
                <w:rFonts w:asciiTheme="minorHAnsi" w:hAnsiTheme="minorHAnsi"/>
                <w:i/>
                <w:sz w:val="24"/>
                <w:szCs w:val="24"/>
              </w:rPr>
            </w:pPr>
            <w:r w:rsidRPr="001C6AD9">
              <w:rPr>
                <w:rFonts w:asciiTheme="minorHAnsi" w:hAnsiTheme="minorHAnsi"/>
                <w:i/>
                <w:sz w:val="24"/>
                <w:szCs w:val="24"/>
              </w:rPr>
              <w:t>Удосконалення дидактичних матеріалів з дисципліни</w:t>
            </w:r>
          </w:p>
        </w:tc>
        <w:tc>
          <w:tcPr>
            <w:tcW w:w="3278" w:type="dxa"/>
            <w:tcBorders>
              <w:top w:val="single" w:sz="6" w:space="0" w:color="auto"/>
              <w:left w:val="single" w:sz="6" w:space="0" w:color="auto"/>
              <w:bottom w:val="single" w:sz="6" w:space="0" w:color="auto"/>
              <w:right w:val="single" w:sz="6" w:space="0" w:color="auto"/>
            </w:tcBorders>
          </w:tcPr>
          <w:p w14:paraId="13292E3D" w14:textId="77777777" w:rsidR="00CB2DEC" w:rsidRPr="001C6AD9" w:rsidRDefault="00CB2DEC" w:rsidP="00CB2DEC">
            <w:pPr>
              <w:spacing w:line="240" w:lineRule="auto"/>
              <w:jc w:val="both"/>
              <w:rPr>
                <w:rFonts w:asciiTheme="minorHAnsi" w:hAnsiTheme="minorHAnsi"/>
                <w:i/>
                <w:sz w:val="24"/>
                <w:szCs w:val="24"/>
              </w:rPr>
            </w:pPr>
            <w:r w:rsidRPr="001C6AD9">
              <w:rPr>
                <w:rFonts w:asciiTheme="minorHAnsi" w:hAnsiTheme="minorHAnsi"/>
                <w:i/>
                <w:sz w:val="24"/>
                <w:szCs w:val="24"/>
              </w:rPr>
              <w:t>плюс 3.. .5 балів</w:t>
            </w:r>
          </w:p>
        </w:tc>
      </w:tr>
      <w:tr w:rsidR="00CB2DEC" w:rsidRPr="001C6AD9" w14:paraId="13292E41" w14:textId="77777777" w:rsidTr="00CB2DEC">
        <w:trPr>
          <w:jc w:val="center"/>
        </w:trPr>
        <w:tc>
          <w:tcPr>
            <w:tcW w:w="6211" w:type="dxa"/>
            <w:tcBorders>
              <w:top w:val="single" w:sz="6" w:space="0" w:color="auto"/>
              <w:left w:val="single" w:sz="6" w:space="0" w:color="auto"/>
              <w:bottom w:val="single" w:sz="6" w:space="0" w:color="auto"/>
              <w:right w:val="single" w:sz="6" w:space="0" w:color="auto"/>
            </w:tcBorders>
          </w:tcPr>
          <w:p w14:paraId="13292E3F" w14:textId="77777777" w:rsidR="00CB2DEC" w:rsidRPr="001C6AD9" w:rsidRDefault="00CB2DEC" w:rsidP="00CB2DEC">
            <w:pPr>
              <w:spacing w:line="240" w:lineRule="auto"/>
              <w:jc w:val="both"/>
              <w:rPr>
                <w:rFonts w:asciiTheme="minorHAnsi" w:hAnsiTheme="minorHAnsi"/>
                <w:i/>
                <w:sz w:val="24"/>
                <w:szCs w:val="24"/>
              </w:rPr>
            </w:pPr>
            <w:r w:rsidRPr="001C6AD9">
              <w:rPr>
                <w:rFonts w:asciiTheme="minorHAnsi" w:hAnsiTheme="minorHAnsi"/>
                <w:i/>
                <w:sz w:val="24"/>
                <w:szCs w:val="24"/>
              </w:rPr>
              <w:t>Застосування оригінального підходу при вирішенні задач</w:t>
            </w:r>
          </w:p>
        </w:tc>
        <w:tc>
          <w:tcPr>
            <w:tcW w:w="3278" w:type="dxa"/>
            <w:tcBorders>
              <w:top w:val="single" w:sz="6" w:space="0" w:color="auto"/>
              <w:left w:val="single" w:sz="6" w:space="0" w:color="auto"/>
              <w:bottom w:val="single" w:sz="6" w:space="0" w:color="auto"/>
              <w:right w:val="single" w:sz="6" w:space="0" w:color="auto"/>
            </w:tcBorders>
          </w:tcPr>
          <w:p w14:paraId="13292E40" w14:textId="77777777" w:rsidR="00CB2DEC" w:rsidRPr="001C6AD9" w:rsidRDefault="00CB2DEC" w:rsidP="00CB2DEC">
            <w:pPr>
              <w:spacing w:line="240" w:lineRule="auto"/>
              <w:jc w:val="both"/>
              <w:rPr>
                <w:rFonts w:asciiTheme="minorHAnsi" w:hAnsiTheme="minorHAnsi"/>
                <w:i/>
                <w:sz w:val="24"/>
                <w:szCs w:val="24"/>
              </w:rPr>
            </w:pPr>
            <w:r w:rsidRPr="001C6AD9">
              <w:rPr>
                <w:rFonts w:asciiTheme="minorHAnsi" w:hAnsiTheme="minorHAnsi"/>
                <w:i/>
                <w:sz w:val="24"/>
                <w:szCs w:val="24"/>
              </w:rPr>
              <w:t>плюс 1 бал</w:t>
            </w:r>
          </w:p>
        </w:tc>
      </w:tr>
    </w:tbl>
    <w:p w14:paraId="13292E42" w14:textId="77777777" w:rsidR="00CB2DEC" w:rsidRPr="001C6AD9" w:rsidRDefault="00CB2DEC" w:rsidP="00CB2DEC">
      <w:pPr>
        <w:spacing w:line="240" w:lineRule="auto"/>
        <w:jc w:val="both"/>
        <w:rPr>
          <w:rFonts w:asciiTheme="minorHAnsi" w:hAnsiTheme="minorHAnsi"/>
          <w:i/>
          <w:sz w:val="24"/>
          <w:szCs w:val="24"/>
        </w:rPr>
      </w:pPr>
    </w:p>
    <w:p w14:paraId="13292E43" w14:textId="77777777" w:rsidR="00CB2DEC" w:rsidRPr="001C6AD9" w:rsidRDefault="00CB2DEC" w:rsidP="00CB2DEC">
      <w:pPr>
        <w:spacing w:line="240" w:lineRule="auto"/>
        <w:jc w:val="both"/>
        <w:rPr>
          <w:rFonts w:asciiTheme="minorHAnsi" w:hAnsiTheme="minorHAnsi"/>
          <w:i/>
          <w:sz w:val="24"/>
          <w:szCs w:val="24"/>
        </w:rPr>
      </w:pPr>
    </w:p>
    <w:p w14:paraId="13292E44" w14:textId="32101DB2" w:rsidR="00CB2DEC" w:rsidRPr="001C6AD9" w:rsidRDefault="00EB3FC0" w:rsidP="00EB3FC0">
      <w:pPr>
        <w:spacing w:line="240" w:lineRule="auto"/>
        <w:ind w:firstLine="708"/>
        <w:jc w:val="both"/>
        <w:rPr>
          <w:rFonts w:asciiTheme="minorHAnsi" w:hAnsiTheme="minorHAnsi"/>
          <w:i/>
          <w:sz w:val="24"/>
          <w:szCs w:val="24"/>
        </w:rPr>
      </w:pPr>
      <w:r w:rsidRPr="001C6AD9">
        <w:rPr>
          <w:rFonts w:asciiTheme="minorHAnsi" w:hAnsiTheme="minorHAnsi"/>
          <w:i/>
          <w:sz w:val="24"/>
          <w:szCs w:val="24"/>
        </w:rPr>
        <w:t>8</w:t>
      </w:r>
      <w:r w:rsidR="00CB2DEC" w:rsidRPr="001C6AD9">
        <w:rPr>
          <w:rFonts w:asciiTheme="minorHAnsi" w:hAnsiTheme="minorHAnsi"/>
          <w:i/>
          <w:sz w:val="24"/>
          <w:szCs w:val="24"/>
        </w:rPr>
        <w:t>.</w:t>
      </w:r>
      <w:r w:rsidR="003860A6">
        <w:rPr>
          <w:rFonts w:asciiTheme="minorHAnsi" w:hAnsiTheme="minorHAnsi"/>
          <w:i/>
          <w:sz w:val="24"/>
          <w:szCs w:val="24"/>
        </w:rPr>
        <w:t>5</w:t>
      </w:r>
      <w:r w:rsidR="00CB2DEC" w:rsidRPr="001C6AD9">
        <w:rPr>
          <w:rFonts w:asciiTheme="minorHAnsi" w:hAnsiTheme="minorHAnsi"/>
          <w:i/>
          <w:sz w:val="24"/>
          <w:szCs w:val="24"/>
        </w:rPr>
        <w:t>. Умови рубіжної атестації</w:t>
      </w:r>
    </w:p>
    <w:p w14:paraId="319AFB94" w14:textId="77777777" w:rsidR="003F1C9B" w:rsidRPr="003F1C9B" w:rsidRDefault="003F1C9B" w:rsidP="003F1C9B">
      <w:pPr>
        <w:spacing w:line="240" w:lineRule="auto"/>
        <w:ind w:firstLine="708"/>
        <w:jc w:val="both"/>
        <w:rPr>
          <w:rFonts w:asciiTheme="minorHAnsi" w:hAnsiTheme="minorHAnsi"/>
          <w:i/>
          <w:sz w:val="24"/>
          <w:szCs w:val="24"/>
        </w:rPr>
      </w:pPr>
      <w:r w:rsidRPr="003F1C9B">
        <w:rPr>
          <w:rFonts w:asciiTheme="minorHAnsi" w:hAnsiTheme="minorHAnsi"/>
          <w:i/>
          <w:sz w:val="24"/>
          <w:szCs w:val="24"/>
        </w:rPr>
        <w:t>На 8-й тиждень навчання (перша атестація) графіком передбачено виконання: виконання 3 лабораторних робіт і захист не менше 2 лабораторних робіт по 5 балів; перша МКР 5 балів.</w:t>
      </w:r>
    </w:p>
    <w:p w14:paraId="21B23B2D" w14:textId="77777777" w:rsidR="003F1C9B" w:rsidRPr="003F1C9B" w:rsidRDefault="003F1C9B" w:rsidP="003F1C9B">
      <w:pPr>
        <w:spacing w:line="240" w:lineRule="auto"/>
        <w:ind w:firstLine="708"/>
        <w:jc w:val="both"/>
        <w:rPr>
          <w:rFonts w:asciiTheme="minorHAnsi" w:hAnsiTheme="minorHAnsi"/>
          <w:i/>
          <w:sz w:val="24"/>
          <w:szCs w:val="24"/>
        </w:rPr>
      </w:pPr>
      <w:r w:rsidRPr="003F1C9B">
        <w:rPr>
          <w:rFonts w:asciiTheme="minorHAnsi" w:hAnsiTheme="minorHAnsi"/>
          <w:i/>
          <w:sz w:val="24"/>
          <w:szCs w:val="24"/>
        </w:rPr>
        <w:t xml:space="preserve">Що  становить  у  сумі  10 + 5 =15  балів.  Таким  чином  для  отримання  "задовільно"  з першої рубіжної атестації студент повинен мати не менше ніж 15 х 0,5 = 7,5 балів. </w:t>
      </w:r>
    </w:p>
    <w:p w14:paraId="4D950217" w14:textId="77777777" w:rsidR="003F1C9B" w:rsidRPr="003F1C9B" w:rsidRDefault="003F1C9B" w:rsidP="003F1C9B">
      <w:pPr>
        <w:spacing w:line="240" w:lineRule="auto"/>
        <w:ind w:firstLine="708"/>
        <w:jc w:val="both"/>
        <w:rPr>
          <w:rFonts w:asciiTheme="minorHAnsi" w:hAnsiTheme="minorHAnsi"/>
          <w:i/>
          <w:sz w:val="24"/>
          <w:szCs w:val="24"/>
        </w:rPr>
      </w:pPr>
      <w:r w:rsidRPr="003F1C9B">
        <w:rPr>
          <w:rFonts w:asciiTheme="minorHAnsi" w:hAnsiTheme="minorHAnsi"/>
          <w:i/>
          <w:sz w:val="24"/>
          <w:szCs w:val="24"/>
        </w:rPr>
        <w:t>На 14-й тиждень навчання (друга атестація) графіком передбачено виконання: 5-х лабораторних робіт і захист не менше 4 лабораторних роб.: 4 лб х 5 балів = 20 балів; перша  та друга МКР  по 5 балів = 10 балів. Здача РГР – 20 балів.</w:t>
      </w:r>
    </w:p>
    <w:p w14:paraId="13292E45" w14:textId="196B72DB" w:rsidR="00CB2DEC" w:rsidRPr="001C6AD9" w:rsidRDefault="003F1C9B" w:rsidP="003F1C9B">
      <w:pPr>
        <w:spacing w:line="240" w:lineRule="auto"/>
        <w:ind w:firstLine="708"/>
        <w:jc w:val="both"/>
        <w:rPr>
          <w:rFonts w:asciiTheme="minorHAnsi" w:hAnsiTheme="minorHAnsi"/>
          <w:i/>
          <w:sz w:val="24"/>
          <w:szCs w:val="24"/>
        </w:rPr>
      </w:pPr>
      <w:r w:rsidRPr="003F1C9B">
        <w:rPr>
          <w:rFonts w:asciiTheme="minorHAnsi" w:hAnsiTheme="minorHAnsi"/>
          <w:i/>
          <w:sz w:val="24"/>
          <w:szCs w:val="24"/>
        </w:rPr>
        <w:t>Що становить у сумі 20+10+20=</w:t>
      </w:r>
      <w:r w:rsidR="004A12CB">
        <w:rPr>
          <w:rFonts w:asciiTheme="minorHAnsi" w:hAnsiTheme="minorHAnsi"/>
          <w:i/>
          <w:sz w:val="24"/>
          <w:szCs w:val="24"/>
        </w:rPr>
        <w:t xml:space="preserve">50 </w:t>
      </w:r>
      <w:r w:rsidRPr="003F1C9B">
        <w:rPr>
          <w:rFonts w:asciiTheme="minorHAnsi" w:hAnsiTheme="minorHAnsi"/>
          <w:i/>
          <w:sz w:val="24"/>
          <w:szCs w:val="24"/>
        </w:rPr>
        <w:t xml:space="preserve">балів. Таким чином для отримання "задовільно" з </w:t>
      </w:r>
      <w:r w:rsidR="004A12CB">
        <w:rPr>
          <w:rFonts w:asciiTheme="minorHAnsi" w:hAnsiTheme="minorHAnsi"/>
          <w:i/>
          <w:sz w:val="24"/>
          <w:szCs w:val="24"/>
        </w:rPr>
        <w:t>другої</w:t>
      </w:r>
      <w:r w:rsidRPr="003F1C9B">
        <w:rPr>
          <w:rFonts w:asciiTheme="minorHAnsi" w:hAnsiTheme="minorHAnsi"/>
          <w:i/>
          <w:sz w:val="24"/>
          <w:szCs w:val="24"/>
        </w:rPr>
        <w:t xml:space="preserve"> рубіжної атестації студент повинен мати не менше ніж</w:t>
      </w:r>
      <w:r w:rsidR="004A12CB">
        <w:rPr>
          <w:rFonts w:asciiTheme="minorHAnsi" w:hAnsiTheme="minorHAnsi"/>
          <w:i/>
          <w:sz w:val="24"/>
          <w:szCs w:val="24"/>
        </w:rPr>
        <w:t xml:space="preserve"> 50</w:t>
      </w:r>
      <w:r w:rsidRPr="003F1C9B">
        <w:rPr>
          <w:rFonts w:asciiTheme="minorHAnsi" w:hAnsiTheme="minorHAnsi"/>
          <w:i/>
          <w:sz w:val="24"/>
          <w:szCs w:val="24"/>
        </w:rPr>
        <w:t xml:space="preserve"> х 0,5=</w:t>
      </w:r>
      <w:r w:rsidR="004A12CB">
        <w:rPr>
          <w:rFonts w:asciiTheme="minorHAnsi" w:hAnsiTheme="minorHAnsi"/>
          <w:i/>
          <w:sz w:val="24"/>
          <w:szCs w:val="24"/>
        </w:rPr>
        <w:t xml:space="preserve">25 </w:t>
      </w:r>
      <w:r w:rsidRPr="003F1C9B">
        <w:rPr>
          <w:rFonts w:asciiTheme="minorHAnsi" w:hAnsiTheme="minorHAnsi"/>
          <w:i/>
          <w:sz w:val="24"/>
          <w:szCs w:val="24"/>
        </w:rPr>
        <w:t>балів.</w:t>
      </w:r>
    </w:p>
    <w:p w14:paraId="13292E46" w14:textId="77777777" w:rsidR="00CB2DEC" w:rsidRPr="001C6AD9" w:rsidRDefault="00CB2DEC" w:rsidP="00CB2DEC">
      <w:pPr>
        <w:spacing w:line="240" w:lineRule="auto"/>
        <w:jc w:val="both"/>
        <w:rPr>
          <w:rFonts w:asciiTheme="minorHAnsi" w:hAnsiTheme="minorHAnsi"/>
          <w:i/>
          <w:sz w:val="24"/>
          <w:szCs w:val="24"/>
        </w:rPr>
      </w:pPr>
    </w:p>
    <w:p w14:paraId="13292E47" w14:textId="2AD4B78A" w:rsidR="00CB2DEC" w:rsidRPr="001C6AD9" w:rsidRDefault="00EB3FC0" w:rsidP="00EB3FC0">
      <w:pPr>
        <w:spacing w:line="240" w:lineRule="auto"/>
        <w:ind w:firstLine="708"/>
        <w:jc w:val="both"/>
        <w:rPr>
          <w:rFonts w:asciiTheme="minorHAnsi" w:hAnsiTheme="minorHAnsi"/>
          <w:i/>
          <w:sz w:val="24"/>
          <w:szCs w:val="24"/>
        </w:rPr>
      </w:pPr>
      <w:r w:rsidRPr="001C6AD9">
        <w:rPr>
          <w:rFonts w:asciiTheme="minorHAnsi" w:hAnsiTheme="minorHAnsi"/>
          <w:i/>
          <w:sz w:val="24"/>
          <w:szCs w:val="24"/>
        </w:rPr>
        <w:t>8</w:t>
      </w:r>
      <w:r w:rsidR="00CB2DEC" w:rsidRPr="001C6AD9">
        <w:rPr>
          <w:rFonts w:asciiTheme="minorHAnsi" w:hAnsiTheme="minorHAnsi"/>
          <w:i/>
          <w:sz w:val="24"/>
          <w:szCs w:val="24"/>
        </w:rPr>
        <w:t>.</w:t>
      </w:r>
      <w:r w:rsidR="003860A6">
        <w:rPr>
          <w:rFonts w:asciiTheme="minorHAnsi" w:hAnsiTheme="minorHAnsi"/>
          <w:i/>
          <w:sz w:val="24"/>
          <w:szCs w:val="24"/>
        </w:rPr>
        <w:t>6</w:t>
      </w:r>
      <w:r w:rsidR="00CB2DEC" w:rsidRPr="001C6AD9">
        <w:rPr>
          <w:rFonts w:asciiTheme="minorHAnsi" w:hAnsiTheme="minorHAnsi"/>
          <w:i/>
          <w:sz w:val="24"/>
          <w:szCs w:val="24"/>
        </w:rPr>
        <w:t>. Критерії  оцінювання іспиту.</w:t>
      </w:r>
    </w:p>
    <w:p w14:paraId="13292E49" w14:textId="465C1F3A" w:rsidR="00CB2DEC" w:rsidRDefault="00CB2DEC" w:rsidP="004A12CB">
      <w:pPr>
        <w:spacing w:line="240" w:lineRule="auto"/>
        <w:ind w:firstLine="708"/>
        <w:jc w:val="both"/>
        <w:rPr>
          <w:rFonts w:asciiTheme="minorHAnsi" w:hAnsiTheme="minorHAnsi"/>
          <w:i/>
          <w:sz w:val="24"/>
          <w:szCs w:val="24"/>
        </w:rPr>
      </w:pPr>
      <w:r w:rsidRPr="001C6AD9">
        <w:rPr>
          <w:rFonts w:asciiTheme="minorHAnsi" w:hAnsiTheme="minorHAnsi"/>
          <w:i/>
          <w:sz w:val="24"/>
          <w:szCs w:val="24"/>
        </w:rPr>
        <w:t xml:space="preserve">Іспит </w:t>
      </w:r>
      <w:r w:rsidR="004A12CB" w:rsidRPr="004A12CB">
        <w:rPr>
          <w:rFonts w:asciiTheme="minorHAnsi" w:hAnsiTheme="minorHAnsi"/>
          <w:i/>
          <w:sz w:val="24"/>
          <w:szCs w:val="24"/>
        </w:rPr>
        <w:t xml:space="preserve">складається з трьох завдань, вага питань складає: </w:t>
      </w:r>
      <w:r w:rsidR="004A12CB">
        <w:rPr>
          <w:rFonts w:asciiTheme="minorHAnsi" w:hAnsiTheme="minorHAnsi"/>
          <w:i/>
          <w:sz w:val="24"/>
          <w:szCs w:val="24"/>
        </w:rPr>
        <w:t>1</w:t>
      </w:r>
      <w:r w:rsidR="006150A0">
        <w:rPr>
          <w:rFonts w:asciiTheme="minorHAnsi" w:hAnsiTheme="minorHAnsi"/>
          <w:i/>
          <w:sz w:val="24"/>
          <w:szCs w:val="24"/>
        </w:rPr>
        <w:t>2</w:t>
      </w:r>
      <w:r w:rsidR="004A12CB" w:rsidRPr="004A12CB">
        <w:rPr>
          <w:rFonts w:asciiTheme="minorHAnsi" w:hAnsiTheme="minorHAnsi"/>
          <w:i/>
          <w:sz w:val="24"/>
          <w:szCs w:val="24"/>
        </w:rPr>
        <w:t xml:space="preserve">, </w:t>
      </w:r>
      <w:r w:rsidR="004A12CB">
        <w:rPr>
          <w:rFonts w:asciiTheme="minorHAnsi" w:hAnsiTheme="minorHAnsi"/>
          <w:i/>
          <w:sz w:val="24"/>
          <w:szCs w:val="24"/>
        </w:rPr>
        <w:t>1</w:t>
      </w:r>
      <w:r w:rsidR="006150A0">
        <w:rPr>
          <w:rFonts w:asciiTheme="minorHAnsi" w:hAnsiTheme="minorHAnsi"/>
          <w:i/>
          <w:sz w:val="24"/>
          <w:szCs w:val="24"/>
        </w:rPr>
        <w:t>2</w:t>
      </w:r>
      <w:r w:rsidR="004A12CB" w:rsidRPr="004A12CB">
        <w:rPr>
          <w:rFonts w:asciiTheme="minorHAnsi" w:hAnsiTheme="minorHAnsi"/>
          <w:i/>
          <w:sz w:val="24"/>
          <w:szCs w:val="24"/>
        </w:rPr>
        <w:t xml:space="preserve"> та </w:t>
      </w:r>
      <w:r w:rsidR="006150A0">
        <w:rPr>
          <w:rFonts w:asciiTheme="minorHAnsi" w:hAnsiTheme="minorHAnsi"/>
          <w:i/>
          <w:sz w:val="24"/>
          <w:szCs w:val="24"/>
        </w:rPr>
        <w:t>16</w:t>
      </w:r>
      <w:r w:rsidR="004A12CB" w:rsidRPr="004A12CB">
        <w:rPr>
          <w:rFonts w:asciiTheme="minorHAnsi" w:hAnsiTheme="minorHAnsi"/>
          <w:i/>
          <w:sz w:val="24"/>
          <w:szCs w:val="24"/>
        </w:rPr>
        <w:t xml:space="preserve"> балів відповідно. Максимальна кількість балів заліку успішності становить 40 балів.</w:t>
      </w:r>
    </w:p>
    <w:p w14:paraId="1464D305" w14:textId="77777777" w:rsidR="004A12CB" w:rsidRPr="001C6AD9" w:rsidRDefault="004A12CB" w:rsidP="004A12CB">
      <w:pPr>
        <w:spacing w:line="240" w:lineRule="auto"/>
        <w:ind w:firstLine="708"/>
        <w:jc w:val="both"/>
        <w:rPr>
          <w:rFonts w:asciiTheme="minorHAnsi" w:hAnsiTheme="minorHAnsi"/>
          <w:i/>
          <w:sz w:val="24"/>
          <w:szCs w:val="24"/>
        </w:rPr>
      </w:pPr>
    </w:p>
    <w:p w14:paraId="13292E4A" w14:textId="53958BD4" w:rsidR="00CB2DEC" w:rsidRPr="001C6AD9" w:rsidRDefault="00CB2DEC" w:rsidP="00EB3FC0">
      <w:pPr>
        <w:spacing w:line="240" w:lineRule="auto"/>
        <w:ind w:firstLine="708"/>
        <w:jc w:val="both"/>
        <w:rPr>
          <w:rFonts w:asciiTheme="minorHAnsi" w:hAnsiTheme="minorHAnsi"/>
          <w:i/>
          <w:sz w:val="24"/>
          <w:szCs w:val="24"/>
        </w:rPr>
      </w:pPr>
      <w:r w:rsidRPr="001C6AD9">
        <w:rPr>
          <w:rFonts w:asciiTheme="minorHAnsi" w:hAnsiTheme="minorHAnsi"/>
          <w:i/>
          <w:sz w:val="24"/>
          <w:szCs w:val="24"/>
        </w:rPr>
        <w:t>Критерій екзаменаційного оцінювання визначається як сума якості відповідей на кожне завдан</w:t>
      </w:r>
      <w:r w:rsidRPr="001C6AD9">
        <w:rPr>
          <w:rFonts w:asciiTheme="minorHAnsi" w:hAnsiTheme="minorHAnsi"/>
          <w:i/>
          <w:sz w:val="24"/>
          <w:szCs w:val="24"/>
        </w:rPr>
        <w:softHyphen/>
        <w:t xml:space="preserve">ня білета за таблицею </w:t>
      </w:r>
      <w:r w:rsidR="00EB3FC0" w:rsidRPr="001C6AD9">
        <w:rPr>
          <w:rFonts w:asciiTheme="minorHAnsi" w:hAnsiTheme="minorHAnsi"/>
          <w:i/>
          <w:sz w:val="24"/>
          <w:szCs w:val="24"/>
        </w:rPr>
        <w:t>8</w:t>
      </w:r>
      <w:r w:rsidRPr="001C6AD9">
        <w:rPr>
          <w:rFonts w:asciiTheme="minorHAnsi" w:hAnsiTheme="minorHAnsi"/>
          <w:i/>
          <w:sz w:val="24"/>
          <w:szCs w:val="24"/>
        </w:rPr>
        <w:t>.</w:t>
      </w:r>
      <w:r w:rsidR="003860A6">
        <w:rPr>
          <w:rFonts w:asciiTheme="minorHAnsi" w:hAnsiTheme="minorHAnsi"/>
          <w:i/>
          <w:sz w:val="24"/>
          <w:szCs w:val="24"/>
        </w:rPr>
        <w:t>6</w:t>
      </w:r>
      <w:r w:rsidRPr="001C6AD9">
        <w:rPr>
          <w:rFonts w:asciiTheme="minorHAnsi" w:hAnsiTheme="minorHAnsi"/>
          <w:i/>
          <w:sz w:val="24"/>
          <w:szCs w:val="24"/>
        </w:rPr>
        <w:t>.</w:t>
      </w:r>
      <w:r w:rsidR="00EB3FC0" w:rsidRPr="001C6AD9">
        <w:rPr>
          <w:rFonts w:asciiTheme="minorHAnsi" w:hAnsiTheme="minorHAnsi"/>
          <w:i/>
          <w:sz w:val="24"/>
          <w:szCs w:val="24"/>
        </w:rPr>
        <w:t xml:space="preserve"> та 8.</w:t>
      </w:r>
      <w:r w:rsidR="003860A6">
        <w:rPr>
          <w:rFonts w:asciiTheme="minorHAnsi" w:hAnsiTheme="minorHAnsi"/>
          <w:i/>
          <w:sz w:val="24"/>
          <w:szCs w:val="24"/>
        </w:rPr>
        <w:t>7</w:t>
      </w:r>
      <w:r w:rsidR="00EB3FC0" w:rsidRPr="001C6AD9">
        <w:rPr>
          <w:rFonts w:asciiTheme="minorHAnsi" w:hAnsiTheme="minorHAnsi"/>
          <w:i/>
          <w:sz w:val="24"/>
          <w:szCs w:val="24"/>
        </w:rPr>
        <w:t>.</w:t>
      </w:r>
    </w:p>
    <w:p w14:paraId="13292E4B" w14:textId="77777777" w:rsidR="00CB2DEC" w:rsidRPr="001C6AD9" w:rsidRDefault="00CB2DEC" w:rsidP="00CB2DEC">
      <w:pPr>
        <w:spacing w:line="240" w:lineRule="auto"/>
        <w:jc w:val="both"/>
        <w:rPr>
          <w:rFonts w:asciiTheme="minorHAnsi" w:hAnsiTheme="minorHAnsi"/>
          <w:i/>
          <w:sz w:val="24"/>
          <w:szCs w:val="24"/>
        </w:rPr>
      </w:pPr>
    </w:p>
    <w:p w14:paraId="13292E4C" w14:textId="77777777" w:rsidR="00CB2DEC" w:rsidRPr="001C6AD9" w:rsidRDefault="00CB2DEC" w:rsidP="00EB3FC0">
      <w:pPr>
        <w:spacing w:line="240" w:lineRule="auto"/>
        <w:jc w:val="center"/>
        <w:rPr>
          <w:rFonts w:asciiTheme="minorHAnsi" w:hAnsiTheme="minorHAnsi"/>
          <w:b/>
          <w:i/>
          <w:sz w:val="24"/>
          <w:szCs w:val="24"/>
        </w:rPr>
      </w:pPr>
      <w:r w:rsidRPr="001C6AD9">
        <w:rPr>
          <w:rFonts w:asciiTheme="minorHAnsi" w:hAnsiTheme="minorHAnsi"/>
          <w:b/>
          <w:bCs/>
          <w:i/>
          <w:sz w:val="24"/>
          <w:szCs w:val="24"/>
        </w:rPr>
        <w:t xml:space="preserve">Кількість балів за відповідні питання </w:t>
      </w:r>
      <w:r w:rsidRPr="001C6AD9">
        <w:rPr>
          <w:rFonts w:asciiTheme="minorHAnsi" w:hAnsiTheme="minorHAnsi"/>
          <w:b/>
          <w:i/>
          <w:sz w:val="24"/>
          <w:szCs w:val="24"/>
        </w:rPr>
        <w:t>іспиту</w:t>
      </w:r>
    </w:p>
    <w:p w14:paraId="13292E4D" w14:textId="5684305E" w:rsidR="00CB2DEC" w:rsidRPr="001C6AD9" w:rsidRDefault="00CB2DEC" w:rsidP="00EB3FC0">
      <w:pPr>
        <w:spacing w:line="240" w:lineRule="auto"/>
        <w:ind w:firstLine="708"/>
        <w:jc w:val="right"/>
        <w:rPr>
          <w:rFonts w:asciiTheme="minorHAnsi" w:hAnsiTheme="minorHAnsi"/>
          <w:i/>
          <w:sz w:val="24"/>
          <w:szCs w:val="24"/>
        </w:rPr>
      </w:pPr>
      <w:r w:rsidRPr="001C6AD9">
        <w:rPr>
          <w:rFonts w:asciiTheme="minorHAnsi" w:hAnsiTheme="minorHAnsi"/>
          <w:i/>
          <w:sz w:val="24"/>
          <w:szCs w:val="24"/>
        </w:rPr>
        <w:t>Критерії оцінювання Питання 1</w:t>
      </w:r>
      <w:r w:rsidR="004A12CB">
        <w:rPr>
          <w:rFonts w:asciiTheme="minorHAnsi" w:hAnsiTheme="minorHAnsi"/>
          <w:i/>
          <w:sz w:val="24"/>
          <w:szCs w:val="24"/>
        </w:rPr>
        <w:t xml:space="preserve"> та 2</w:t>
      </w:r>
      <w:r w:rsidRPr="001C6AD9">
        <w:rPr>
          <w:rFonts w:asciiTheme="minorHAnsi" w:hAnsiTheme="minorHAnsi"/>
          <w:i/>
          <w:sz w:val="24"/>
          <w:szCs w:val="24"/>
        </w:rPr>
        <w:t xml:space="preserve"> іспиту</w:t>
      </w:r>
      <w:r w:rsidRPr="001C6AD9">
        <w:rPr>
          <w:rFonts w:asciiTheme="minorHAnsi" w:hAnsiTheme="minorHAnsi"/>
          <w:i/>
          <w:sz w:val="24"/>
          <w:szCs w:val="24"/>
        </w:rPr>
        <w:tab/>
        <w:t xml:space="preserve">Таблиця </w:t>
      </w:r>
      <w:r w:rsidR="00EB3FC0" w:rsidRPr="001C6AD9">
        <w:rPr>
          <w:rFonts w:asciiTheme="minorHAnsi" w:hAnsiTheme="minorHAnsi"/>
          <w:i/>
          <w:sz w:val="24"/>
          <w:szCs w:val="24"/>
        </w:rPr>
        <w:t>8</w:t>
      </w:r>
      <w:r w:rsidRPr="001C6AD9">
        <w:rPr>
          <w:rFonts w:asciiTheme="minorHAnsi" w:hAnsiTheme="minorHAnsi"/>
          <w:i/>
          <w:sz w:val="24"/>
          <w:szCs w:val="24"/>
        </w:rPr>
        <w:t>.</w:t>
      </w:r>
      <w:r w:rsidR="003860A6">
        <w:rPr>
          <w:rFonts w:asciiTheme="minorHAnsi" w:hAnsiTheme="minorHAnsi"/>
          <w:i/>
          <w:sz w:val="24"/>
          <w:szCs w:val="24"/>
        </w:rPr>
        <w:t>6</w:t>
      </w:r>
    </w:p>
    <w:tbl>
      <w:tblPr>
        <w:tblW w:w="0" w:type="auto"/>
        <w:jc w:val="center"/>
        <w:tblLayout w:type="fixed"/>
        <w:tblCellMar>
          <w:left w:w="40" w:type="dxa"/>
          <w:right w:w="40" w:type="dxa"/>
        </w:tblCellMar>
        <w:tblLook w:val="0000" w:firstRow="0" w:lastRow="0" w:firstColumn="0" w:lastColumn="0" w:noHBand="0" w:noVBand="0"/>
      </w:tblPr>
      <w:tblGrid>
        <w:gridCol w:w="854"/>
        <w:gridCol w:w="7344"/>
      </w:tblGrid>
      <w:tr w:rsidR="001C6AD9" w:rsidRPr="001C6AD9" w14:paraId="13292E50" w14:textId="77777777" w:rsidTr="00CB2DEC">
        <w:trPr>
          <w:jc w:val="center"/>
        </w:trPr>
        <w:tc>
          <w:tcPr>
            <w:tcW w:w="854" w:type="dxa"/>
            <w:tcBorders>
              <w:top w:val="single" w:sz="6" w:space="0" w:color="auto"/>
              <w:left w:val="single" w:sz="6" w:space="0" w:color="auto"/>
              <w:bottom w:val="single" w:sz="6" w:space="0" w:color="auto"/>
              <w:right w:val="single" w:sz="6" w:space="0" w:color="auto"/>
            </w:tcBorders>
          </w:tcPr>
          <w:p w14:paraId="13292E4E" w14:textId="77777777" w:rsidR="00EB3FC0" w:rsidRPr="001C6AD9" w:rsidRDefault="00EB3FC0" w:rsidP="00CB2DEC">
            <w:pPr>
              <w:spacing w:line="240" w:lineRule="auto"/>
              <w:jc w:val="both"/>
              <w:rPr>
                <w:rFonts w:asciiTheme="minorHAnsi" w:hAnsiTheme="minorHAnsi"/>
                <w:bCs/>
                <w:i/>
                <w:sz w:val="24"/>
                <w:szCs w:val="24"/>
              </w:rPr>
            </w:pPr>
            <w:r w:rsidRPr="001C6AD9">
              <w:rPr>
                <w:rFonts w:asciiTheme="minorHAnsi" w:hAnsiTheme="minorHAnsi"/>
                <w:bCs/>
                <w:i/>
                <w:sz w:val="24"/>
                <w:szCs w:val="24"/>
              </w:rPr>
              <w:t>Бали</w:t>
            </w:r>
          </w:p>
        </w:tc>
        <w:tc>
          <w:tcPr>
            <w:tcW w:w="7344" w:type="dxa"/>
            <w:tcBorders>
              <w:top w:val="single" w:sz="6" w:space="0" w:color="auto"/>
              <w:left w:val="single" w:sz="6" w:space="0" w:color="auto"/>
              <w:bottom w:val="single" w:sz="6" w:space="0" w:color="auto"/>
              <w:right w:val="single" w:sz="6" w:space="0" w:color="auto"/>
            </w:tcBorders>
          </w:tcPr>
          <w:p w14:paraId="13292E4F" w14:textId="77777777" w:rsidR="00EB3FC0" w:rsidRPr="001C6AD9" w:rsidRDefault="00EB3FC0" w:rsidP="00CB2DEC">
            <w:pPr>
              <w:spacing w:line="240" w:lineRule="auto"/>
              <w:jc w:val="both"/>
              <w:rPr>
                <w:rFonts w:asciiTheme="minorHAnsi" w:hAnsiTheme="minorHAnsi"/>
                <w:bCs/>
                <w:i/>
                <w:sz w:val="24"/>
                <w:szCs w:val="24"/>
              </w:rPr>
            </w:pPr>
            <w:r w:rsidRPr="001C6AD9">
              <w:rPr>
                <w:rFonts w:asciiTheme="minorHAnsi" w:hAnsiTheme="minorHAnsi"/>
                <w:bCs/>
                <w:i/>
                <w:sz w:val="24"/>
                <w:szCs w:val="24"/>
              </w:rPr>
              <w:t>Критерій оцінювання</w:t>
            </w:r>
          </w:p>
        </w:tc>
      </w:tr>
      <w:tr w:rsidR="001C6AD9" w:rsidRPr="001C6AD9" w14:paraId="13292E53" w14:textId="77777777" w:rsidTr="00CB2DEC">
        <w:trPr>
          <w:jc w:val="center"/>
        </w:trPr>
        <w:tc>
          <w:tcPr>
            <w:tcW w:w="854" w:type="dxa"/>
            <w:tcBorders>
              <w:top w:val="single" w:sz="6" w:space="0" w:color="auto"/>
              <w:left w:val="single" w:sz="6" w:space="0" w:color="auto"/>
              <w:bottom w:val="single" w:sz="6" w:space="0" w:color="auto"/>
              <w:right w:val="single" w:sz="6" w:space="0" w:color="auto"/>
            </w:tcBorders>
            <w:vAlign w:val="center"/>
          </w:tcPr>
          <w:p w14:paraId="13292E51" w14:textId="6201414B" w:rsidR="00EB3FC0" w:rsidRPr="001C6AD9" w:rsidRDefault="00EB3FC0" w:rsidP="00EB3FC0">
            <w:pPr>
              <w:spacing w:line="240" w:lineRule="auto"/>
              <w:jc w:val="center"/>
              <w:rPr>
                <w:rFonts w:asciiTheme="minorHAnsi" w:hAnsiTheme="minorHAnsi"/>
                <w:i/>
                <w:sz w:val="24"/>
                <w:szCs w:val="24"/>
              </w:rPr>
            </w:pPr>
            <w:r w:rsidRPr="001C6AD9">
              <w:rPr>
                <w:rFonts w:asciiTheme="minorHAnsi" w:hAnsiTheme="minorHAnsi"/>
                <w:i/>
                <w:sz w:val="24"/>
                <w:szCs w:val="24"/>
              </w:rPr>
              <w:t>1</w:t>
            </w:r>
            <w:r w:rsidR="006150A0">
              <w:rPr>
                <w:rFonts w:asciiTheme="minorHAnsi" w:hAnsiTheme="minorHAnsi"/>
                <w:i/>
                <w:sz w:val="24"/>
                <w:szCs w:val="24"/>
              </w:rPr>
              <w:t>2.0</w:t>
            </w:r>
          </w:p>
        </w:tc>
        <w:tc>
          <w:tcPr>
            <w:tcW w:w="7344" w:type="dxa"/>
            <w:tcBorders>
              <w:top w:val="single" w:sz="6" w:space="0" w:color="auto"/>
              <w:left w:val="single" w:sz="6" w:space="0" w:color="auto"/>
              <w:bottom w:val="single" w:sz="6" w:space="0" w:color="auto"/>
              <w:right w:val="single" w:sz="6" w:space="0" w:color="auto"/>
            </w:tcBorders>
            <w:vAlign w:val="center"/>
          </w:tcPr>
          <w:p w14:paraId="13292E52" w14:textId="77777777" w:rsidR="00EB3FC0" w:rsidRPr="001C6AD9" w:rsidRDefault="00EB3FC0" w:rsidP="00EB3FC0">
            <w:pPr>
              <w:spacing w:line="240" w:lineRule="auto"/>
              <w:jc w:val="both"/>
              <w:rPr>
                <w:rFonts w:asciiTheme="minorHAnsi" w:hAnsiTheme="minorHAnsi"/>
                <w:i/>
                <w:sz w:val="24"/>
                <w:szCs w:val="24"/>
              </w:rPr>
            </w:pPr>
            <w:r w:rsidRPr="001C6AD9">
              <w:rPr>
                <w:rFonts w:asciiTheme="minorHAnsi" w:hAnsiTheme="minorHAnsi"/>
                <w:i/>
                <w:sz w:val="24"/>
                <w:szCs w:val="24"/>
              </w:rPr>
              <w:t>Відмінна відповідь (не менше 95% інформації), можливі несуттєві заува</w:t>
            </w:r>
            <w:r w:rsidRPr="001C6AD9">
              <w:rPr>
                <w:rFonts w:asciiTheme="minorHAnsi" w:hAnsiTheme="minorHAnsi"/>
                <w:i/>
                <w:sz w:val="24"/>
                <w:szCs w:val="24"/>
              </w:rPr>
              <w:softHyphen/>
              <w:t>ження та неточності</w:t>
            </w:r>
          </w:p>
        </w:tc>
      </w:tr>
      <w:tr w:rsidR="001C6AD9" w:rsidRPr="001C6AD9" w14:paraId="13292E56" w14:textId="77777777" w:rsidTr="00CB2DEC">
        <w:trPr>
          <w:jc w:val="center"/>
        </w:trPr>
        <w:tc>
          <w:tcPr>
            <w:tcW w:w="854" w:type="dxa"/>
            <w:tcBorders>
              <w:top w:val="single" w:sz="6" w:space="0" w:color="auto"/>
              <w:left w:val="single" w:sz="6" w:space="0" w:color="auto"/>
              <w:bottom w:val="single" w:sz="6" w:space="0" w:color="auto"/>
              <w:right w:val="single" w:sz="6" w:space="0" w:color="auto"/>
            </w:tcBorders>
            <w:vAlign w:val="center"/>
          </w:tcPr>
          <w:p w14:paraId="13292E54" w14:textId="308ABE23" w:rsidR="00EB3FC0" w:rsidRPr="001C6AD9" w:rsidRDefault="004A12CB" w:rsidP="00EB3FC0">
            <w:pPr>
              <w:spacing w:line="240" w:lineRule="auto"/>
              <w:jc w:val="center"/>
              <w:rPr>
                <w:rFonts w:asciiTheme="minorHAnsi" w:hAnsiTheme="minorHAnsi"/>
                <w:i/>
                <w:sz w:val="24"/>
                <w:szCs w:val="24"/>
              </w:rPr>
            </w:pPr>
            <w:r>
              <w:rPr>
                <w:rFonts w:asciiTheme="minorHAnsi" w:hAnsiTheme="minorHAnsi"/>
                <w:i/>
                <w:sz w:val="24"/>
                <w:szCs w:val="24"/>
              </w:rPr>
              <w:lastRenderedPageBreak/>
              <w:t>1</w:t>
            </w:r>
            <w:r w:rsidR="006150A0">
              <w:rPr>
                <w:rFonts w:asciiTheme="minorHAnsi" w:hAnsiTheme="minorHAnsi"/>
                <w:i/>
                <w:sz w:val="24"/>
                <w:szCs w:val="24"/>
              </w:rPr>
              <w:t>1.2</w:t>
            </w:r>
          </w:p>
        </w:tc>
        <w:tc>
          <w:tcPr>
            <w:tcW w:w="7344" w:type="dxa"/>
            <w:tcBorders>
              <w:top w:val="single" w:sz="6" w:space="0" w:color="auto"/>
              <w:left w:val="single" w:sz="6" w:space="0" w:color="auto"/>
              <w:bottom w:val="single" w:sz="6" w:space="0" w:color="auto"/>
              <w:right w:val="single" w:sz="6" w:space="0" w:color="auto"/>
            </w:tcBorders>
            <w:vAlign w:val="center"/>
          </w:tcPr>
          <w:p w14:paraId="13292E55" w14:textId="77777777" w:rsidR="00EB3FC0" w:rsidRPr="001C6AD9" w:rsidRDefault="00EB3FC0" w:rsidP="00EB3FC0">
            <w:pPr>
              <w:spacing w:line="240" w:lineRule="auto"/>
              <w:jc w:val="both"/>
              <w:rPr>
                <w:rFonts w:asciiTheme="minorHAnsi" w:hAnsiTheme="minorHAnsi"/>
                <w:i/>
                <w:sz w:val="24"/>
                <w:szCs w:val="24"/>
              </w:rPr>
            </w:pPr>
            <w:r w:rsidRPr="001C6AD9">
              <w:rPr>
                <w:rFonts w:asciiTheme="minorHAnsi" w:hAnsiTheme="minorHAnsi"/>
                <w:i/>
                <w:sz w:val="24"/>
                <w:szCs w:val="24"/>
              </w:rPr>
              <w:t>Дуже добра відповідь (не менше 85% інформації), помилок немає, відпо</w:t>
            </w:r>
            <w:r w:rsidRPr="001C6AD9">
              <w:rPr>
                <w:rFonts w:asciiTheme="minorHAnsi" w:hAnsiTheme="minorHAnsi"/>
                <w:i/>
                <w:sz w:val="24"/>
                <w:szCs w:val="24"/>
              </w:rPr>
              <w:softHyphen/>
              <w:t>відь на переважну більшість питань, творче мислення</w:t>
            </w:r>
          </w:p>
        </w:tc>
      </w:tr>
      <w:tr w:rsidR="001C6AD9" w:rsidRPr="001C6AD9" w14:paraId="13292E59" w14:textId="77777777" w:rsidTr="00CB2DEC">
        <w:trPr>
          <w:jc w:val="center"/>
        </w:trPr>
        <w:tc>
          <w:tcPr>
            <w:tcW w:w="854" w:type="dxa"/>
            <w:tcBorders>
              <w:top w:val="single" w:sz="6" w:space="0" w:color="auto"/>
              <w:left w:val="single" w:sz="6" w:space="0" w:color="auto"/>
              <w:bottom w:val="single" w:sz="6" w:space="0" w:color="auto"/>
              <w:right w:val="single" w:sz="6" w:space="0" w:color="auto"/>
            </w:tcBorders>
            <w:vAlign w:val="center"/>
          </w:tcPr>
          <w:p w14:paraId="13292E57" w14:textId="6974ED8E" w:rsidR="00EB3FC0" w:rsidRPr="001C6AD9" w:rsidRDefault="004A12CB" w:rsidP="00EB3FC0">
            <w:pPr>
              <w:spacing w:line="240" w:lineRule="auto"/>
              <w:jc w:val="center"/>
              <w:rPr>
                <w:rFonts w:asciiTheme="minorHAnsi" w:hAnsiTheme="minorHAnsi"/>
                <w:i/>
                <w:sz w:val="24"/>
                <w:szCs w:val="24"/>
              </w:rPr>
            </w:pPr>
            <w:r>
              <w:rPr>
                <w:rFonts w:asciiTheme="minorHAnsi" w:hAnsiTheme="minorHAnsi"/>
                <w:i/>
                <w:sz w:val="24"/>
                <w:szCs w:val="24"/>
              </w:rPr>
              <w:t>1</w:t>
            </w:r>
            <w:r w:rsidR="006150A0">
              <w:rPr>
                <w:rFonts w:asciiTheme="minorHAnsi" w:hAnsiTheme="minorHAnsi"/>
                <w:i/>
                <w:sz w:val="24"/>
                <w:szCs w:val="24"/>
              </w:rPr>
              <w:t>0</w:t>
            </w:r>
            <w:r>
              <w:rPr>
                <w:rFonts w:asciiTheme="minorHAnsi" w:hAnsiTheme="minorHAnsi"/>
                <w:i/>
                <w:sz w:val="24"/>
                <w:szCs w:val="24"/>
              </w:rPr>
              <w:t>.0</w:t>
            </w:r>
          </w:p>
        </w:tc>
        <w:tc>
          <w:tcPr>
            <w:tcW w:w="7344" w:type="dxa"/>
            <w:tcBorders>
              <w:top w:val="single" w:sz="6" w:space="0" w:color="auto"/>
              <w:left w:val="single" w:sz="6" w:space="0" w:color="auto"/>
              <w:bottom w:val="single" w:sz="6" w:space="0" w:color="auto"/>
              <w:right w:val="single" w:sz="6" w:space="0" w:color="auto"/>
            </w:tcBorders>
            <w:vAlign w:val="center"/>
          </w:tcPr>
          <w:p w14:paraId="13292E58" w14:textId="77777777" w:rsidR="00EB3FC0" w:rsidRPr="001C6AD9" w:rsidRDefault="00EB3FC0" w:rsidP="00EB3FC0">
            <w:pPr>
              <w:spacing w:line="240" w:lineRule="auto"/>
              <w:jc w:val="both"/>
              <w:rPr>
                <w:rFonts w:asciiTheme="minorHAnsi" w:hAnsiTheme="minorHAnsi"/>
                <w:i/>
                <w:sz w:val="24"/>
                <w:szCs w:val="24"/>
              </w:rPr>
            </w:pPr>
            <w:r w:rsidRPr="001C6AD9">
              <w:rPr>
                <w:rFonts w:asciiTheme="minorHAnsi" w:hAnsiTheme="minorHAnsi"/>
                <w:i/>
                <w:sz w:val="24"/>
                <w:szCs w:val="24"/>
              </w:rPr>
              <w:t>Добра відповідь (не менше 75% інформації), помилок немає, відповідь на більшість питань, окремі недоліки</w:t>
            </w:r>
          </w:p>
        </w:tc>
      </w:tr>
      <w:tr w:rsidR="001C6AD9" w:rsidRPr="001C6AD9" w14:paraId="13292E5C" w14:textId="77777777" w:rsidTr="00CB2DEC">
        <w:trPr>
          <w:jc w:val="center"/>
        </w:trPr>
        <w:tc>
          <w:tcPr>
            <w:tcW w:w="854" w:type="dxa"/>
            <w:tcBorders>
              <w:top w:val="single" w:sz="6" w:space="0" w:color="auto"/>
              <w:left w:val="single" w:sz="6" w:space="0" w:color="auto"/>
              <w:bottom w:val="single" w:sz="6" w:space="0" w:color="auto"/>
              <w:right w:val="single" w:sz="6" w:space="0" w:color="auto"/>
            </w:tcBorders>
            <w:vAlign w:val="center"/>
          </w:tcPr>
          <w:p w14:paraId="13292E5A" w14:textId="7CBF9BC8" w:rsidR="00EB3FC0" w:rsidRPr="001C6AD9" w:rsidRDefault="006150A0" w:rsidP="00EB3FC0">
            <w:pPr>
              <w:spacing w:line="240" w:lineRule="auto"/>
              <w:jc w:val="center"/>
              <w:rPr>
                <w:rFonts w:asciiTheme="minorHAnsi" w:hAnsiTheme="minorHAnsi"/>
                <w:i/>
                <w:sz w:val="24"/>
                <w:szCs w:val="24"/>
              </w:rPr>
            </w:pPr>
            <w:r>
              <w:rPr>
                <w:rFonts w:asciiTheme="minorHAnsi" w:hAnsiTheme="minorHAnsi"/>
                <w:i/>
                <w:sz w:val="24"/>
                <w:szCs w:val="24"/>
              </w:rPr>
              <w:t>8</w:t>
            </w:r>
            <w:r w:rsidR="004A12CB">
              <w:rPr>
                <w:rFonts w:asciiTheme="minorHAnsi" w:hAnsiTheme="minorHAnsi"/>
                <w:i/>
                <w:sz w:val="24"/>
                <w:szCs w:val="24"/>
              </w:rPr>
              <w:t>.5</w:t>
            </w:r>
          </w:p>
        </w:tc>
        <w:tc>
          <w:tcPr>
            <w:tcW w:w="7344" w:type="dxa"/>
            <w:tcBorders>
              <w:top w:val="single" w:sz="6" w:space="0" w:color="auto"/>
              <w:left w:val="single" w:sz="6" w:space="0" w:color="auto"/>
              <w:bottom w:val="single" w:sz="6" w:space="0" w:color="auto"/>
              <w:right w:val="single" w:sz="6" w:space="0" w:color="auto"/>
            </w:tcBorders>
            <w:vAlign w:val="center"/>
          </w:tcPr>
          <w:p w14:paraId="13292E5B" w14:textId="77777777" w:rsidR="00EB3FC0" w:rsidRPr="001C6AD9" w:rsidRDefault="00EB3FC0" w:rsidP="00EB3FC0">
            <w:pPr>
              <w:spacing w:line="240" w:lineRule="auto"/>
              <w:jc w:val="both"/>
              <w:rPr>
                <w:rFonts w:asciiTheme="minorHAnsi" w:hAnsiTheme="minorHAnsi"/>
                <w:i/>
                <w:sz w:val="24"/>
                <w:szCs w:val="24"/>
              </w:rPr>
            </w:pPr>
            <w:r w:rsidRPr="001C6AD9">
              <w:rPr>
                <w:rFonts w:asciiTheme="minorHAnsi" w:hAnsiTheme="minorHAnsi"/>
                <w:i/>
                <w:sz w:val="24"/>
                <w:szCs w:val="24"/>
              </w:rPr>
              <w:t>Достатня відповідь (не менше 60% інформації) є зауваження, відповідь тільки на частину питань</w:t>
            </w:r>
          </w:p>
        </w:tc>
      </w:tr>
      <w:tr w:rsidR="001C6AD9" w:rsidRPr="001C6AD9" w14:paraId="13292E5F" w14:textId="77777777" w:rsidTr="00CB2DEC">
        <w:trPr>
          <w:jc w:val="center"/>
        </w:trPr>
        <w:tc>
          <w:tcPr>
            <w:tcW w:w="854" w:type="dxa"/>
            <w:tcBorders>
              <w:top w:val="single" w:sz="6" w:space="0" w:color="auto"/>
              <w:left w:val="single" w:sz="6" w:space="0" w:color="auto"/>
              <w:bottom w:val="single" w:sz="6" w:space="0" w:color="auto"/>
              <w:right w:val="single" w:sz="6" w:space="0" w:color="auto"/>
            </w:tcBorders>
            <w:vAlign w:val="center"/>
          </w:tcPr>
          <w:p w14:paraId="13292E5D" w14:textId="6493F608" w:rsidR="00EB3FC0" w:rsidRPr="001C6AD9" w:rsidRDefault="006150A0" w:rsidP="00EB3FC0">
            <w:pPr>
              <w:spacing w:line="240" w:lineRule="auto"/>
              <w:jc w:val="center"/>
              <w:rPr>
                <w:rFonts w:asciiTheme="minorHAnsi" w:hAnsiTheme="minorHAnsi"/>
                <w:i/>
                <w:sz w:val="24"/>
                <w:szCs w:val="24"/>
              </w:rPr>
            </w:pPr>
            <w:r>
              <w:rPr>
                <w:rFonts w:asciiTheme="minorHAnsi" w:hAnsiTheme="minorHAnsi"/>
                <w:i/>
                <w:sz w:val="24"/>
                <w:szCs w:val="24"/>
              </w:rPr>
              <w:t>7</w:t>
            </w:r>
            <w:r w:rsidR="004A12CB">
              <w:rPr>
                <w:rFonts w:asciiTheme="minorHAnsi" w:hAnsiTheme="minorHAnsi"/>
                <w:i/>
                <w:sz w:val="24"/>
                <w:szCs w:val="24"/>
              </w:rPr>
              <w:t>.0</w:t>
            </w:r>
          </w:p>
        </w:tc>
        <w:tc>
          <w:tcPr>
            <w:tcW w:w="7344" w:type="dxa"/>
            <w:tcBorders>
              <w:top w:val="single" w:sz="6" w:space="0" w:color="auto"/>
              <w:left w:val="single" w:sz="6" w:space="0" w:color="auto"/>
              <w:bottom w:val="single" w:sz="6" w:space="0" w:color="auto"/>
              <w:right w:val="single" w:sz="6" w:space="0" w:color="auto"/>
            </w:tcBorders>
            <w:vAlign w:val="center"/>
          </w:tcPr>
          <w:p w14:paraId="13292E5E" w14:textId="77777777" w:rsidR="00EB3FC0" w:rsidRPr="001C6AD9" w:rsidRDefault="00EB3FC0" w:rsidP="00EB3FC0">
            <w:pPr>
              <w:spacing w:line="240" w:lineRule="auto"/>
              <w:jc w:val="both"/>
              <w:rPr>
                <w:rFonts w:asciiTheme="minorHAnsi" w:hAnsiTheme="minorHAnsi"/>
                <w:i/>
                <w:sz w:val="24"/>
                <w:szCs w:val="24"/>
              </w:rPr>
            </w:pPr>
            <w:r w:rsidRPr="001C6AD9">
              <w:rPr>
                <w:rFonts w:asciiTheme="minorHAnsi" w:hAnsiTheme="minorHAnsi"/>
                <w:i/>
                <w:sz w:val="24"/>
                <w:szCs w:val="24"/>
              </w:rPr>
              <w:t>Задовільна відповідь (не менше 60% інформації), суттєві помилки, відпо</w:t>
            </w:r>
            <w:r w:rsidRPr="001C6AD9">
              <w:rPr>
                <w:rFonts w:asciiTheme="minorHAnsi" w:hAnsiTheme="minorHAnsi"/>
                <w:i/>
                <w:sz w:val="24"/>
                <w:szCs w:val="24"/>
              </w:rPr>
              <w:softHyphen/>
              <w:t>відь на поодинокі питання, не може пояснити результати</w:t>
            </w:r>
          </w:p>
        </w:tc>
      </w:tr>
      <w:tr w:rsidR="00EB3FC0" w:rsidRPr="001C6AD9" w14:paraId="13292E62" w14:textId="77777777" w:rsidTr="00CB2DEC">
        <w:trPr>
          <w:jc w:val="center"/>
        </w:trPr>
        <w:tc>
          <w:tcPr>
            <w:tcW w:w="854" w:type="dxa"/>
            <w:tcBorders>
              <w:top w:val="single" w:sz="6" w:space="0" w:color="auto"/>
              <w:left w:val="single" w:sz="6" w:space="0" w:color="auto"/>
              <w:bottom w:val="single" w:sz="6" w:space="0" w:color="auto"/>
              <w:right w:val="single" w:sz="6" w:space="0" w:color="auto"/>
            </w:tcBorders>
          </w:tcPr>
          <w:p w14:paraId="13292E60" w14:textId="1A8BFE39" w:rsidR="00EB3FC0" w:rsidRPr="001C6AD9" w:rsidRDefault="00EB3FC0" w:rsidP="00EB3FC0">
            <w:pPr>
              <w:spacing w:line="240" w:lineRule="auto"/>
              <w:jc w:val="center"/>
              <w:rPr>
                <w:rFonts w:asciiTheme="minorHAnsi" w:hAnsiTheme="minorHAnsi"/>
                <w:i/>
                <w:sz w:val="24"/>
                <w:szCs w:val="24"/>
              </w:rPr>
            </w:pPr>
            <w:r w:rsidRPr="001C6AD9">
              <w:rPr>
                <w:rFonts w:asciiTheme="minorHAnsi" w:hAnsiTheme="minorHAnsi"/>
                <w:i/>
                <w:sz w:val="24"/>
                <w:szCs w:val="24"/>
              </w:rPr>
              <w:t>0</w:t>
            </w:r>
            <w:r w:rsidR="004A12CB">
              <w:rPr>
                <w:rFonts w:asciiTheme="minorHAnsi" w:hAnsiTheme="minorHAnsi"/>
                <w:i/>
                <w:sz w:val="24"/>
                <w:szCs w:val="24"/>
              </w:rPr>
              <w:t>.</w:t>
            </w:r>
            <w:r w:rsidRPr="001C6AD9">
              <w:rPr>
                <w:rFonts w:asciiTheme="minorHAnsi" w:hAnsiTheme="minorHAnsi"/>
                <w:i/>
                <w:sz w:val="24"/>
                <w:szCs w:val="24"/>
              </w:rPr>
              <w:t>0</w:t>
            </w:r>
          </w:p>
        </w:tc>
        <w:tc>
          <w:tcPr>
            <w:tcW w:w="7344" w:type="dxa"/>
            <w:tcBorders>
              <w:top w:val="single" w:sz="6" w:space="0" w:color="auto"/>
              <w:left w:val="single" w:sz="6" w:space="0" w:color="auto"/>
              <w:bottom w:val="single" w:sz="6" w:space="0" w:color="auto"/>
              <w:right w:val="single" w:sz="6" w:space="0" w:color="auto"/>
            </w:tcBorders>
          </w:tcPr>
          <w:p w14:paraId="13292E61" w14:textId="77777777" w:rsidR="00EB3FC0" w:rsidRPr="001C6AD9" w:rsidRDefault="00EB3FC0" w:rsidP="00EB3FC0">
            <w:pPr>
              <w:spacing w:line="240" w:lineRule="auto"/>
              <w:jc w:val="both"/>
              <w:rPr>
                <w:rFonts w:asciiTheme="minorHAnsi" w:hAnsiTheme="minorHAnsi"/>
                <w:i/>
                <w:sz w:val="24"/>
                <w:szCs w:val="24"/>
              </w:rPr>
            </w:pPr>
            <w:r w:rsidRPr="001C6AD9">
              <w:rPr>
                <w:rFonts w:asciiTheme="minorHAnsi" w:hAnsiTheme="minorHAnsi"/>
                <w:i/>
                <w:sz w:val="24"/>
                <w:szCs w:val="24"/>
              </w:rPr>
              <w:t>Відповідь не вірна або менше 60% інформації, або відсутня</w:t>
            </w:r>
          </w:p>
        </w:tc>
      </w:tr>
    </w:tbl>
    <w:p w14:paraId="13292E63" w14:textId="77777777" w:rsidR="00CB2DEC" w:rsidRPr="001C6AD9" w:rsidRDefault="00CB2DEC" w:rsidP="00CB2DEC">
      <w:pPr>
        <w:spacing w:line="240" w:lineRule="auto"/>
        <w:jc w:val="both"/>
        <w:rPr>
          <w:rFonts w:asciiTheme="minorHAnsi" w:hAnsiTheme="minorHAnsi"/>
          <w:i/>
          <w:sz w:val="24"/>
          <w:szCs w:val="24"/>
        </w:rPr>
      </w:pPr>
    </w:p>
    <w:p w14:paraId="13292E64" w14:textId="4B21E263" w:rsidR="00CB2DEC" w:rsidRPr="001C6AD9" w:rsidRDefault="00CB2DEC" w:rsidP="00EB3FC0">
      <w:pPr>
        <w:spacing w:line="240" w:lineRule="auto"/>
        <w:ind w:firstLine="708"/>
        <w:jc w:val="right"/>
        <w:rPr>
          <w:rFonts w:asciiTheme="minorHAnsi" w:hAnsiTheme="minorHAnsi"/>
          <w:i/>
          <w:sz w:val="24"/>
          <w:szCs w:val="24"/>
        </w:rPr>
      </w:pPr>
      <w:r w:rsidRPr="001C6AD9">
        <w:rPr>
          <w:rFonts w:asciiTheme="minorHAnsi" w:hAnsiTheme="minorHAnsi"/>
          <w:i/>
          <w:sz w:val="24"/>
          <w:szCs w:val="24"/>
        </w:rPr>
        <w:t xml:space="preserve">Критерії оцінювання Питання </w:t>
      </w:r>
      <w:r w:rsidR="004A12CB">
        <w:rPr>
          <w:rFonts w:asciiTheme="minorHAnsi" w:hAnsiTheme="minorHAnsi"/>
          <w:i/>
          <w:sz w:val="24"/>
          <w:szCs w:val="24"/>
        </w:rPr>
        <w:t xml:space="preserve">3 </w:t>
      </w:r>
      <w:r w:rsidRPr="001C6AD9">
        <w:rPr>
          <w:rFonts w:asciiTheme="minorHAnsi" w:hAnsiTheme="minorHAnsi"/>
          <w:i/>
          <w:sz w:val="24"/>
          <w:szCs w:val="24"/>
        </w:rPr>
        <w:t xml:space="preserve"> іспиту</w:t>
      </w:r>
      <w:r w:rsidRPr="001C6AD9">
        <w:rPr>
          <w:rFonts w:asciiTheme="minorHAnsi" w:hAnsiTheme="minorHAnsi"/>
          <w:i/>
          <w:sz w:val="24"/>
          <w:szCs w:val="24"/>
        </w:rPr>
        <w:tab/>
        <w:t xml:space="preserve">Таблиця </w:t>
      </w:r>
      <w:r w:rsidR="00EB3FC0" w:rsidRPr="001C6AD9">
        <w:rPr>
          <w:rFonts w:asciiTheme="minorHAnsi" w:hAnsiTheme="minorHAnsi"/>
          <w:i/>
          <w:sz w:val="24"/>
          <w:szCs w:val="24"/>
        </w:rPr>
        <w:t>8</w:t>
      </w:r>
      <w:r w:rsidRPr="001C6AD9">
        <w:rPr>
          <w:rFonts w:asciiTheme="minorHAnsi" w:hAnsiTheme="minorHAnsi"/>
          <w:i/>
          <w:sz w:val="24"/>
          <w:szCs w:val="24"/>
        </w:rPr>
        <w:t>.</w:t>
      </w:r>
      <w:r w:rsidR="003860A6">
        <w:rPr>
          <w:rFonts w:asciiTheme="minorHAnsi" w:hAnsiTheme="minorHAnsi"/>
          <w:i/>
          <w:sz w:val="24"/>
          <w:szCs w:val="24"/>
        </w:rPr>
        <w:t>7</w:t>
      </w:r>
    </w:p>
    <w:tbl>
      <w:tblPr>
        <w:tblW w:w="0" w:type="auto"/>
        <w:jc w:val="center"/>
        <w:tblLayout w:type="fixed"/>
        <w:tblCellMar>
          <w:left w:w="40" w:type="dxa"/>
          <w:right w:w="40" w:type="dxa"/>
        </w:tblCellMar>
        <w:tblLook w:val="0000" w:firstRow="0" w:lastRow="0" w:firstColumn="0" w:lastColumn="0" w:noHBand="0" w:noVBand="0"/>
      </w:tblPr>
      <w:tblGrid>
        <w:gridCol w:w="854"/>
        <w:gridCol w:w="7344"/>
      </w:tblGrid>
      <w:tr w:rsidR="001C6AD9" w:rsidRPr="001C6AD9" w14:paraId="13292E67" w14:textId="77777777" w:rsidTr="00CB2DEC">
        <w:trPr>
          <w:jc w:val="center"/>
        </w:trPr>
        <w:tc>
          <w:tcPr>
            <w:tcW w:w="854" w:type="dxa"/>
            <w:tcBorders>
              <w:top w:val="single" w:sz="6" w:space="0" w:color="auto"/>
              <w:left w:val="single" w:sz="6" w:space="0" w:color="auto"/>
              <w:bottom w:val="single" w:sz="6" w:space="0" w:color="auto"/>
              <w:right w:val="single" w:sz="6" w:space="0" w:color="auto"/>
            </w:tcBorders>
          </w:tcPr>
          <w:p w14:paraId="13292E65" w14:textId="77777777" w:rsidR="00EB3FC0" w:rsidRPr="001C6AD9" w:rsidRDefault="00EB3FC0" w:rsidP="00CB2DEC">
            <w:pPr>
              <w:spacing w:line="240" w:lineRule="auto"/>
              <w:jc w:val="both"/>
              <w:rPr>
                <w:rFonts w:asciiTheme="minorHAnsi" w:hAnsiTheme="minorHAnsi"/>
                <w:bCs/>
                <w:i/>
                <w:sz w:val="24"/>
                <w:szCs w:val="24"/>
              </w:rPr>
            </w:pPr>
            <w:r w:rsidRPr="001C6AD9">
              <w:rPr>
                <w:rFonts w:asciiTheme="minorHAnsi" w:hAnsiTheme="minorHAnsi"/>
                <w:bCs/>
                <w:i/>
                <w:sz w:val="24"/>
                <w:szCs w:val="24"/>
              </w:rPr>
              <w:t>Бали</w:t>
            </w:r>
          </w:p>
        </w:tc>
        <w:tc>
          <w:tcPr>
            <w:tcW w:w="7344" w:type="dxa"/>
            <w:tcBorders>
              <w:top w:val="single" w:sz="6" w:space="0" w:color="auto"/>
              <w:left w:val="single" w:sz="6" w:space="0" w:color="auto"/>
              <w:bottom w:val="single" w:sz="6" w:space="0" w:color="auto"/>
              <w:right w:val="single" w:sz="6" w:space="0" w:color="auto"/>
            </w:tcBorders>
          </w:tcPr>
          <w:p w14:paraId="13292E66" w14:textId="77777777" w:rsidR="00EB3FC0" w:rsidRPr="001C6AD9" w:rsidRDefault="00EB3FC0" w:rsidP="00CB2DEC">
            <w:pPr>
              <w:spacing w:line="240" w:lineRule="auto"/>
              <w:jc w:val="both"/>
              <w:rPr>
                <w:rFonts w:asciiTheme="minorHAnsi" w:hAnsiTheme="minorHAnsi"/>
                <w:bCs/>
                <w:i/>
                <w:sz w:val="24"/>
                <w:szCs w:val="24"/>
              </w:rPr>
            </w:pPr>
            <w:r w:rsidRPr="001C6AD9">
              <w:rPr>
                <w:rFonts w:asciiTheme="minorHAnsi" w:hAnsiTheme="minorHAnsi"/>
                <w:bCs/>
                <w:i/>
                <w:sz w:val="24"/>
                <w:szCs w:val="24"/>
              </w:rPr>
              <w:t>Критерій оцінювання</w:t>
            </w:r>
          </w:p>
        </w:tc>
      </w:tr>
      <w:tr w:rsidR="001C6AD9" w:rsidRPr="001C6AD9" w14:paraId="13292E6A" w14:textId="77777777" w:rsidTr="006150A0">
        <w:trPr>
          <w:jc w:val="center"/>
        </w:trPr>
        <w:tc>
          <w:tcPr>
            <w:tcW w:w="854" w:type="dxa"/>
            <w:tcBorders>
              <w:top w:val="single" w:sz="6" w:space="0" w:color="auto"/>
              <w:left w:val="single" w:sz="6" w:space="0" w:color="auto"/>
              <w:bottom w:val="single" w:sz="6" w:space="0" w:color="auto"/>
              <w:right w:val="single" w:sz="6" w:space="0" w:color="auto"/>
            </w:tcBorders>
            <w:vAlign w:val="center"/>
          </w:tcPr>
          <w:p w14:paraId="13292E68" w14:textId="7FC68C74" w:rsidR="00EB3FC0" w:rsidRPr="001C6AD9" w:rsidRDefault="006150A0" w:rsidP="006150A0">
            <w:pPr>
              <w:spacing w:line="240" w:lineRule="auto"/>
              <w:jc w:val="center"/>
              <w:rPr>
                <w:rFonts w:asciiTheme="minorHAnsi" w:hAnsiTheme="minorHAnsi"/>
                <w:i/>
                <w:sz w:val="24"/>
                <w:szCs w:val="24"/>
              </w:rPr>
            </w:pPr>
            <w:r>
              <w:rPr>
                <w:rFonts w:asciiTheme="minorHAnsi" w:hAnsiTheme="minorHAnsi"/>
                <w:i/>
                <w:sz w:val="24"/>
                <w:szCs w:val="24"/>
              </w:rPr>
              <w:t>16.0</w:t>
            </w:r>
          </w:p>
        </w:tc>
        <w:tc>
          <w:tcPr>
            <w:tcW w:w="7344" w:type="dxa"/>
            <w:tcBorders>
              <w:top w:val="single" w:sz="6" w:space="0" w:color="auto"/>
              <w:left w:val="single" w:sz="6" w:space="0" w:color="auto"/>
              <w:bottom w:val="single" w:sz="6" w:space="0" w:color="auto"/>
              <w:right w:val="single" w:sz="6" w:space="0" w:color="auto"/>
            </w:tcBorders>
            <w:vAlign w:val="center"/>
          </w:tcPr>
          <w:p w14:paraId="13292E69" w14:textId="77777777" w:rsidR="00EB3FC0" w:rsidRPr="001C6AD9" w:rsidRDefault="00EB3FC0" w:rsidP="00CB2DEC">
            <w:pPr>
              <w:spacing w:line="240" w:lineRule="auto"/>
              <w:jc w:val="both"/>
              <w:rPr>
                <w:rFonts w:asciiTheme="minorHAnsi" w:hAnsiTheme="minorHAnsi"/>
                <w:i/>
                <w:sz w:val="24"/>
                <w:szCs w:val="24"/>
              </w:rPr>
            </w:pPr>
            <w:r w:rsidRPr="001C6AD9">
              <w:rPr>
                <w:rFonts w:asciiTheme="minorHAnsi" w:hAnsiTheme="minorHAnsi"/>
                <w:i/>
                <w:sz w:val="24"/>
                <w:szCs w:val="24"/>
              </w:rPr>
              <w:t>Відмінна відповідь (не менше 95% інформації), можливі несуттєві заува</w:t>
            </w:r>
            <w:r w:rsidRPr="001C6AD9">
              <w:rPr>
                <w:rFonts w:asciiTheme="minorHAnsi" w:hAnsiTheme="minorHAnsi"/>
                <w:i/>
                <w:sz w:val="24"/>
                <w:szCs w:val="24"/>
              </w:rPr>
              <w:softHyphen/>
              <w:t>ження та неточності</w:t>
            </w:r>
          </w:p>
        </w:tc>
      </w:tr>
      <w:tr w:rsidR="001C6AD9" w:rsidRPr="001C6AD9" w14:paraId="13292E6D" w14:textId="77777777" w:rsidTr="006150A0">
        <w:trPr>
          <w:jc w:val="center"/>
        </w:trPr>
        <w:tc>
          <w:tcPr>
            <w:tcW w:w="854" w:type="dxa"/>
            <w:tcBorders>
              <w:top w:val="single" w:sz="6" w:space="0" w:color="auto"/>
              <w:left w:val="single" w:sz="6" w:space="0" w:color="auto"/>
              <w:bottom w:val="single" w:sz="6" w:space="0" w:color="auto"/>
              <w:right w:val="single" w:sz="6" w:space="0" w:color="auto"/>
            </w:tcBorders>
            <w:vAlign w:val="center"/>
          </w:tcPr>
          <w:p w14:paraId="13292E6B" w14:textId="509F8DCB" w:rsidR="00EB3FC0" w:rsidRPr="001C6AD9" w:rsidRDefault="006150A0" w:rsidP="006150A0">
            <w:pPr>
              <w:spacing w:line="240" w:lineRule="auto"/>
              <w:jc w:val="center"/>
              <w:rPr>
                <w:rFonts w:asciiTheme="minorHAnsi" w:hAnsiTheme="minorHAnsi"/>
                <w:i/>
                <w:sz w:val="24"/>
                <w:szCs w:val="24"/>
              </w:rPr>
            </w:pPr>
            <w:r>
              <w:rPr>
                <w:rFonts w:asciiTheme="minorHAnsi" w:hAnsiTheme="minorHAnsi"/>
                <w:i/>
                <w:sz w:val="24"/>
                <w:szCs w:val="24"/>
              </w:rPr>
              <w:t>15.0</w:t>
            </w:r>
          </w:p>
        </w:tc>
        <w:tc>
          <w:tcPr>
            <w:tcW w:w="7344" w:type="dxa"/>
            <w:tcBorders>
              <w:top w:val="single" w:sz="6" w:space="0" w:color="auto"/>
              <w:left w:val="single" w:sz="6" w:space="0" w:color="auto"/>
              <w:bottom w:val="single" w:sz="6" w:space="0" w:color="auto"/>
              <w:right w:val="single" w:sz="6" w:space="0" w:color="auto"/>
            </w:tcBorders>
            <w:vAlign w:val="center"/>
          </w:tcPr>
          <w:p w14:paraId="13292E6C" w14:textId="77777777" w:rsidR="00EB3FC0" w:rsidRPr="001C6AD9" w:rsidRDefault="00EB3FC0" w:rsidP="00CB2DEC">
            <w:pPr>
              <w:spacing w:line="240" w:lineRule="auto"/>
              <w:jc w:val="both"/>
              <w:rPr>
                <w:rFonts w:asciiTheme="minorHAnsi" w:hAnsiTheme="minorHAnsi"/>
                <w:i/>
                <w:sz w:val="24"/>
                <w:szCs w:val="24"/>
              </w:rPr>
            </w:pPr>
            <w:r w:rsidRPr="001C6AD9">
              <w:rPr>
                <w:rFonts w:asciiTheme="minorHAnsi" w:hAnsiTheme="minorHAnsi"/>
                <w:i/>
                <w:sz w:val="24"/>
                <w:szCs w:val="24"/>
              </w:rPr>
              <w:t>Дуже добра відповідь (не менше 85% інформації), помилок немає, відпо</w:t>
            </w:r>
            <w:r w:rsidRPr="001C6AD9">
              <w:rPr>
                <w:rFonts w:asciiTheme="minorHAnsi" w:hAnsiTheme="minorHAnsi"/>
                <w:i/>
                <w:sz w:val="24"/>
                <w:szCs w:val="24"/>
              </w:rPr>
              <w:softHyphen/>
              <w:t>відь на переважну більшість питань, творче мислення</w:t>
            </w:r>
          </w:p>
        </w:tc>
      </w:tr>
      <w:tr w:rsidR="001C6AD9" w:rsidRPr="001C6AD9" w14:paraId="13292E70" w14:textId="77777777" w:rsidTr="006150A0">
        <w:trPr>
          <w:jc w:val="center"/>
        </w:trPr>
        <w:tc>
          <w:tcPr>
            <w:tcW w:w="854" w:type="dxa"/>
            <w:tcBorders>
              <w:top w:val="single" w:sz="6" w:space="0" w:color="auto"/>
              <w:left w:val="single" w:sz="6" w:space="0" w:color="auto"/>
              <w:bottom w:val="single" w:sz="6" w:space="0" w:color="auto"/>
              <w:right w:val="single" w:sz="6" w:space="0" w:color="auto"/>
            </w:tcBorders>
            <w:vAlign w:val="center"/>
          </w:tcPr>
          <w:p w14:paraId="13292E6E" w14:textId="2FA0A760" w:rsidR="00EB3FC0" w:rsidRPr="001C6AD9" w:rsidRDefault="006150A0" w:rsidP="006150A0">
            <w:pPr>
              <w:spacing w:line="240" w:lineRule="auto"/>
              <w:jc w:val="center"/>
              <w:rPr>
                <w:rFonts w:asciiTheme="minorHAnsi" w:hAnsiTheme="minorHAnsi"/>
                <w:i/>
                <w:sz w:val="24"/>
                <w:szCs w:val="24"/>
              </w:rPr>
            </w:pPr>
            <w:r>
              <w:rPr>
                <w:rFonts w:asciiTheme="minorHAnsi" w:hAnsiTheme="minorHAnsi"/>
                <w:i/>
                <w:sz w:val="24"/>
                <w:szCs w:val="24"/>
              </w:rPr>
              <w:t>14.0</w:t>
            </w:r>
          </w:p>
        </w:tc>
        <w:tc>
          <w:tcPr>
            <w:tcW w:w="7344" w:type="dxa"/>
            <w:tcBorders>
              <w:top w:val="single" w:sz="6" w:space="0" w:color="auto"/>
              <w:left w:val="single" w:sz="6" w:space="0" w:color="auto"/>
              <w:bottom w:val="single" w:sz="6" w:space="0" w:color="auto"/>
              <w:right w:val="single" w:sz="6" w:space="0" w:color="auto"/>
            </w:tcBorders>
            <w:vAlign w:val="center"/>
          </w:tcPr>
          <w:p w14:paraId="13292E6F" w14:textId="77777777" w:rsidR="00EB3FC0" w:rsidRPr="001C6AD9" w:rsidRDefault="00EB3FC0" w:rsidP="00CB2DEC">
            <w:pPr>
              <w:spacing w:line="240" w:lineRule="auto"/>
              <w:jc w:val="both"/>
              <w:rPr>
                <w:rFonts w:asciiTheme="minorHAnsi" w:hAnsiTheme="minorHAnsi"/>
                <w:i/>
                <w:sz w:val="24"/>
                <w:szCs w:val="24"/>
              </w:rPr>
            </w:pPr>
            <w:r w:rsidRPr="001C6AD9">
              <w:rPr>
                <w:rFonts w:asciiTheme="minorHAnsi" w:hAnsiTheme="minorHAnsi"/>
                <w:i/>
                <w:sz w:val="24"/>
                <w:szCs w:val="24"/>
              </w:rPr>
              <w:t>Добра відповідь (не менше 75% інформації), помилок немає, відповідь на більшість питань, окремі недоліки</w:t>
            </w:r>
          </w:p>
        </w:tc>
      </w:tr>
      <w:tr w:rsidR="001C6AD9" w:rsidRPr="001C6AD9" w14:paraId="13292E73" w14:textId="77777777" w:rsidTr="006150A0">
        <w:trPr>
          <w:jc w:val="center"/>
        </w:trPr>
        <w:tc>
          <w:tcPr>
            <w:tcW w:w="854" w:type="dxa"/>
            <w:tcBorders>
              <w:top w:val="single" w:sz="6" w:space="0" w:color="auto"/>
              <w:left w:val="single" w:sz="6" w:space="0" w:color="auto"/>
              <w:bottom w:val="single" w:sz="6" w:space="0" w:color="auto"/>
              <w:right w:val="single" w:sz="6" w:space="0" w:color="auto"/>
            </w:tcBorders>
            <w:vAlign w:val="center"/>
          </w:tcPr>
          <w:p w14:paraId="13292E71" w14:textId="161E8347" w:rsidR="00EB3FC0" w:rsidRPr="001C6AD9" w:rsidRDefault="006150A0" w:rsidP="006150A0">
            <w:pPr>
              <w:spacing w:line="240" w:lineRule="auto"/>
              <w:jc w:val="center"/>
              <w:rPr>
                <w:rFonts w:asciiTheme="minorHAnsi" w:hAnsiTheme="minorHAnsi"/>
                <w:i/>
                <w:sz w:val="24"/>
                <w:szCs w:val="24"/>
              </w:rPr>
            </w:pPr>
            <w:r>
              <w:rPr>
                <w:rFonts w:asciiTheme="minorHAnsi" w:hAnsiTheme="minorHAnsi"/>
                <w:i/>
                <w:sz w:val="24"/>
                <w:szCs w:val="24"/>
              </w:rPr>
              <w:t>13.0</w:t>
            </w:r>
          </w:p>
        </w:tc>
        <w:tc>
          <w:tcPr>
            <w:tcW w:w="7344" w:type="dxa"/>
            <w:tcBorders>
              <w:top w:val="single" w:sz="6" w:space="0" w:color="auto"/>
              <w:left w:val="single" w:sz="6" w:space="0" w:color="auto"/>
              <w:bottom w:val="single" w:sz="6" w:space="0" w:color="auto"/>
              <w:right w:val="single" w:sz="6" w:space="0" w:color="auto"/>
            </w:tcBorders>
            <w:vAlign w:val="center"/>
          </w:tcPr>
          <w:p w14:paraId="13292E72" w14:textId="77777777" w:rsidR="00EB3FC0" w:rsidRPr="001C6AD9" w:rsidRDefault="00EB3FC0" w:rsidP="00CB2DEC">
            <w:pPr>
              <w:spacing w:line="240" w:lineRule="auto"/>
              <w:jc w:val="both"/>
              <w:rPr>
                <w:rFonts w:asciiTheme="minorHAnsi" w:hAnsiTheme="minorHAnsi"/>
                <w:i/>
                <w:sz w:val="24"/>
                <w:szCs w:val="24"/>
              </w:rPr>
            </w:pPr>
            <w:r w:rsidRPr="001C6AD9">
              <w:rPr>
                <w:rFonts w:asciiTheme="minorHAnsi" w:hAnsiTheme="minorHAnsi"/>
                <w:i/>
                <w:sz w:val="24"/>
                <w:szCs w:val="24"/>
              </w:rPr>
              <w:t>Достатня відповідь (не менше 60% інформації) є зауваження, відповідь тільки на частину питань</w:t>
            </w:r>
          </w:p>
        </w:tc>
      </w:tr>
      <w:tr w:rsidR="001C6AD9" w:rsidRPr="001C6AD9" w14:paraId="13292E76" w14:textId="77777777" w:rsidTr="006150A0">
        <w:trPr>
          <w:jc w:val="center"/>
        </w:trPr>
        <w:tc>
          <w:tcPr>
            <w:tcW w:w="854" w:type="dxa"/>
            <w:tcBorders>
              <w:top w:val="single" w:sz="6" w:space="0" w:color="auto"/>
              <w:left w:val="single" w:sz="6" w:space="0" w:color="auto"/>
              <w:bottom w:val="single" w:sz="6" w:space="0" w:color="auto"/>
              <w:right w:val="single" w:sz="6" w:space="0" w:color="auto"/>
            </w:tcBorders>
            <w:vAlign w:val="center"/>
          </w:tcPr>
          <w:p w14:paraId="13292E74" w14:textId="0F1B7138" w:rsidR="00EB3FC0" w:rsidRPr="001C6AD9" w:rsidRDefault="006150A0" w:rsidP="006150A0">
            <w:pPr>
              <w:spacing w:line="240" w:lineRule="auto"/>
              <w:jc w:val="center"/>
              <w:rPr>
                <w:rFonts w:asciiTheme="minorHAnsi" w:hAnsiTheme="minorHAnsi"/>
                <w:i/>
                <w:sz w:val="24"/>
                <w:szCs w:val="24"/>
              </w:rPr>
            </w:pPr>
            <w:r>
              <w:rPr>
                <w:rFonts w:asciiTheme="minorHAnsi" w:hAnsiTheme="minorHAnsi"/>
                <w:i/>
                <w:sz w:val="24"/>
                <w:szCs w:val="24"/>
              </w:rPr>
              <w:t>12.0</w:t>
            </w:r>
          </w:p>
        </w:tc>
        <w:tc>
          <w:tcPr>
            <w:tcW w:w="7344" w:type="dxa"/>
            <w:tcBorders>
              <w:top w:val="single" w:sz="6" w:space="0" w:color="auto"/>
              <w:left w:val="single" w:sz="6" w:space="0" w:color="auto"/>
              <w:bottom w:val="single" w:sz="6" w:space="0" w:color="auto"/>
              <w:right w:val="single" w:sz="6" w:space="0" w:color="auto"/>
            </w:tcBorders>
            <w:vAlign w:val="center"/>
          </w:tcPr>
          <w:p w14:paraId="13292E75" w14:textId="77777777" w:rsidR="00EB3FC0" w:rsidRPr="001C6AD9" w:rsidRDefault="00EB3FC0" w:rsidP="00CB2DEC">
            <w:pPr>
              <w:spacing w:line="240" w:lineRule="auto"/>
              <w:jc w:val="both"/>
              <w:rPr>
                <w:rFonts w:asciiTheme="minorHAnsi" w:hAnsiTheme="minorHAnsi"/>
                <w:i/>
                <w:sz w:val="24"/>
                <w:szCs w:val="24"/>
              </w:rPr>
            </w:pPr>
            <w:r w:rsidRPr="001C6AD9">
              <w:rPr>
                <w:rFonts w:asciiTheme="minorHAnsi" w:hAnsiTheme="minorHAnsi"/>
                <w:i/>
                <w:sz w:val="24"/>
                <w:szCs w:val="24"/>
              </w:rPr>
              <w:t>Задовільна відповідь (не менше 60% інформації), суттєві помилки, відпо</w:t>
            </w:r>
            <w:r w:rsidRPr="001C6AD9">
              <w:rPr>
                <w:rFonts w:asciiTheme="minorHAnsi" w:hAnsiTheme="minorHAnsi"/>
                <w:i/>
                <w:sz w:val="24"/>
                <w:szCs w:val="24"/>
              </w:rPr>
              <w:softHyphen/>
              <w:t>відь на поодинокі питання, не може пояснити результати</w:t>
            </w:r>
          </w:p>
        </w:tc>
      </w:tr>
      <w:tr w:rsidR="00EB3FC0" w:rsidRPr="001C6AD9" w14:paraId="13292E79" w14:textId="77777777" w:rsidTr="006150A0">
        <w:trPr>
          <w:jc w:val="center"/>
        </w:trPr>
        <w:tc>
          <w:tcPr>
            <w:tcW w:w="854" w:type="dxa"/>
            <w:tcBorders>
              <w:top w:val="single" w:sz="6" w:space="0" w:color="auto"/>
              <w:left w:val="single" w:sz="6" w:space="0" w:color="auto"/>
              <w:bottom w:val="single" w:sz="6" w:space="0" w:color="auto"/>
              <w:right w:val="single" w:sz="6" w:space="0" w:color="auto"/>
            </w:tcBorders>
            <w:vAlign w:val="center"/>
          </w:tcPr>
          <w:p w14:paraId="13292E77" w14:textId="7AFB35F3" w:rsidR="00EB3FC0" w:rsidRPr="001C6AD9" w:rsidRDefault="00EB3FC0" w:rsidP="006150A0">
            <w:pPr>
              <w:spacing w:line="240" w:lineRule="auto"/>
              <w:jc w:val="center"/>
              <w:rPr>
                <w:rFonts w:asciiTheme="minorHAnsi" w:hAnsiTheme="minorHAnsi"/>
                <w:i/>
                <w:sz w:val="24"/>
                <w:szCs w:val="24"/>
              </w:rPr>
            </w:pPr>
            <w:r w:rsidRPr="001C6AD9">
              <w:rPr>
                <w:rFonts w:asciiTheme="minorHAnsi" w:hAnsiTheme="minorHAnsi"/>
                <w:i/>
                <w:sz w:val="24"/>
                <w:szCs w:val="24"/>
              </w:rPr>
              <w:t>0</w:t>
            </w:r>
            <w:r w:rsidR="006150A0">
              <w:rPr>
                <w:rFonts w:asciiTheme="minorHAnsi" w:hAnsiTheme="minorHAnsi"/>
                <w:i/>
                <w:sz w:val="24"/>
                <w:szCs w:val="24"/>
              </w:rPr>
              <w:t>.</w:t>
            </w:r>
            <w:r w:rsidRPr="001C6AD9">
              <w:rPr>
                <w:rFonts w:asciiTheme="minorHAnsi" w:hAnsiTheme="minorHAnsi"/>
                <w:i/>
                <w:sz w:val="24"/>
                <w:szCs w:val="24"/>
              </w:rPr>
              <w:t>0</w:t>
            </w:r>
          </w:p>
        </w:tc>
        <w:tc>
          <w:tcPr>
            <w:tcW w:w="7344" w:type="dxa"/>
            <w:tcBorders>
              <w:top w:val="single" w:sz="6" w:space="0" w:color="auto"/>
              <w:left w:val="single" w:sz="6" w:space="0" w:color="auto"/>
              <w:bottom w:val="single" w:sz="6" w:space="0" w:color="auto"/>
              <w:right w:val="single" w:sz="6" w:space="0" w:color="auto"/>
            </w:tcBorders>
          </w:tcPr>
          <w:p w14:paraId="13292E78" w14:textId="77777777" w:rsidR="00EB3FC0" w:rsidRPr="001C6AD9" w:rsidRDefault="00EB3FC0" w:rsidP="00CB2DEC">
            <w:pPr>
              <w:spacing w:line="240" w:lineRule="auto"/>
              <w:jc w:val="both"/>
              <w:rPr>
                <w:rFonts w:asciiTheme="minorHAnsi" w:hAnsiTheme="minorHAnsi"/>
                <w:i/>
                <w:sz w:val="24"/>
                <w:szCs w:val="24"/>
              </w:rPr>
            </w:pPr>
            <w:r w:rsidRPr="001C6AD9">
              <w:rPr>
                <w:rFonts w:asciiTheme="minorHAnsi" w:hAnsiTheme="minorHAnsi"/>
                <w:i/>
                <w:sz w:val="24"/>
                <w:szCs w:val="24"/>
              </w:rPr>
              <w:t>Відповідь не вірна або менше 60% інформації, або відсутня</w:t>
            </w:r>
          </w:p>
        </w:tc>
      </w:tr>
    </w:tbl>
    <w:p w14:paraId="13292E7A" w14:textId="77777777" w:rsidR="00CB2DEC" w:rsidRPr="001C6AD9" w:rsidRDefault="00CB2DEC" w:rsidP="00CB2DEC">
      <w:pPr>
        <w:spacing w:line="240" w:lineRule="auto"/>
        <w:jc w:val="both"/>
        <w:rPr>
          <w:rFonts w:asciiTheme="minorHAnsi" w:hAnsiTheme="minorHAnsi"/>
          <w:i/>
          <w:sz w:val="24"/>
          <w:szCs w:val="24"/>
        </w:rPr>
      </w:pPr>
    </w:p>
    <w:p w14:paraId="13292E7B" w14:textId="68B132E3" w:rsidR="00CB2DEC" w:rsidRPr="001C6AD9" w:rsidRDefault="00EB3FC0" w:rsidP="00EB3FC0">
      <w:pPr>
        <w:spacing w:line="240" w:lineRule="auto"/>
        <w:ind w:firstLine="708"/>
        <w:jc w:val="both"/>
        <w:rPr>
          <w:rFonts w:asciiTheme="minorHAnsi" w:hAnsiTheme="minorHAnsi"/>
          <w:i/>
          <w:sz w:val="24"/>
          <w:szCs w:val="24"/>
        </w:rPr>
      </w:pPr>
      <w:r w:rsidRPr="001C6AD9">
        <w:rPr>
          <w:rFonts w:asciiTheme="minorHAnsi" w:hAnsiTheme="minorHAnsi"/>
          <w:i/>
          <w:sz w:val="24"/>
          <w:szCs w:val="24"/>
        </w:rPr>
        <w:t>8</w:t>
      </w:r>
      <w:r w:rsidR="00CB2DEC" w:rsidRPr="001C6AD9">
        <w:rPr>
          <w:rFonts w:asciiTheme="minorHAnsi" w:hAnsiTheme="minorHAnsi"/>
          <w:i/>
          <w:sz w:val="24"/>
          <w:szCs w:val="24"/>
        </w:rPr>
        <w:t>.</w:t>
      </w:r>
      <w:r w:rsidR="002F3C36" w:rsidRPr="001C6AD9">
        <w:rPr>
          <w:rFonts w:asciiTheme="minorHAnsi" w:hAnsiTheme="minorHAnsi"/>
          <w:i/>
          <w:sz w:val="24"/>
          <w:szCs w:val="24"/>
        </w:rPr>
        <w:t>6</w:t>
      </w:r>
      <w:r w:rsidR="00CB2DEC" w:rsidRPr="001C6AD9">
        <w:rPr>
          <w:rFonts w:asciiTheme="minorHAnsi" w:hAnsiTheme="minorHAnsi"/>
          <w:i/>
          <w:sz w:val="24"/>
          <w:szCs w:val="24"/>
        </w:rPr>
        <w:t>. Розрахунок шкали рейтингу з дисципліни (</w:t>
      </w:r>
      <w:r w:rsidR="00D857EA" w:rsidRPr="001C6AD9">
        <w:rPr>
          <w:rFonts w:asciiTheme="minorHAnsi" w:hAnsiTheme="minorHAnsi"/>
          <w:i/>
          <w:sz w:val="24"/>
          <w:szCs w:val="24"/>
        </w:rPr>
        <w:t>R</w:t>
      </w:r>
      <w:r w:rsidR="00D857EA" w:rsidRPr="003860A6">
        <w:rPr>
          <w:rFonts w:asciiTheme="minorHAnsi" w:hAnsiTheme="minorHAnsi"/>
          <w:i/>
          <w:sz w:val="24"/>
          <w:szCs w:val="24"/>
          <w:vertAlign w:val="subscript"/>
        </w:rPr>
        <w:t>D</w:t>
      </w:r>
      <w:r w:rsidR="00CB2DEC" w:rsidRPr="001C6AD9">
        <w:rPr>
          <w:rFonts w:asciiTheme="minorHAnsi" w:hAnsiTheme="minorHAnsi"/>
          <w:i/>
          <w:sz w:val="24"/>
          <w:szCs w:val="24"/>
        </w:rPr>
        <w:t>):</w:t>
      </w:r>
    </w:p>
    <w:p w14:paraId="3ACA38CF" w14:textId="77777777" w:rsidR="003860A6" w:rsidRDefault="00CB2DEC" w:rsidP="003860A6">
      <w:pPr>
        <w:spacing w:line="240" w:lineRule="auto"/>
        <w:ind w:firstLine="708"/>
        <w:jc w:val="both"/>
        <w:rPr>
          <w:rFonts w:asciiTheme="minorHAnsi" w:hAnsiTheme="minorHAnsi"/>
          <w:i/>
          <w:sz w:val="24"/>
          <w:szCs w:val="24"/>
          <w:vertAlign w:val="subscript"/>
        </w:rPr>
      </w:pPr>
      <w:r w:rsidRPr="001C6AD9">
        <w:rPr>
          <w:rFonts w:asciiTheme="minorHAnsi" w:hAnsiTheme="minorHAnsi"/>
          <w:i/>
          <w:sz w:val="24"/>
          <w:szCs w:val="24"/>
        </w:rPr>
        <w:t xml:space="preserve">Сума вагових балів контрольних заходів протягом семестру складає: </w:t>
      </w:r>
      <w:r w:rsidR="003860A6" w:rsidRPr="003860A6">
        <w:rPr>
          <w:rFonts w:asciiTheme="minorHAnsi" w:hAnsiTheme="minorHAnsi"/>
          <w:i/>
          <w:sz w:val="24"/>
          <w:szCs w:val="24"/>
        </w:rPr>
        <w:t>R</w:t>
      </w:r>
      <w:r w:rsidR="003860A6" w:rsidRPr="003860A6">
        <w:rPr>
          <w:rFonts w:asciiTheme="minorHAnsi" w:hAnsiTheme="minorHAnsi"/>
          <w:i/>
          <w:sz w:val="24"/>
          <w:szCs w:val="24"/>
          <w:vertAlign w:val="subscript"/>
        </w:rPr>
        <w:t xml:space="preserve">С </w:t>
      </w:r>
      <w:r w:rsidR="003860A6" w:rsidRPr="003860A6">
        <w:rPr>
          <w:rFonts w:asciiTheme="minorHAnsi" w:hAnsiTheme="minorHAnsi"/>
          <w:i/>
          <w:sz w:val="24"/>
          <w:szCs w:val="24"/>
        </w:rPr>
        <w:t>=</w:t>
      </w:r>
      <w:r w:rsidR="003860A6">
        <w:rPr>
          <w:rFonts w:asciiTheme="minorHAnsi" w:hAnsiTheme="minorHAnsi"/>
          <w:i/>
          <w:sz w:val="24"/>
          <w:szCs w:val="24"/>
        </w:rPr>
        <w:t xml:space="preserve"> </w:t>
      </w:r>
      <w:r w:rsidR="003860A6" w:rsidRPr="003860A6">
        <w:rPr>
          <w:rFonts w:asciiTheme="minorHAnsi" w:hAnsiTheme="minorHAnsi"/>
          <w:i/>
          <w:sz w:val="24"/>
          <w:szCs w:val="24"/>
        </w:rPr>
        <w:t>∑r</w:t>
      </w:r>
      <w:r w:rsidR="003860A6" w:rsidRPr="003860A6">
        <w:rPr>
          <w:rFonts w:asciiTheme="minorHAnsi" w:hAnsiTheme="minorHAnsi"/>
          <w:i/>
          <w:sz w:val="24"/>
          <w:szCs w:val="24"/>
          <w:vertAlign w:val="subscript"/>
        </w:rPr>
        <w:t xml:space="preserve">і </w:t>
      </w:r>
    </w:p>
    <w:p w14:paraId="0E1980BB" w14:textId="77777777" w:rsidR="00D857EA" w:rsidRDefault="00CB2DEC" w:rsidP="003860A6">
      <w:pPr>
        <w:spacing w:line="240" w:lineRule="auto"/>
        <w:ind w:firstLine="708"/>
        <w:jc w:val="both"/>
        <w:rPr>
          <w:rFonts w:asciiTheme="minorHAnsi" w:hAnsiTheme="minorHAnsi"/>
          <w:i/>
          <w:sz w:val="24"/>
          <w:szCs w:val="24"/>
        </w:rPr>
      </w:pPr>
      <w:r w:rsidRPr="001C6AD9">
        <w:rPr>
          <w:rFonts w:asciiTheme="minorHAnsi" w:hAnsiTheme="minorHAnsi"/>
          <w:i/>
          <w:sz w:val="24"/>
          <w:szCs w:val="24"/>
        </w:rPr>
        <w:t xml:space="preserve">де r - рейтингові або вагові бали за кожний вид робіт з дисципліни (табл. </w:t>
      </w:r>
      <w:r w:rsidR="00EB3FC0" w:rsidRPr="001C6AD9">
        <w:rPr>
          <w:rFonts w:asciiTheme="minorHAnsi" w:hAnsiTheme="minorHAnsi"/>
          <w:i/>
          <w:sz w:val="24"/>
          <w:szCs w:val="24"/>
        </w:rPr>
        <w:t>8</w:t>
      </w:r>
      <w:r w:rsidRPr="001C6AD9">
        <w:rPr>
          <w:rFonts w:asciiTheme="minorHAnsi" w:hAnsiTheme="minorHAnsi"/>
          <w:i/>
          <w:sz w:val="24"/>
          <w:szCs w:val="24"/>
        </w:rPr>
        <w:t>.2-</w:t>
      </w:r>
      <w:r w:rsidR="00EB3FC0" w:rsidRPr="001C6AD9">
        <w:rPr>
          <w:rFonts w:asciiTheme="minorHAnsi" w:hAnsiTheme="minorHAnsi"/>
          <w:i/>
          <w:sz w:val="24"/>
          <w:szCs w:val="24"/>
        </w:rPr>
        <w:t>8</w:t>
      </w:r>
      <w:r w:rsidRPr="001C6AD9">
        <w:rPr>
          <w:rFonts w:asciiTheme="minorHAnsi" w:hAnsiTheme="minorHAnsi"/>
          <w:i/>
          <w:sz w:val="24"/>
          <w:szCs w:val="24"/>
        </w:rPr>
        <w:t>.7).</w:t>
      </w:r>
      <w:r w:rsidR="00EB3FC0" w:rsidRPr="001C6AD9">
        <w:rPr>
          <w:rFonts w:asciiTheme="minorHAnsi" w:hAnsiTheme="minorHAnsi"/>
          <w:i/>
          <w:sz w:val="24"/>
          <w:szCs w:val="24"/>
        </w:rPr>
        <w:t xml:space="preserve"> </w:t>
      </w:r>
    </w:p>
    <w:p w14:paraId="13292E7C" w14:textId="27F96A15" w:rsidR="00CB2DEC" w:rsidRPr="001C6AD9" w:rsidRDefault="00CB2DEC" w:rsidP="003860A6">
      <w:pPr>
        <w:spacing w:line="240" w:lineRule="auto"/>
        <w:ind w:firstLine="708"/>
        <w:jc w:val="both"/>
        <w:rPr>
          <w:rFonts w:asciiTheme="minorHAnsi" w:hAnsiTheme="minorHAnsi"/>
          <w:i/>
          <w:sz w:val="24"/>
          <w:szCs w:val="24"/>
        </w:rPr>
      </w:pPr>
      <w:r w:rsidRPr="001C6AD9">
        <w:rPr>
          <w:rFonts w:asciiTheme="minorHAnsi" w:hAnsiTheme="minorHAnsi"/>
          <w:i/>
          <w:sz w:val="24"/>
          <w:szCs w:val="24"/>
        </w:rPr>
        <w:t>R</w:t>
      </w:r>
      <w:r w:rsidR="003860A6" w:rsidRPr="003860A6">
        <w:rPr>
          <w:rFonts w:asciiTheme="minorHAnsi" w:hAnsiTheme="minorHAnsi"/>
          <w:i/>
          <w:sz w:val="24"/>
          <w:szCs w:val="24"/>
          <w:vertAlign w:val="subscript"/>
        </w:rPr>
        <w:t>С</w:t>
      </w:r>
      <w:r w:rsidRPr="001C6AD9">
        <w:rPr>
          <w:rFonts w:asciiTheme="minorHAnsi" w:hAnsiTheme="minorHAnsi"/>
          <w:i/>
          <w:sz w:val="24"/>
          <w:szCs w:val="24"/>
        </w:rPr>
        <w:t xml:space="preserve"> = </w:t>
      </w:r>
      <w:r w:rsidR="009B594D">
        <w:rPr>
          <w:rFonts w:asciiTheme="minorHAnsi" w:hAnsiTheme="minorHAnsi"/>
          <w:i/>
          <w:sz w:val="24"/>
          <w:szCs w:val="24"/>
          <w:lang w:val="en-US"/>
        </w:rPr>
        <w:t>r</w:t>
      </w:r>
      <w:r w:rsidR="009B594D" w:rsidRPr="009B594D">
        <w:rPr>
          <w:rFonts w:asciiTheme="minorHAnsi" w:hAnsiTheme="minorHAnsi"/>
          <w:i/>
          <w:sz w:val="24"/>
          <w:szCs w:val="24"/>
          <w:vertAlign w:val="subscript"/>
        </w:rPr>
        <w:t xml:space="preserve">1 </w:t>
      </w:r>
      <w:r w:rsidR="009B594D" w:rsidRPr="009B594D">
        <w:rPr>
          <w:rFonts w:asciiTheme="minorHAnsi" w:hAnsiTheme="minorHAnsi"/>
          <w:i/>
          <w:sz w:val="24"/>
          <w:szCs w:val="24"/>
        </w:rPr>
        <w:t xml:space="preserve">+ </w:t>
      </w:r>
      <w:r w:rsidR="009B594D">
        <w:rPr>
          <w:rFonts w:asciiTheme="minorHAnsi" w:hAnsiTheme="minorHAnsi"/>
          <w:i/>
          <w:sz w:val="24"/>
          <w:szCs w:val="24"/>
          <w:lang w:val="en-US"/>
        </w:rPr>
        <w:t>r</w:t>
      </w:r>
      <w:r w:rsidR="009B594D" w:rsidRPr="009B594D">
        <w:rPr>
          <w:rFonts w:asciiTheme="minorHAnsi" w:hAnsiTheme="minorHAnsi"/>
          <w:i/>
          <w:sz w:val="24"/>
          <w:szCs w:val="24"/>
          <w:vertAlign w:val="subscript"/>
        </w:rPr>
        <w:t xml:space="preserve">2 </w:t>
      </w:r>
      <w:r w:rsidR="009B594D" w:rsidRPr="009B594D">
        <w:rPr>
          <w:rFonts w:asciiTheme="minorHAnsi" w:hAnsiTheme="minorHAnsi"/>
          <w:i/>
          <w:sz w:val="24"/>
          <w:szCs w:val="24"/>
        </w:rPr>
        <w:t xml:space="preserve">+ </w:t>
      </w:r>
      <w:r w:rsidR="009B594D">
        <w:rPr>
          <w:rFonts w:asciiTheme="minorHAnsi" w:hAnsiTheme="minorHAnsi"/>
          <w:i/>
          <w:sz w:val="24"/>
          <w:szCs w:val="24"/>
          <w:lang w:val="en-US"/>
        </w:rPr>
        <w:t>r</w:t>
      </w:r>
      <w:r w:rsidR="009B594D" w:rsidRPr="009B594D">
        <w:rPr>
          <w:rFonts w:asciiTheme="minorHAnsi" w:hAnsiTheme="minorHAnsi"/>
          <w:i/>
          <w:sz w:val="24"/>
          <w:szCs w:val="24"/>
          <w:vertAlign w:val="subscript"/>
        </w:rPr>
        <w:t>3</w:t>
      </w:r>
      <w:r w:rsidR="009B594D" w:rsidRPr="009B594D">
        <w:rPr>
          <w:rFonts w:asciiTheme="minorHAnsi" w:hAnsiTheme="minorHAnsi"/>
          <w:i/>
          <w:sz w:val="24"/>
          <w:szCs w:val="24"/>
        </w:rPr>
        <w:t xml:space="preserve"> = </w:t>
      </w:r>
      <w:r w:rsidR="00D857EA">
        <w:rPr>
          <w:rFonts w:asciiTheme="minorHAnsi" w:hAnsiTheme="minorHAnsi"/>
          <w:i/>
          <w:sz w:val="24"/>
          <w:szCs w:val="24"/>
        </w:rPr>
        <w:t>30</w:t>
      </w:r>
      <w:r w:rsidR="00D857EA" w:rsidRPr="00D857EA">
        <w:rPr>
          <w:rFonts w:asciiTheme="minorHAnsi" w:hAnsiTheme="minorHAnsi"/>
          <w:i/>
          <w:sz w:val="24"/>
          <w:szCs w:val="24"/>
          <w:vertAlign w:val="subscript"/>
        </w:rPr>
        <w:t>ЛР</w:t>
      </w:r>
      <w:r w:rsidRPr="00D857EA">
        <w:rPr>
          <w:rFonts w:asciiTheme="minorHAnsi" w:hAnsiTheme="minorHAnsi"/>
          <w:i/>
          <w:sz w:val="24"/>
          <w:szCs w:val="24"/>
          <w:vertAlign w:val="subscript"/>
        </w:rPr>
        <w:t xml:space="preserve"> </w:t>
      </w:r>
      <w:r w:rsidRPr="001C6AD9">
        <w:rPr>
          <w:rFonts w:asciiTheme="minorHAnsi" w:hAnsiTheme="minorHAnsi"/>
          <w:i/>
          <w:sz w:val="24"/>
          <w:szCs w:val="24"/>
        </w:rPr>
        <w:t>+ 1</w:t>
      </w:r>
      <w:r w:rsidR="003860A6">
        <w:rPr>
          <w:rFonts w:asciiTheme="minorHAnsi" w:hAnsiTheme="minorHAnsi"/>
          <w:i/>
          <w:sz w:val="24"/>
          <w:szCs w:val="24"/>
        </w:rPr>
        <w:t>0</w:t>
      </w:r>
      <w:r w:rsidR="00D857EA" w:rsidRPr="00D857EA">
        <w:rPr>
          <w:rFonts w:asciiTheme="minorHAnsi" w:hAnsiTheme="minorHAnsi"/>
          <w:i/>
          <w:sz w:val="24"/>
          <w:szCs w:val="24"/>
          <w:vertAlign w:val="subscript"/>
        </w:rPr>
        <w:t>МКР</w:t>
      </w:r>
      <w:r w:rsidR="00D857EA">
        <w:rPr>
          <w:rFonts w:asciiTheme="minorHAnsi" w:hAnsiTheme="minorHAnsi"/>
          <w:i/>
          <w:sz w:val="24"/>
          <w:szCs w:val="24"/>
        </w:rPr>
        <w:t xml:space="preserve"> + 20</w:t>
      </w:r>
      <w:r w:rsidR="00D857EA" w:rsidRPr="00D857EA">
        <w:rPr>
          <w:rFonts w:asciiTheme="minorHAnsi" w:hAnsiTheme="minorHAnsi"/>
          <w:i/>
          <w:sz w:val="24"/>
          <w:szCs w:val="24"/>
          <w:vertAlign w:val="subscript"/>
        </w:rPr>
        <w:t>РГР</w:t>
      </w:r>
      <w:r w:rsidRPr="001C6AD9">
        <w:rPr>
          <w:rFonts w:asciiTheme="minorHAnsi" w:hAnsiTheme="minorHAnsi"/>
          <w:i/>
          <w:sz w:val="24"/>
          <w:szCs w:val="24"/>
        </w:rPr>
        <w:t xml:space="preserve"> = 60 балів.</w:t>
      </w:r>
    </w:p>
    <w:p w14:paraId="13292E7D" w14:textId="2B45FC20" w:rsidR="00CB2DEC" w:rsidRPr="001C6AD9" w:rsidRDefault="00CB2DEC" w:rsidP="00EB3FC0">
      <w:pPr>
        <w:spacing w:line="240" w:lineRule="auto"/>
        <w:ind w:firstLine="708"/>
        <w:jc w:val="both"/>
        <w:rPr>
          <w:rFonts w:asciiTheme="minorHAnsi" w:hAnsiTheme="minorHAnsi"/>
          <w:i/>
          <w:sz w:val="24"/>
          <w:szCs w:val="24"/>
        </w:rPr>
      </w:pPr>
      <w:r w:rsidRPr="001C6AD9">
        <w:rPr>
          <w:rFonts w:asciiTheme="minorHAnsi" w:hAnsiTheme="minorHAnsi"/>
          <w:i/>
          <w:sz w:val="24"/>
          <w:szCs w:val="24"/>
        </w:rPr>
        <w:t>Екзаменаційна складова R</w:t>
      </w:r>
      <w:r w:rsidRPr="009B594D">
        <w:rPr>
          <w:rFonts w:asciiTheme="minorHAnsi" w:hAnsiTheme="minorHAnsi"/>
          <w:i/>
          <w:sz w:val="24"/>
          <w:szCs w:val="24"/>
          <w:vertAlign w:val="subscript"/>
        </w:rPr>
        <w:t>E</w:t>
      </w:r>
      <w:r w:rsidRPr="001C6AD9">
        <w:rPr>
          <w:rFonts w:asciiTheme="minorHAnsi" w:hAnsiTheme="minorHAnsi"/>
          <w:i/>
          <w:sz w:val="24"/>
          <w:szCs w:val="24"/>
        </w:rPr>
        <w:t xml:space="preserve"> шкали дорівнює (табл. </w:t>
      </w:r>
      <w:r w:rsidR="00EB3FC0" w:rsidRPr="001C6AD9">
        <w:rPr>
          <w:rFonts w:asciiTheme="minorHAnsi" w:hAnsiTheme="minorHAnsi"/>
          <w:i/>
          <w:sz w:val="24"/>
          <w:szCs w:val="24"/>
        </w:rPr>
        <w:t>8</w:t>
      </w:r>
      <w:r w:rsidRPr="001C6AD9">
        <w:rPr>
          <w:rFonts w:asciiTheme="minorHAnsi" w:hAnsiTheme="minorHAnsi"/>
          <w:i/>
          <w:sz w:val="24"/>
          <w:szCs w:val="24"/>
        </w:rPr>
        <w:t>.8): R</w:t>
      </w:r>
      <w:r w:rsidRPr="003860A6">
        <w:rPr>
          <w:rFonts w:asciiTheme="minorHAnsi" w:hAnsiTheme="minorHAnsi"/>
          <w:i/>
          <w:sz w:val="24"/>
          <w:szCs w:val="24"/>
          <w:vertAlign w:val="subscript"/>
        </w:rPr>
        <w:t>E</w:t>
      </w:r>
      <w:r w:rsidRPr="001C6AD9">
        <w:rPr>
          <w:rFonts w:asciiTheme="minorHAnsi" w:hAnsiTheme="minorHAnsi"/>
          <w:i/>
          <w:sz w:val="24"/>
          <w:szCs w:val="24"/>
        </w:rPr>
        <w:t xml:space="preserve"> = </w:t>
      </w:r>
      <w:r w:rsidR="003860A6">
        <w:rPr>
          <w:rFonts w:asciiTheme="minorHAnsi" w:hAnsiTheme="minorHAnsi"/>
          <w:i/>
          <w:sz w:val="24"/>
          <w:szCs w:val="24"/>
        </w:rPr>
        <w:t>4</w:t>
      </w:r>
      <w:r w:rsidRPr="001C6AD9">
        <w:rPr>
          <w:rFonts w:asciiTheme="minorHAnsi" w:hAnsiTheme="minorHAnsi"/>
          <w:i/>
          <w:sz w:val="24"/>
          <w:szCs w:val="24"/>
        </w:rPr>
        <w:t>0 балів.</w:t>
      </w:r>
    </w:p>
    <w:p w14:paraId="13292E7E" w14:textId="588117E9" w:rsidR="00CB2DEC" w:rsidRPr="001C6AD9" w:rsidRDefault="00CB2DEC" w:rsidP="00E351E1">
      <w:pPr>
        <w:spacing w:line="240" w:lineRule="auto"/>
        <w:ind w:firstLine="708"/>
        <w:jc w:val="both"/>
        <w:rPr>
          <w:rFonts w:asciiTheme="minorHAnsi" w:hAnsiTheme="minorHAnsi"/>
          <w:i/>
          <w:sz w:val="24"/>
          <w:szCs w:val="24"/>
        </w:rPr>
      </w:pPr>
      <w:r w:rsidRPr="001C6AD9">
        <w:rPr>
          <w:rFonts w:asciiTheme="minorHAnsi" w:hAnsiTheme="minorHAnsi"/>
          <w:i/>
          <w:sz w:val="24"/>
          <w:szCs w:val="24"/>
        </w:rPr>
        <w:t>Таким чином, рейтингова шкала з дисципліни складає R</w:t>
      </w:r>
      <w:r w:rsidRPr="003860A6">
        <w:rPr>
          <w:rFonts w:asciiTheme="minorHAnsi" w:hAnsiTheme="minorHAnsi"/>
          <w:i/>
          <w:sz w:val="24"/>
          <w:szCs w:val="24"/>
          <w:vertAlign w:val="subscript"/>
        </w:rPr>
        <w:t>D</w:t>
      </w:r>
      <w:r w:rsidRPr="001C6AD9">
        <w:rPr>
          <w:rFonts w:asciiTheme="minorHAnsi" w:hAnsiTheme="minorHAnsi"/>
          <w:i/>
          <w:sz w:val="24"/>
          <w:szCs w:val="24"/>
        </w:rPr>
        <w:t xml:space="preserve"> = R</w:t>
      </w:r>
      <w:r w:rsidR="003860A6" w:rsidRPr="003860A6">
        <w:rPr>
          <w:rFonts w:asciiTheme="minorHAnsi" w:hAnsiTheme="minorHAnsi"/>
          <w:i/>
          <w:sz w:val="24"/>
          <w:szCs w:val="24"/>
          <w:vertAlign w:val="subscript"/>
        </w:rPr>
        <w:t>С</w:t>
      </w:r>
      <w:r w:rsidRPr="001C6AD9">
        <w:rPr>
          <w:rFonts w:asciiTheme="minorHAnsi" w:hAnsiTheme="minorHAnsi"/>
          <w:i/>
          <w:sz w:val="24"/>
          <w:szCs w:val="24"/>
        </w:rPr>
        <w:t xml:space="preserve"> + R</w:t>
      </w:r>
      <w:r w:rsidRPr="003860A6">
        <w:rPr>
          <w:rFonts w:asciiTheme="minorHAnsi" w:hAnsiTheme="minorHAnsi"/>
          <w:i/>
          <w:sz w:val="24"/>
          <w:szCs w:val="24"/>
          <w:vertAlign w:val="subscript"/>
        </w:rPr>
        <w:t>E</w:t>
      </w:r>
      <w:r w:rsidRPr="001C6AD9">
        <w:rPr>
          <w:rFonts w:asciiTheme="minorHAnsi" w:hAnsiTheme="minorHAnsi"/>
          <w:i/>
          <w:sz w:val="24"/>
          <w:szCs w:val="24"/>
        </w:rPr>
        <w:t xml:space="preserve"> = </w:t>
      </w:r>
      <w:r w:rsidR="003860A6">
        <w:rPr>
          <w:rFonts w:asciiTheme="minorHAnsi" w:hAnsiTheme="minorHAnsi"/>
          <w:i/>
          <w:sz w:val="24"/>
          <w:szCs w:val="24"/>
        </w:rPr>
        <w:t>60</w:t>
      </w:r>
      <w:r w:rsidRPr="001C6AD9">
        <w:rPr>
          <w:rFonts w:asciiTheme="minorHAnsi" w:hAnsiTheme="minorHAnsi"/>
          <w:i/>
          <w:sz w:val="24"/>
          <w:szCs w:val="24"/>
        </w:rPr>
        <w:t xml:space="preserve"> + </w:t>
      </w:r>
      <w:r w:rsidR="003860A6">
        <w:rPr>
          <w:rFonts w:asciiTheme="minorHAnsi" w:hAnsiTheme="minorHAnsi"/>
          <w:i/>
          <w:sz w:val="24"/>
          <w:szCs w:val="24"/>
        </w:rPr>
        <w:t>4</w:t>
      </w:r>
      <w:r w:rsidRPr="001C6AD9">
        <w:rPr>
          <w:rFonts w:asciiTheme="minorHAnsi" w:hAnsiTheme="minorHAnsi"/>
          <w:i/>
          <w:sz w:val="24"/>
          <w:szCs w:val="24"/>
        </w:rPr>
        <w:t>0= 100 балів.</w:t>
      </w:r>
    </w:p>
    <w:p w14:paraId="13292E80" w14:textId="77777777" w:rsidR="00CB2DEC" w:rsidRPr="001C6AD9" w:rsidRDefault="00CB2DEC" w:rsidP="005251A5">
      <w:pPr>
        <w:spacing w:line="240" w:lineRule="auto"/>
        <w:jc w:val="both"/>
        <w:rPr>
          <w:rFonts w:asciiTheme="minorHAnsi" w:hAnsiTheme="minorHAnsi"/>
          <w:i/>
          <w:sz w:val="24"/>
          <w:szCs w:val="24"/>
        </w:rPr>
      </w:pPr>
    </w:p>
    <w:p w14:paraId="13292E81" w14:textId="32F00FBF" w:rsidR="004A6336" w:rsidRPr="001C6AD9" w:rsidRDefault="005413FF" w:rsidP="00E351E1">
      <w:pPr>
        <w:pStyle w:val="ListParagraph"/>
        <w:spacing w:line="240" w:lineRule="auto"/>
        <w:ind w:left="0"/>
        <w:contextualSpacing w:val="0"/>
        <w:jc w:val="right"/>
        <w:rPr>
          <w:rFonts w:asciiTheme="minorHAnsi" w:hAnsiTheme="minorHAnsi"/>
          <w:i/>
          <w:sz w:val="24"/>
          <w:szCs w:val="24"/>
        </w:rPr>
      </w:pPr>
      <w:r w:rsidRPr="001C6AD9">
        <w:rPr>
          <w:rFonts w:asciiTheme="minorHAnsi" w:hAnsiTheme="minorHAnsi"/>
          <w:i/>
          <w:sz w:val="24"/>
          <w:szCs w:val="24"/>
        </w:rPr>
        <w:t>Таблиця відповідності рейтингових балів оцінкам за університетською шкалою</w:t>
      </w:r>
      <w:r w:rsidR="00E351E1" w:rsidRPr="001C6AD9">
        <w:rPr>
          <w:rFonts w:asciiTheme="minorHAnsi" w:hAnsiTheme="minorHAnsi"/>
          <w:i/>
          <w:sz w:val="24"/>
          <w:szCs w:val="24"/>
        </w:rPr>
        <w:t>. Таблиця 8.</w:t>
      </w:r>
      <w:r w:rsidR="003860A6">
        <w:rPr>
          <w:rFonts w:asciiTheme="minorHAnsi" w:hAnsiTheme="minorHAnsi"/>
          <w:i/>
          <w:sz w:val="24"/>
          <w:szCs w:val="24"/>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1C6AD9" w:rsidRPr="001C6AD9" w14:paraId="13292E84" w14:textId="77777777" w:rsidTr="00E351E1">
        <w:trPr>
          <w:jc w:val="center"/>
        </w:trPr>
        <w:tc>
          <w:tcPr>
            <w:tcW w:w="3119" w:type="dxa"/>
          </w:tcPr>
          <w:p w14:paraId="13292E82" w14:textId="77777777" w:rsidR="004A6336" w:rsidRPr="001C6AD9" w:rsidRDefault="004A6336" w:rsidP="00CB2DEC">
            <w:pPr>
              <w:widowControl w:val="0"/>
              <w:autoSpaceDE w:val="0"/>
              <w:autoSpaceDN w:val="0"/>
              <w:adjustRightInd w:val="0"/>
              <w:spacing w:line="240" w:lineRule="auto"/>
              <w:jc w:val="center"/>
              <w:rPr>
                <w:rFonts w:asciiTheme="minorHAnsi" w:hAnsiTheme="minorHAnsi"/>
                <w:i/>
                <w:sz w:val="24"/>
                <w:szCs w:val="24"/>
              </w:rPr>
            </w:pPr>
            <w:r w:rsidRPr="001C6AD9">
              <w:rPr>
                <w:rFonts w:asciiTheme="minorHAnsi" w:hAnsiTheme="minorHAnsi"/>
                <w:i/>
                <w:sz w:val="24"/>
                <w:szCs w:val="24"/>
              </w:rPr>
              <w:t>Кількість балів</w:t>
            </w:r>
          </w:p>
        </w:tc>
        <w:tc>
          <w:tcPr>
            <w:tcW w:w="2977" w:type="dxa"/>
          </w:tcPr>
          <w:p w14:paraId="13292E83" w14:textId="77777777" w:rsidR="004A6336" w:rsidRPr="001C6AD9" w:rsidRDefault="004A6336" w:rsidP="00CB2DEC">
            <w:pPr>
              <w:autoSpaceDE w:val="0"/>
              <w:autoSpaceDN w:val="0"/>
              <w:adjustRightInd w:val="0"/>
              <w:spacing w:line="240" w:lineRule="auto"/>
              <w:jc w:val="center"/>
              <w:rPr>
                <w:rFonts w:asciiTheme="minorHAnsi" w:hAnsiTheme="minorHAnsi"/>
                <w:i/>
                <w:sz w:val="24"/>
                <w:szCs w:val="24"/>
              </w:rPr>
            </w:pPr>
            <w:r w:rsidRPr="001C6AD9">
              <w:rPr>
                <w:rFonts w:asciiTheme="minorHAnsi" w:hAnsiTheme="minorHAnsi"/>
                <w:i/>
                <w:sz w:val="24"/>
                <w:szCs w:val="24"/>
              </w:rPr>
              <w:t>Оцінка</w:t>
            </w:r>
          </w:p>
        </w:tc>
      </w:tr>
      <w:tr w:rsidR="001C6AD9" w:rsidRPr="001C6AD9" w14:paraId="13292E87" w14:textId="77777777" w:rsidTr="00E351E1">
        <w:trPr>
          <w:jc w:val="center"/>
        </w:trPr>
        <w:tc>
          <w:tcPr>
            <w:tcW w:w="3119" w:type="dxa"/>
          </w:tcPr>
          <w:p w14:paraId="13292E85" w14:textId="77777777" w:rsidR="004A6336" w:rsidRPr="001C6AD9" w:rsidRDefault="004A6336" w:rsidP="00CB2DEC">
            <w:pPr>
              <w:widowControl w:val="0"/>
              <w:autoSpaceDE w:val="0"/>
              <w:autoSpaceDN w:val="0"/>
              <w:adjustRightInd w:val="0"/>
              <w:spacing w:line="240" w:lineRule="auto"/>
              <w:jc w:val="center"/>
              <w:rPr>
                <w:rFonts w:asciiTheme="minorHAnsi" w:hAnsiTheme="minorHAnsi"/>
                <w:i/>
                <w:sz w:val="24"/>
                <w:szCs w:val="24"/>
              </w:rPr>
            </w:pPr>
            <w:r w:rsidRPr="001C6AD9">
              <w:rPr>
                <w:rFonts w:asciiTheme="minorHAnsi" w:hAnsiTheme="minorHAnsi"/>
                <w:i/>
                <w:sz w:val="24"/>
                <w:szCs w:val="24"/>
              </w:rPr>
              <w:t>100-95</w:t>
            </w:r>
          </w:p>
        </w:tc>
        <w:tc>
          <w:tcPr>
            <w:tcW w:w="2977" w:type="dxa"/>
            <w:vAlign w:val="center"/>
          </w:tcPr>
          <w:p w14:paraId="13292E86" w14:textId="77777777" w:rsidR="004A6336" w:rsidRPr="001C6AD9" w:rsidRDefault="004A6336" w:rsidP="00CB2DEC">
            <w:pPr>
              <w:autoSpaceDE w:val="0"/>
              <w:autoSpaceDN w:val="0"/>
              <w:adjustRightInd w:val="0"/>
              <w:spacing w:line="240" w:lineRule="auto"/>
              <w:jc w:val="center"/>
              <w:rPr>
                <w:rFonts w:asciiTheme="minorHAnsi" w:hAnsiTheme="minorHAnsi"/>
                <w:i/>
                <w:sz w:val="24"/>
                <w:szCs w:val="24"/>
              </w:rPr>
            </w:pPr>
            <w:r w:rsidRPr="001C6AD9">
              <w:rPr>
                <w:rFonts w:asciiTheme="minorHAnsi" w:hAnsiTheme="minorHAnsi"/>
                <w:i/>
                <w:sz w:val="24"/>
                <w:szCs w:val="24"/>
              </w:rPr>
              <w:t>Відмінно</w:t>
            </w:r>
          </w:p>
        </w:tc>
      </w:tr>
      <w:tr w:rsidR="001C6AD9" w:rsidRPr="001C6AD9" w14:paraId="13292E8A" w14:textId="77777777" w:rsidTr="00E351E1">
        <w:trPr>
          <w:jc w:val="center"/>
        </w:trPr>
        <w:tc>
          <w:tcPr>
            <w:tcW w:w="3119" w:type="dxa"/>
          </w:tcPr>
          <w:p w14:paraId="13292E88" w14:textId="77777777" w:rsidR="004A6336" w:rsidRPr="001C6AD9" w:rsidRDefault="004A6336" w:rsidP="00CB2DEC">
            <w:pPr>
              <w:widowControl w:val="0"/>
              <w:autoSpaceDE w:val="0"/>
              <w:autoSpaceDN w:val="0"/>
              <w:adjustRightInd w:val="0"/>
              <w:spacing w:line="240" w:lineRule="auto"/>
              <w:jc w:val="center"/>
              <w:rPr>
                <w:rFonts w:asciiTheme="minorHAnsi" w:hAnsiTheme="minorHAnsi"/>
                <w:i/>
                <w:sz w:val="24"/>
                <w:szCs w:val="24"/>
              </w:rPr>
            </w:pPr>
            <w:r w:rsidRPr="001C6AD9">
              <w:rPr>
                <w:rFonts w:asciiTheme="minorHAnsi" w:hAnsiTheme="minorHAnsi"/>
                <w:i/>
                <w:sz w:val="24"/>
                <w:szCs w:val="24"/>
              </w:rPr>
              <w:t>94-85</w:t>
            </w:r>
          </w:p>
        </w:tc>
        <w:tc>
          <w:tcPr>
            <w:tcW w:w="2977" w:type="dxa"/>
            <w:vAlign w:val="center"/>
          </w:tcPr>
          <w:p w14:paraId="13292E89" w14:textId="77777777" w:rsidR="004A6336" w:rsidRPr="001C6AD9" w:rsidRDefault="004A6336" w:rsidP="00CB2DEC">
            <w:pPr>
              <w:autoSpaceDE w:val="0"/>
              <w:autoSpaceDN w:val="0"/>
              <w:adjustRightInd w:val="0"/>
              <w:spacing w:line="240" w:lineRule="auto"/>
              <w:jc w:val="center"/>
              <w:rPr>
                <w:rFonts w:asciiTheme="minorHAnsi" w:hAnsiTheme="minorHAnsi"/>
                <w:i/>
                <w:sz w:val="24"/>
                <w:szCs w:val="24"/>
              </w:rPr>
            </w:pPr>
            <w:r w:rsidRPr="001C6AD9">
              <w:rPr>
                <w:rFonts w:asciiTheme="minorHAnsi" w:hAnsiTheme="minorHAnsi"/>
                <w:i/>
                <w:sz w:val="24"/>
                <w:szCs w:val="24"/>
              </w:rPr>
              <w:t>Дуже добре</w:t>
            </w:r>
          </w:p>
        </w:tc>
      </w:tr>
      <w:tr w:rsidR="001C6AD9" w:rsidRPr="001C6AD9" w14:paraId="13292E8D" w14:textId="77777777" w:rsidTr="00E351E1">
        <w:trPr>
          <w:jc w:val="center"/>
        </w:trPr>
        <w:tc>
          <w:tcPr>
            <w:tcW w:w="3119" w:type="dxa"/>
          </w:tcPr>
          <w:p w14:paraId="13292E8B" w14:textId="77777777" w:rsidR="004A6336" w:rsidRPr="001C6AD9" w:rsidRDefault="004A6336" w:rsidP="00CB2DEC">
            <w:pPr>
              <w:widowControl w:val="0"/>
              <w:autoSpaceDE w:val="0"/>
              <w:autoSpaceDN w:val="0"/>
              <w:adjustRightInd w:val="0"/>
              <w:spacing w:line="240" w:lineRule="auto"/>
              <w:jc w:val="center"/>
              <w:rPr>
                <w:rFonts w:asciiTheme="minorHAnsi" w:hAnsiTheme="minorHAnsi"/>
                <w:i/>
                <w:sz w:val="24"/>
                <w:szCs w:val="24"/>
              </w:rPr>
            </w:pPr>
            <w:r w:rsidRPr="001C6AD9">
              <w:rPr>
                <w:rFonts w:asciiTheme="minorHAnsi" w:hAnsiTheme="minorHAnsi"/>
                <w:i/>
                <w:sz w:val="24"/>
                <w:szCs w:val="24"/>
              </w:rPr>
              <w:t>84-75</w:t>
            </w:r>
          </w:p>
        </w:tc>
        <w:tc>
          <w:tcPr>
            <w:tcW w:w="2977" w:type="dxa"/>
            <w:vAlign w:val="center"/>
          </w:tcPr>
          <w:p w14:paraId="13292E8C" w14:textId="77777777" w:rsidR="004A6336" w:rsidRPr="001C6AD9" w:rsidRDefault="004A6336" w:rsidP="00CB2DEC">
            <w:pPr>
              <w:autoSpaceDE w:val="0"/>
              <w:autoSpaceDN w:val="0"/>
              <w:adjustRightInd w:val="0"/>
              <w:spacing w:line="240" w:lineRule="auto"/>
              <w:jc w:val="center"/>
              <w:rPr>
                <w:rFonts w:asciiTheme="minorHAnsi" w:hAnsiTheme="minorHAnsi"/>
                <w:i/>
                <w:sz w:val="24"/>
                <w:szCs w:val="24"/>
              </w:rPr>
            </w:pPr>
            <w:r w:rsidRPr="001C6AD9">
              <w:rPr>
                <w:rFonts w:asciiTheme="minorHAnsi" w:hAnsiTheme="minorHAnsi"/>
                <w:i/>
                <w:sz w:val="24"/>
                <w:szCs w:val="24"/>
              </w:rPr>
              <w:t>Добре</w:t>
            </w:r>
          </w:p>
        </w:tc>
      </w:tr>
      <w:tr w:rsidR="001C6AD9" w:rsidRPr="001C6AD9" w14:paraId="13292E90" w14:textId="77777777" w:rsidTr="00E351E1">
        <w:trPr>
          <w:jc w:val="center"/>
        </w:trPr>
        <w:tc>
          <w:tcPr>
            <w:tcW w:w="3119" w:type="dxa"/>
          </w:tcPr>
          <w:p w14:paraId="13292E8E" w14:textId="77777777" w:rsidR="004A6336" w:rsidRPr="001C6AD9" w:rsidRDefault="004A6336" w:rsidP="00CB2DEC">
            <w:pPr>
              <w:widowControl w:val="0"/>
              <w:autoSpaceDE w:val="0"/>
              <w:autoSpaceDN w:val="0"/>
              <w:adjustRightInd w:val="0"/>
              <w:spacing w:line="240" w:lineRule="auto"/>
              <w:jc w:val="center"/>
              <w:rPr>
                <w:rFonts w:asciiTheme="minorHAnsi" w:hAnsiTheme="minorHAnsi"/>
                <w:i/>
                <w:sz w:val="24"/>
                <w:szCs w:val="24"/>
              </w:rPr>
            </w:pPr>
            <w:r w:rsidRPr="001C6AD9">
              <w:rPr>
                <w:rFonts w:asciiTheme="minorHAnsi" w:hAnsiTheme="minorHAnsi"/>
                <w:i/>
                <w:sz w:val="24"/>
                <w:szCs w:val="24"/>
              </w:rPr>
              <w:t>74-65</w:t>
            </w:r>
          </w:p>
        </w:tc>
        <w:tc>
          <w:tcPr>
            <w:tcW w:w="2977" w:type="dxa"/>
            <w:vAlign w:val="center"/>
          </w:tcPr>
          <w:p w14:paraId="13292E8F" w14:textId="77777777" w:rsidR="004A6336" w:rsidRPr="001C6AD9" w:rsidRDefault="004A6336" w:rsidP="00CB2DEC">
            <w:pPr>
              <w:autoSpaceDE w:val="0"/>
              <w:autoSpaceDN w:val="0"/>
              <w:adjustRightInd w:val="0"/>
              <w:spacing w:line="240" w:lineRule="auto"/>
              <w:jc w:val="center"/>
              <w:rPr>
                <w:rFonts w:asciiTheme="minorHAnsi" w:hAnsiTheme="minorHAnsi"/>
                <w:i/>
                <w:sz w:val="24"/>
                <w:szCs w:val="24"/>
              </w:rPr>
            </w:pPr>
            <w:r w:rsidRPr="001C6AD9">
              <w:rPr>
                <w:rFonts w:asciiTheme="minorHAnsi" w:hAnsiTheme="minorHAnsi"/>
                <w:i/>
                <w:sz w:val="24"/>
                <w:szCs w:val="24"/>
              </w:rPr>
              <w:t>Задовільно</w:t>
            </w:r>
          </w:p>
        </w:tc>
      </w:tr>
      <w:tr w:rsidR="001C6AD9" w:rsidRPr="001C6AD9" w14:paraId="13292E93" w14:textId="77777777" w:rsidTr="00E351E1">
        <w:trPr>
          <w:jc w:val="center"/>
        </w:trPr>
        <w:tc>
          <w:tcPr>
            <w:tcW w:w="3119" w:type="dxa"/>
          </w:tcPr>
          <w:p w14:paraId="13292E91" w14:textId="77777777" w:rsidR="004A6336" w:rsidRPr="001C6AD9" w:rsidRDefault="004A6336" w:rsidP="00CB2DEC">
            <w:pPr>
              <w:widowControl w:val="0"/>
              <w:autoSpaceDE w:val="0"/>
              <w:autoSpaceDN w:val="0"/>
              <w:adjustRightInd w:val="0"/>
              <w:spacing w:line="240" w:lineRule="auto"/>
              <w:jc w:val="center"/>
              <w:rPr>
                <w:rFonts w:asciiTheme="minorHAnsi" w:hAnsiTheme="minorHAnsi"/>
                <w:i/>
                <w:sz w:val="24"/>
                <w:szCs w:val="24"/>
              </w:rPr>
            </w:pPr>
            <w:r w:rsidRPr="001C6AD9">
              <w:rPr>
                <w:rFonts w:asciiTheme="minorHAnsi" w:hAnsiTheme="minorHAnsi"/>
                <w:i/>
                <w:sz w:val="24"/>
                <w:szCs w:val="24"/>
              </w:rPr>
              <w:t>64-60</w:t>
            </w:r>
          </w:p>
        </w:tc>
        <w:tc>
          <w:tcPr>
            <w:tcW w:w="2977" w:type="dxa"/>
            <w:vAlign w:val="center"/>
          </w:tcPr>
          <w:p w14:paraId="13292E92" w14:textId="77777777" w:rsidR="004A6336" w:rsidRPr="001C6AD9" w:rsidRDefault="004A6336" w:rsidP="00CB2DEC">
            <w:pPr>
              <w:autoSpaceDE w:val="0"/>
              <w:autoSpaceDN w:val="0"/>
              <w:adjustRightInd w:val="0"/>
              <w:spacing w:line="240" w:lineRule="auto"/>
              <w:jc w:val="center"/>
              <w:rPr>
                <w:rFonts w:asciiTheme="minorHAnsi" w:hAnsiTheme="minorHAnsi"/>
                <w:i/>
                <w:sz w:val="24"/>
                <w:szCs w:val="24"/>
              </w:rPr>
            </w:pPr>
            <w:r w:rsidRPr="001C6AD9">
              <w:rPr>
                <w:rFonts w:asciiTheme="minorHAnsi" w:hAnsiTheme="minorHAnsi"/>
                <w:i/>
                <w:sz w:val="24"/>
                <w:szCs w:val="24"/>
              </w:rPr>
              <w:t>Достатньо</w:t>
            </w:r>
          </w:p>
        </w:tc>
      </w:tr>
      <w:tr w:rsidR="001C6AD9" w:rsidRPr="001C6AD9" w14:paraId="13292E96" w14:textId="77777777" w:rsidTr="00E351E1">
        <w:trPr>
          <w:jc w:val="center"/>
        </w:trPr>
        <w:tc>
          <w:tcPr>
            <w:tcW w:w="3119" w:type="dxa"/>
          </w:tcPr>
          <w:p w14:paraId="13292E94" w14:textId="77777777" w:rsidR="004A6336" w:rsidRPr="001C6AD9" w:rsidRDefault="004A6336" w:rsidP="00CB2DEC">
            <w:pPr>
              <w:widowControl w:val="0"/>
              <w:autoSpaceDE w:val="0"/>
              <w:autoSpaceDN w:val="0"/>
              <w:adjustRightInd w:val="0"/>
              <w:spacing w:line="240" w:lineRule="auto"/>
              <w:jc w:val="center"/>
              <w:rPr>
                <w:rFonts w:asciiTheme="minorHAnsi" w:hAnsiTheme="minorHAnsi"/>
                <w:i/>
                <w:sz w:val="24"/>
                <w:szCs w:val="24"/>
              </w:rPr>
            </w:pPr>
            <w:r w:rsidRPr="001C6AD9">
              <w:rPr>
                <w:rFonts w:asciiTheme="minorHAnsi" w:hAnsiTheme="minorHAnsi"/>
                <w:i/>
                <w:sz w:val="24"/>
                <w:szCs w:val="24"/>
              </w:rPr>
              <w:t>Менше 60</w:t>
            </w:r>
          </w:p>
        </w:tc>
        <w:tc>
          <w:tcPr>
            <w:tcW w:w="2977" w:type="dxa"/>
            <w:vAlign w:val="center"/>
          </w:tcPr>
          <w:p w14:paraId="13292E95" w14:textId="77777777" w:rsidR="004A6336" w:rsidRPr="001C6AD9" w:rsidRDefault="004A6336" w:rsidP="00CB2DEC">
            <w:pPr>
              <w:autoSpaceDE w:val="0"/>
              <w:autoSpaceDN w:val="0"/>
              <w:adjustRightInd w:val="0"/>
              <w:spacing w:line="240" w:lineRule="auto"/>
              <w:jc w:val="center"/>
              <w:rPr>
                <w:rFonts w:asciiTheme="minorHAnsi" w:hAnsiTheme="minorHAnsi"/>
                <w:i/>
                <w:sz w:val="24"/>
                <w:szCs w:val="24"/>
              </w:rPr>
            </w:pPr>
            <w:r w:rsidRPr="001C6AD9">
              <w:rPr>
                <w:rFonts w:asciiTheme="minorHAnsi" w:hAnsiTheme="minorHAnsi"/>
                <w:i/>
                <w:sz w:val="24"/>
                <w:szCs w:val="24"/>
              </w:rPr>
              <w:t>Незадовільно</w:t>
            </w:r>
          </w:p>
        </w:tc>
      </w:tr>
      <w:tr w:rsidR="004A6336" w:rsidRPr="001C6AD9" w14:paraId="13292E99" w14:textId="77777777" w:rsidTr="00E351E1">
        <w:trPr>
          <w:jc w:val="center"/>
        </w:trPr>
        <w:tc>
          <w:tcPr>
            <w:tcW w:w="3119" w:type="dxa"/>
            <w:vAlign w:val="center"/>
          </w:tcPr>
          <w:p w14:paraId="13292E97" w14:textId="77777777" w:rsidR="004A6336" w:rsidRPr="001C6AD9" w:rsidRDefault="004A6336" w:rsidP="00CB2DEC">
            <w:pPr>
              <w:autoSpaceDE w:val="0"/>
              <w:autoSpaceDN w:val="0"/>
              <w:adjustRightInd w:val="0"/>
              <w:spacing w:line="240" w:lineRule="auto"/>
              <w:jc w:val="center"/>
              <w:rPr>
                <w:rFonts w:asciiTheme="minorHAnsi" w:hAnsiTheme="minorHAnsi"/>
                <w:i/>
                <w:sz w:val="24"/>
                <w:szCs w:val="24"/>
              </w:rPr>
            </w:pPr>
            <w:r w:rsidRPr="001C6AD9">
              <w:rPr>
                <w:rFonts w:asciiTheme="minorHAnsi" w:hAnsiTheme="minorHAnsi"/>
                <w:i/>
                <w:sz w:val="24"/>
                <w:szCs w:val="24"/>
              </w:rPr>
              <w:t>Не виконані умови допуску</w:t>
            </w:r>
          </w:p>
        </w:tc>
        <w:tc>
          <w:tcPr>
            <w:tcW w:w="2977" w:type="dxa"/>
            <w:vAlign w:val="center"/>
          </w:tcPr>
          <w:p w14:paraId="13292E98" w14:textId="77777777" w:rsidR="004A6336" w:rsidRPr="001C6AD9" w:rsidRDefault="004A6336" w:rsidP="00CB2DEC">
            <w:pPr>
              <w:autoSpaceDE w:val="0"/>
              <w:autoSpaceDN w:val="0"/>
              <w:adjustRightInd w:val="0"/>
              <w:spacing w:line="240" w:lineRule="auto"/>
              <w:jc w:val="center"/>
              <w:rPr>
                <w:rFonts w:asciiTheme="minorHAnsi" w:hAnsiTheme="minorHAnsi"/>
                <w:i/>
                <w:sz w:val="24"/>
                <w:szCs w:val="24"/>
              </w:rPr>
            </w:pPr>
            <w:r w:rsidRPr="001C6AD9">
              <w:rPr>
                <w:rFonts w:asciiTheme="minorHAnsi" w:hAnsiTheme="minorHAnsi"/>
                <w:i/>
                <w:sz w:val="24"/>
                <w:szCs w:val="24"/>
              </w:rPr>
              <w:t>Не допущено</w:t>
            </w:r>
          </w:p>
        </w:tc>
      </w:tr>
    </w:tbl>
    <w:p w14:paraId="13292E9A" w14:textId="77777777" w:rsidR="005B4B03" w:rsidRPr="001C6AD9" w:rsidRDefault="005B4B03" w:rsidP="005B4B03">
      <w:pPr>
        <w:pStyle w:val="Heading1"/>
        <w:numPr>
          <w:ilvl w:val="0"/>
          <w:numId w:val="0"/>
        </w:numPr>
        <w:spacing w:line="240" w:lineRule="auto"/>
        <w:ind w:left="720"/>
        <w:rPr>
          <w:color w:val="auto"/>
        </w:rPr>
      </w:pPr>
    </w:p>
    <w:p w14:paraId="13292E9B" w14:textId="77777777" w:rsidR="004A6336" w:rsidRPr="001C6AD9" w:rsidRDefault="004A6336" w:rsidP="004A6336">
      <w:pPr>
        <w:pStyle w:val="Heading1"/>
        <w:spacing w:line="240" w:lineRule="auto"/>
        <w:rPr>
          <w:color w:val="auto"/>
        </w:rPr>
      </w:pPr>
      <w:r w:rsidRPr="001C6AD9">
        <w:rPr>
          <w:color w:val="auto"/>
        </w:rPr>
        <w:t>Додаткова інформація з дисципліни</w:t>
      </w:r>
      <w:r w:rsidR="00087AFC" w:rsidRPr="001C6AD9">
        <w:rPr>
          <w:color w:val="auto"/>
        </w:rPr>
        <w:t xml:space="preserve"> (освітнього компонента)</w:t>
      </w:r>
    </w:p>
    <w:p w14:paraId="13292E9C" w14:textId="4B60D60A" w:rsidR="001435BE" w:rsidRPr="001C6AD9" w:rsidRDefault="005B4B03" w:rsidP="005B4B03">
      <w:pPr>
        <w:pStyle w:val="ListParagraph"/>
        <w:spacing w:after="120" w:line="240" w:lineRule="auto"/>
        <w:jc w:val="both"/>
        <w:rPr>
          <w:rFonts w:asciiTheme="minorHAnsi" w:hAnsiTheme="minorHAnsi"/>
          <w:i/>
          <w:sz w:val="24"/>
          <w:szCs w:val="24"/>
        </w:rPr>
      </w:pPr>
      <w:r w:rsidRPr="001C6AD9">
        <w:rPr>
          <w:rFonts w:asciiTheme="minorHAnsi" w:hAnsiTheme="minorHAnsi"/>
          <w:i/>
          <w:sz w:val="24"/>
          <w:szCs w:val="24"/>
        </w:rPr>
        <w:t>П</w:t>
      </w:r>
      <w:r w:rsidR="001435BE" w:rsidRPr="001C6AD9">
        <w:rPr>
          <w:rFonts w:asciiTheme="minorHAnsi" w:hAnsiTheme="minorHAnsi"/>
          <w:i/>
          <w:sz w:val="24"/>
          <w:szCs w:val="24"/>
        </w:rPr>
        <w:t>ерелік питань</w:t>
      </w:r>
      <w:r w:rsidR="00F677B9" w:rsidRPr="001C6AD9">
        <w:rPr>
          <w:rFonts w:asciiTheme="minorHAnsi" w:hAnsiTheme="minorHAnsi"/>
          <w:i/>
          <w:sz w:val="24"/>
          <w:szCs w:val="24"/>
        </w:rPr>
        <w:t>,</w:t>
      </w:r>
      <w:r w:rsidR="001435BE" w:rsidRPr="001C6AD9">
        <w:rPr>
          <w:rFonts w:asciiTheme="minorHAnsi" w:hAnsiTheme="minorHAnsi"/>
          <w:i/>
          <w:sz w:val="24"/>
          <w:szCs w:val="24"/>
        </w:rPr>
        <w:t xml:space="preserve"> які вино</w:t>
      </w:r>
      <w:r w:rsidR="0090509F" w:rsidRPr="001C6AD9">
        <w:rPr>
          <w:rFonts w:asciiTheme="minorHAnsi" w:hAnsiTheme="minorHAnsi"/>
          <w:i/>
          <w:sz w:val="24"/>
          <w:szCs w:val="24"/>
        </w:rPr>
        <w:t>сяться на семестровий контроль</w:t>
      </w:r>
      <w:r w:rsidR="007A3DC7">
        <w:rPr>
          <w:rFonts w:asciiTheme="minorHAnsi" w:hAnsiTheme="minorHAnsi"/>
          <w:i/>
          <w:sz w:val="24"/>
          <w:szCs w:val="24"/>
        </w:rPr>
        <w:t>:</w:t>
      </w:r>
    </w:p>
    <w:p w14:paraId="53E0150B" w14:textId="37A739F1"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Поясніть основну відмінність систем числового управління від інших </w:t>
      </w:r>
    </w:p>
    <w:p w14:paraId="5694397C" w14:textId="57E6A1EA"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За рахунок чого можна скоротити час на допоміжні операції, застосовуючи верстати з ЧПК? </w:t>
      </w:r>
    </w:p>
    <w:p w14:paraId="0F6E38DE" w14:textId="6719E3DF"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Поясніть основна відмінність систем числового управління від інших </w:t>
      </w:r>
    </w:p>
    <w:p w14:paraId="128868EE" w14:textId="0B8F83B8"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Навіщо потрібні датчики зворотного зв'язку і які недоліки має система без таких датчиків? </w:t>
      </w:r>
    </w:p>
    <w:p w14:paraId="162E227E" w14:textId="5767BD39"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lastRenderedPageBreak/>
        <w:t xml:space="preserve">У чому принципова відмінність контурної системи управління від позиційної? </w:t>
      </w:r>
    </w:p>
    <w:p w14:paraId="02EDFFD0" w14:textId="12751826"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Охарактеризуйте систем управління NC, SNC, CNC, DNC, HNC, VNC </w:t>
      </w:r>
    </w:p>
    <w:p w14:paraId="3FD10FF7" w14:textId="1F2D0A88"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З якими елементами можуть бути пов'язані базові точки систем координат верстатів з ЧПУ? </w:t>
      </w:r>
    </w:p>
    <w:p w14:paraId="525E3BBD" w14:textId="56417383"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Яка основна задача вирішується при взаємозв'язку систем координат верстата з ЧПУ? </w:t>
      </w:r>
    </w:p>
    <w:p w14:paraId="0426A6AB" w14:textId="28A876F9"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Охарактеризуйте структуру керуючої програми для верстатів з ЧПУ </w:t>
      </w:r>
    </w:p>
    <w:p w14:paraId="59D49BE7" w14:textId="78141197"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Яке завдання виконує оцінна функція інтерполятора? </w:t>
      </w:r>
    </w:p>
    <w:p w14:paraId="4C6DC615" w14:textId="7890AB47"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Як розташування допуску впливає на апроксимацію криволінійних ділянок траєкторії? </w:t>
      </w:r>
    </w:p>
    <w:p w14:paraId="2A54F350" w14:textId="26A822A7"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Які типи напрямних можуть застосовуватися у верстатах з ЧПК, які переваги і недоліки вони мають? </w:t>
      </w:r>
    </w:p>
    <w:p w14:paraId="63D0DB90" w14:textId="450518BB"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Які специфічні вимоги висуваються до приводу подач верстатів з ЧПУ? </w:t>
      </w:r>
    </w:p>
    <w:p w14:paraId="5E840EC2" w14:textId="54209AC2"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Опишіть цикл заміни інструменту для фрезерного верстата з ЧПУ </w:t>
      </w:r>
    </w:p>
    <w:p w14:paraId="0B371474" w14:textId="78A82F62"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Поясніть виникнення і вплив похибки програмування на загальну похибку обробки на верстатах з ЧПК </w:t>
      </w:r>
    </w:p>
    <w:p w14:paraId="5B184FCD" w14:textId="51015611"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Поясніть виникнення і вплив похибки інтерполятора на загальну похибку обробки на верстатах з ЧПК </w:t>
      </w:r>
    </w:p>
    <w:p w14:paraId="4EBA4503" w14:textId="50DE3FAC"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Поясніть виникнення і вплив похибки коректорів інтерполятора на загальну похибку обробки на верстатах з ЧПК </w:t>
      </w:r>
    </w:p>
    <w:p w14:paraId="5AF66040" w14:textId="4DEAEB3F"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Поясніть виникнення і вплив похибки "вихід у нуль" на загальну похибку обробки на верстатах з ЧПК </w:t>
      </w:r>
    </w:p>
    <w:p w14:paraId="38D76120" w14:textId="59AC1384"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Поясніть виникнення і вплив внутрішньої крокової помилки датчика зворотного зв'язку на загальну похибку обробки на верстатах з ЧПК </w:t>
      </w:r>
    </w:p>
    <w:p w14:paraId="0FC6B78A" w14:textId="10E3D233"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Поясніть виникнення і вплив накопиченої помилки датчика зворотного зв'язку на загальну похибку обробки на верстатах з ЧПК </w:t>
      </w:r>
    </w:p>
    <w:p w14:paraId="557BD471" w14:textId="37D99F81"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Поясніть виникнення і вплив динамічної похибки приводу на загальну похибку обробки на верстатах з ЧПК </w:t>
      </w:r>
    </w:p>
    <w:p w14:paraId="0A91CC72" w14:textId="5F2B456B"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Поясніть виникнення і вплив геометричної похибки верстата на загальну похибку обробки на верстатах з ЧПК </w:t>
      </w:r>
    </w:p>
    <w:p w14:paraId="165CD947" w14:textId="112B8241"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Поясніть виникнення і вплив похибки від пружних деформацій верстата на загальну похибку обробки на верстатах з ЧПК </w:t>
      </w:r>
    </w:p>
    <w:p w14:paraId="0308448D" w14:textId="2A64CE45"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За рахунок чого виникають пружні та кінематичні люфти у верстатах з ЧПК? </w:t>
      </w:r>
    </w:p>
    <w:p w14:paraId="318744A1" w14:textId="65A0C2D2"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Охарактеризуйте загальні етапи формування номенклатури деталей при обробці на верстатах з ЧПК </w:t>
      </w:r>
    </w:p>
    <w:p w14:paraId="2D6099A6" w14:textId="54729341"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У чому полягає відмінність методів адресації та синтезу при проектуванні технологічних процесів? </w:t>
      </w:r>
    </w:p>
    <w:p w14:paraId="6DF341E1" w14:textId="4D54F638"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Охарактеризуйте суть методу адресації на базі групових ТП </w:t>
      </w:r>
    </w:p>
    <w:p w14:paraId="28334701" w14:textId="72E56D0E"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За рахунок яких джерел можна скоротити машинний час при обробці на верстатах з ЧПК? </w:t>
      </w:r>
    </w:p>
    <w:p w14:paraId="5237CB5A" w14:textId="2CC8DC82"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Охарактеризуйте суть методу адресації на базі типових ТП </w:t>
      </w:r>
    </w:p>
    <w:p w14:paraId="41811B4E" w14:textId="1251F1D2"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За рахунок яких джерел можна скоротити допоміжний час при обробці на верстатах з ЧПК?</w:t>
      </w:r>
    </w:p>
    <w:p w14:paraId="2064CEE4" w14:textId="13318BBC"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Охарактеризуйте суть методу оптимізації математичної моделі при проектуванні ТП </w:t>
      </w:r>
    </w:p>
    <w:p w14:paraId="5661CA08" w14:textId="428B663A"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За рахунок яких джерел можна скоротити штучно-калькуляційні час при обробці на верстатах з ЧПК? </w:t>
      </w:r>
    </w:p>
    <w:p w14:paraId="00908082" w14:textId="3E5D4CBE"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Охарактеризуйте суть методу евристичного моделювання при проектуванні ТП </w:t>
      </w:r>
    </w:p>
    <w:p w14:paraId="429EA869" w14:textId="737C863E"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Які основні елементи отворів ви знаєте і яка комбінація цих елементів можлива? </w:t>
      </w:r>
    </w:p>
    <w:p w14:paraId="5BAF8BED" w14:textId="1B59F113"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Охарактеризуйте загальну схему циклу обробки отвору на верстаті з ЧПК </w:t>
      </w:r>
    </w:p>
    <w:p w14:paraId="7897E8D9" w14:textId="405CD37A"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Які типи зенкерів і для чого можна застосовувати при обробці отворів на верстатах з ЧПК? </w:t>
      </w:r>
    </w:p>
    <w:p w14:paraId="76CCC04B" w14:textId="5C58124D"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Які варіанти подач можливі при розточування отворів на верстатах з ЧПК? </w:t>
      </w:r>
    </w:p>
    <w:p w14:paraId="27F9FA01" w14:textId="44615B5F"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lastRenderedPageBreak/>
        <w:t xml:space="preserve">Які технологічні рекомендації слід враховувати при виборі методу обробки отворів (паралельне або послідовне)? </w:t>
      </w:r>
    </w:p>
    <w:p w14:paraId="3BF8BC79" w14:textId="666A61DD"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У якій послідовності визначаються зони припуску при токарній обробці на верстатах з ЧПК? </w:t>
      </w:r>
    </w:p>
    <w:p w14:paraId="50634C11" w14:textId="06E25704"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Охарактеризуйте ріжучий інструмент для токарної обробки зовнішніх поверхонь </w:t>
      </w:r>
    </w:p>
    <w:p w14:paraId="0C6A076A" w14:textId="5DDAE85D"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Яка з типових схем обробки (петля, зигзаг, спуск) має переваги при токарній обробці на верстатах з ЧПК відкритих і напіввідкритих зон і чому? </w:t>
      </w:r>
    </w:p>
    <w:p w14:paraId="5AAB1BD0" w14:textId="3455682D"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Поясніть суть, переваги і недоліки схеми з підбором для чорнової токарної обробки на верстатах з ЧПК </w:t>
      </w:r>
    </w:p>
    <w:p w14:paraId="7156DE24" w14:textId="4C28D5F6"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Яка з типових схем обробки (петля, зигзаг, спуск) має переваги при токарній обробці на верстатах з ЧПК закритих зон і чому? </w:t>
      </w:r>
    </w:p>
    <w:p w14:paraId="2C94F447" w14:textId="23EACCB9"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Поясніть суть, переваги та недоліки еквідистантним схеми для чорнової токарної обробки на верстатах з ЧПК </w:t>
      </w:r>
    </w:p>
    <w:p w14:paraId="696C2287" w14:textId="313B6AEE"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Поясніть суть, переваги та недоліки контурної схеми для чорнової токарної обробки </w:t>
      </w:r>
    </w:p>
    <w:p w14:paraId="747593F8" w14:textId="577AB34B"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Поясніть суть і специфіку поділу зони чорновий токарної обробки на верстатах з ЧПК відповідно до технологічних можливостей різця </w:t>
      </w:r>
    </w:p>
    <w:p w14:paraId="5DBA85C1" w14:textId="2E94CDA2"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У чому відмінність видалення чорнового припуску при токарній обробці при його знятті по циклах горизонталей і за циклами рівнів? </w:t>
      </w:r>
    </w:p>
    <w:p w14:paraId="57AA3645" w14:textId="1E9545BB"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Які схеми обробки кутових канавок при токарній обробці на верстатах з ЧПК ви знаєте? </w:t>
      </w:r>
    </w:p>
    <w:p w14:paraId="37F0EA41" w14:textId="17016E49"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Охарактеризуйте суть, переваги і недоліки схеми з радіальними врізанням при обробці різьб на токарних верстатах з ЧПК </w:t>
      </w:r>
    </w:p>
    <w:p w14:paraId="30579CC0" w14:textId="037326DB"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З чим пов'язані основні проблеми при оптимізації режимів різання для токарної обробки на верстатах з ЧП? </w:t>
      </w:r>
    </w:p>
    <w:p w14:paraId="2C254320" w14:textId="05393048"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Охарактеризуйте суть, переваги і недоліки схеми з боковим врізанням при обробці різьб на токарних верстатах з ЧПК </w:t>
      </w:r>
    </w:p>
    <w:p w14:paraId="2C8CE025" w14:textId="7D630C09"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Охарактеризуйте можливі способи врізання інструменту в суцільний метал при фрезеруванні на верстатах з ЧПК </w:t>
      </w:r>
    </w:p>
    <w:p w14:paraId="337FA3CA" w14:textId="26326FF7"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Охарактеризуйте суть, переваги і недоліки схеми з «паркетним» врізанням при обробці різьб на токарних верстатах з ЧПК </w:t>
      </w:r>
    </w:p>
    <w:p w14:paraId="42BB46A3" w14:textId="310555D6"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Охарактеризуйте різновиди, переваги і недоліки схеми «зигзаг», «спіраль» та «стрижка» при фрезерної обробці на верстатах з ЧПК </w:t>
      </w:r>
    </w:p>
    <w:p w14:paraId="2591B548" w14:textId="01BBFBC0"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Розрахунки відстані між сусідніми проходами інструменту при фрезеруванні </w:t>
      </w:r>
    </w:p>
    <w:p w14:paraId="61E44B5E" w14:textId="67B4167A"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Охарактеризуйте варіанти розташування заготовок в робочій зоні фрезерного верстата з ЧПУ </w:t>
      </w:r>
    </w:p>
    <w:p w14:paraId="0E2C488B" w14:textId="65698931"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Які переваги і недоліки має застосування на верстаті з ЧПК вимірювального щупа? </w:t>
      </w:r>
    </w:p>
    <w:p w14:paraId="53E7A57B" w14:textId="56176EAE"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Які додаткові вимоги висуваються до орієнтування (базування) пристроїв на верстатах з ЧПК? </w:t>
      </w:r>
    </w:p>
    <w:p w14:paraId="78C4473B" w14:textId="2032849B" w:rsidR="007A3DC7" w:rsidRP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 xml:space="preserve">Охарактеризуйте схеми базування верстатних пристроїв при установці їх на палеті верстата з ЧПК </w:t>
      </w:r>
    </w:p>
    <w:p w14:paraId="1CEDA3B0" w14:textId="5D0011DA" w:rsidR="007A3DC7" w:rsidRDefault="007A3DC7" w:rsidP="007A3DC7">
      <w:pPr>
        <w:pStyle w:val="ListParagraph"/>
        <w:numPr>
          <w:ilvl w:val="0"/>
          <w:numId w:val="23"/>
        </w:numPr>
        <w:spacing w:line="240" w:lineRule="auto"/>
        <w:jc w:val="both"/>
        <w:rPr>
          <w:rFonts w:asciiTheme="minorHAnsi" w:hAnsiTheme="minorHAnsi"/>
          <w:i/>
          <w:sz w:val="24"/>
          <w:szCs w:val="24"/>
        </w:rPr>
      </w:pPr>
      <w:r w:rsidRPr="007A3DC7">
        <w:rPr>
          <w:rFonts w:asciiTheme="minorHAnsi" w:hAnsiTheme="minorHAnsi"/>
          <w:i/>
          <w:sz w:val="24"/>
          <w:szCs w:val="24"/>
        </w:rPr>
        <w:t>У якій послідовності визначаються зони припуску при токарній обробці на верстатах з ЧПК?</w:t>
      </w:r>
    </w:p>
    <w:p w14:paraId="310FC4E6" w14:textId="77777777" w:rsidR="0001353B" w:rsidRPr="007A3DC7" w:rsidRDefault="0001353B" w:rsidP="007A3DC7">
      <w:pPr>
        <w:spacing w:line="240" w:lineRule="auto"/>
        <w:jc w:val="both"/>
        <w:rPr>
          <w:rFonts w:asciiTheme="minorHAnsi" w:hAnsiTheme="minorHAnsi"/>
          <w:i/>
          <w:sz w:val="24"/>
          <w:szCs w:val="24"/>
        </w:rPr>
      </w:pPr>
    </w:p>
    <w:p w14:paraId="13292F03" w14:textId="77777777" w:rsidR="00AD5593" w:rsidRPr="001C6AD9" w:rsidRDefault="00714AB2" w:rsidP="00B47838">
      <w:pPr>
        <w:spacing w:after="120" w:line="240" w:lineRule="auto"/>
        <w:jc w:val="both"/>
        <w:rPr>
          <w:rFonts w:asciiTheme="minorHAnsi" w:hAnsiTheme="minorHAnsi"/>
          <w:b/>
          <w:bCs/>
          <w:sz w:val="24"/>
          <w:szCs w:val="24"/>
        </w:rPr>
      </w:pPr>
      <w:r w:rsidRPr="001C6AD9">
        <w:rPr>
          <w:rFonts w:asciiTheme="minorHAnsi" w:hAnsiTheme="minorHAnsi"/>
          <w:b/>
          <w:bCs/>
          <w:sz w:val="24"/>
          <w:szCs w:val="24"/>
        </w:rPr>
        <w:t>Робочу програму</w:t>
      </w:r>
      <w:r w:rsidR="00AD5593" w:rsidRPr="001C6AD9">
        <w:rPr>
          <w:rFonts w:asciiTheme="minorHAnsi" w:hAnsiTheme="minorHAnsi"/>
          <w:b/>
          <w:bCs/>
          <w:sz w:val="24"/>
          <w:szCs w:val="24"/>
        </w:rPr>
        <w:t xml:space="preserve"> навчальної дисципліни</w:t>
      </w:r>
      <w:r w:rsidR="00F162DC" w:rsidRPr="001C6AD9">
        <w:rPr>
          <w:rFonts w:asciiTheme="minorHAnsi" w:hAnsiTheme="minorHAnsi"/>
          <w:b/>
          <w:bCs/>
          <w:sz w:val="24"/>
          <w:szCs w:val="24"/>
        </w:rPr>
        <w:t xml:space="preserve"> (силабус)</w:t>
      </w:r>
      <w:r w:rsidR="005F4692" w:rsidRPr="001C6AD9">
        <w:rPr>
          <w:rFonts w:asciiTheme="minorHAnsi" w:hAnsiTheme="minorHAnsi"/>
          <w:b/>
          <w:bCs/>
          <w:sz w:val="24"/>
          <w:szCs w:val="24"/>
        </w:rPr>
        <w:t>:</w:t>
      </w:r>
    </w:p>
    <w:p w14:paraId="7EB85AA1" w14:textId="423FD657" w:rsidR="00892BB4" w:rsidRPr="009B1E3E" w:rsidRDefault="00892BB4" w:rsidP="00892BB4">
      <w:pPr>
        <w:spacing w:after="120" w:line="240" w:lineRule="auto"/>
        <w:jc w:val="both"/>
        <w:rPr>
          <w:rFonts w:asciiTheme="minorHAnsi" w:hAnsiTheme="minorHAnsi"/>
          <w:b/>
          <w:bCs/>
          <w:sz w:val="22"/>
          <w:szCs w:val="22"/>
        </w:rPr>
      </w:pPr>
      <w:r w:rsidRPr="009B1E3E">
        <w:rPr>
          <w:rFonts w:asciiTheme="minorHAnsi" w:hAnsiTheme="minorHAnsi"/>
          <w:b/>
          <w:bCs/>
          <w:sz w:val="22"/>
          <w:szCs w:val="22"/>
        </w:rPr>
        <w:t>Складено</w:t>
      </w:r>
      <w:r w:rsidRPr="009B1E3E">
        <w:rPr>
          <w:rFonts w:asciiTheme="minorHAnsi" w:hAnsiTheme="minorHAnsi"/>
          <w:sz w:val="22"/>
          <w:szCs w:val="22"/>
        </w:rPr>
        <w:t xml:space="preserve"> </w:t>
      </w:r>
      <w:r>
        <w:rPr>
          <w:rFonts w:asciiTheme="minorHAnsi" w:hAnsiTheme="minorHAnsi"/>
          <w:sz w:val="22"/>
          <w:szCs w:val="22"/>
        </w:rPr>
        <w:t>асистент</w:t>
      </w:r>
      <w:r w:rsidRPr="009B1E3E">
        <w:rPr>
          <w:rFonts w:asciiTheme="minorHAnsi" w:hAnsiTheme="minorHAnsi"/>
          <w:sz w:val="22"/>
          <w:szCs w:val="22"/>
        </w:rPr>
        <w:t xml:space="preserve"> кафедри технології машинобудування. </w:t>
      </w:r>
      <w:r>
        <w:rPr>
          <w:rFonts w:asciiTheme="minorHAnsi" w:hAnsiTheme="minorHAnsi"/>
          <w:sz w:val="22"/>
          <w:szCs w:val="22"/>
        </w:rPr>
        <w:t>Шуплєцов Д.К</w:t>
      </w:r>
    </w:p>
    <w:p w14:paraId="0179BE9D" w14:textId="77777777" w:rsidR="00892BB4" w:rsidRPr="009B1E3E" w:rsidRDefault="00892BB4" w:rsidP="00892BB4">
      <w:pPr>
        <w:spacing w:after="120" w:line="240" w:lineRule="auto"/>
        <w:jc w:val="both"/>
        <w:rPr>
          <w:rFonts w:asciiTheme="minorHAnsi" w:hAnsiTheme="minorHAnsi"/>
          <w:sz w:val="22"/>
          <w:szCs w:val="22"/>
        </w:rPr>
      </w:pPr>
      <w:r w:rsidRPr="009B1E3E">
        <w:rPr>
          <w:rFonts w:asciiTheme="minorHAnsi" w:hAnsiTheme="minorHAnsi"/>
          <w:b/>
          <w:bCs/>
          <w:sz w:val="22"/>
          <w:szCs w:val="22"/>
        </w:rPr>
        <w:t>Ухвалено</w:t>
      </w:r>
      <w:r w:rsidRPr="009B1E3E">
        <w:rPr>
          <w:rFonts w:asciiTheme="minorHAnsi" w:hAnsiTheme="minorHAnsi"/>
          <w:sz w:val="22"/>
          <w:szCs w:val="22"/>
        </w:rPr>
        <w:t xml:space="preserve"> кафедрою технології машинобудування (протокол № 1 від 29.08.2022)</w:t>
      </w:r>
    </w:p>
    <w:p w14:paraId="7F4BB8FB" w14:textId="64F97982" w:rsidR="00892BB4" w:rsidRPr="001C6AD9" w:rsidRDefault="00892BB4" w:rsidP="00B47838">
      <w:pPr>
        <w:spacing w:after="120" w:line="240" w:lineRule="auto"/>
        <w:jc w:val="both"/>
        <w:rPr>
          <w:rFonts w:asciiTheme="minorHAnsi" w:hAnsiTheme="minorHAnsi"/>
          <w:bCs/>
          <w:sz w:val="22"/>
          <w:szCs w:val="22"/>
        </w:rPr>
      </w:pPr>
      <w:r w:rsidRPr="009B1E3E">
        <w:rPr>
          <w:rFonts w:asciiTheme="minorHAnsi" w:hAnsiTheme="minorHAnsi"/>
          <w:b/>
          <w:bCs/>
          <w:sz w:val="22"/>
          <w:szCs w:val="22"/>
        </w:rPr>
        <w:t xml:space="preserve">Погоджено </w:t>
      </w:r>
      <w:r w:rsidRPr="009B1E3E">
        <w:rPr>
          <w:rFonts w:asciiTheme="minorHAnsi" w:hAnsiTheme="minorHAnsi"/>
          <w:sz w:val="22"/>
          <w:szCs w:val="22"/>
        </w:rPr>
        <w:t>Методичною комісією факультету (протокол № 1 від 30.08.2022</w:t>
      </w:r>
      <w:r w:rsidRPr="009B1E3E">
        <w:rPr>
          <w:rFonts w:asciiTheme="minorHAnsi" w:hAnsiTheme="minorHAnsi"/>
          <w:bCs/>
          <w:sz w:val="22"/>
          <w:szCs w:val="22"/>
        </w:rPr>
        <w:t>)</w:t>
      </w:r>
    </w:p>
    <w:sectPr w:rsidR="00892BB4" w:rsidRPr="001C6AD9" w:rsidSect="005413FF">
      <w:footerReference w:type="default" r:id="rId14"/>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42832" w14:textId="77777777" w:rsidR="00324DE5" w:rsidRDefault="00324DE5" w:rsidP="004E0EDF">
      <w:pPr>
        <w:spacing w:line="240" w:lineRule="auto"/>
      </w:pPr>
      <w:r>
        <w:separator/>
      </w:r>
    </w:p>
  </w:endnote>
  <w:endnote w:type="continuationSeparator" w:id="0">
    <w:p w14:paraId="5DC55D65" w14:textId="77777777" w:rsidR="00324DE5" w:rsidRDefault="00324DE5"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091320"/>
      <w:docPartObj>
        <w:docPartGallery w:val="Page Numbers (Bottom of Page)"/>
        <w:docPartUnique/>
      </w:docPartObj>
    </w:sdtPr>
    <w:sdtEndPr>
      <w:rPr>
        <w:b/>
        <w:bCs/>
        <w:noProof/>
        <w:sz w:val="20"/>
        <w:szCs w:val="20"/>
      </w:rPr>
    </w:sdtEndPr>
    <w:sdtContent>
      <w:p w14:paraId="788E70BF" w14:textId="1AF74A2C" w:rsidR="006D02BA" w:rsidRPr="006D02BA" w:rsidRDefault="006D02BA" w:rsidP="006D02BA">
        <w:pPr>
          <w:pStyle w:val="Footer"/>
          <w:jc w:val="center"/>
          <w:rPr>
            <w:b/>
            <w:bCs/>
            <w:sz w:val="20"/>
            <w:szCs w:val="20"/>
          </w:rPr>
        </w:pPr>
        <w:r w:rsidRPr="006D02BA">
          <w:rPr>
            <w:b/>
            <w:bCs/>
            <w:sz w:val="20"/>
            <w:szCs w:val="20"/>
          </w:rPr>
          <w:fldChar w:fldCharType="begin"/>
        </w:r>
        <w:r w:rsidRPr="006D02BA">
          <w:rPr>
            <w:b/>
            <w:bCs/>
            <w:sz w:val="20"/>
            <w:szCs w:val="20"/>
          </w:rPr>
          <w:instrText xml:space="preserve"> PAGE   \* MERGEFORMAT </w:instrText>
        </w:r>
        <w:r w:rsidRPr="006D02BA">
          <w:rPr>
            <w:b/>
            <w:bCs/>
            <w:sz w:val="20"/>
            <w:szCs w:val="20"/>
          </w:rPr>
          <w:fldChar w:fldCharType="separate"/>
        </w:r>
        <w:r w:rsidRPr="006D02BA">
          <w:rPr>
            <w:b/>
            <w:bCs/>
            <w:noProof/>
            <w:sz w:val="20"/>
            <w:szCs w:val="20"/>
          </w:rPr>
          <w:t>2</w:t>
        </w:r>
        <w:r w:rsidRPr="006D02BA">
          <w:rPr>
            <w:b/>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A7424" w14:textId="77777777" w:rsidR="00324DE5" w:rsidRDefault="00324DE5" w:rsidP="004E0EDF">
      <w:pPr>
        <w:spacing w:line="240" w:lineRule="auto"/>
      </w:pPr>
      <w:r>
        <w:separator/>
      </w:r>
    </w:p>
  </w:footnote>
  <w:footnote w:type="continuationSeparator" w:id="0">
    <w:p w14:paraId="34378808" w14:textId="77777777" w:rsidR="00324DE5" w:rsidRDefault="00324DE5"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1E892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BA716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722D5C"/>
    <w:multiLevelType w:val="hybridMultilevel"/>
    <w:tmpl w:val="499C78C2"/>
    <w:lvl w:ilvl="0" w:tplc="06C4CF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A1C790C"/>
    <w:multiLevelType w:val="hybridMultilevel"/>
    <w:tmpl w:val="06E4D9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2790D"/>
    <w:multiLevelType w:val="hybridMultilevel"/>
    <w:tmpl w:val="7556D7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EB2B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64C944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8"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2F6B20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8F6D4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E1A3C79"/>
    <w:multiLevelType w:val="hybridMultilevel"/>
    <w:tmpl w:val="3EA81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1A6CC1"/>
    <w:multiLevelType w:val="hybridMultilevel"/>
    <w:tmpl w:val="12C6772A"/>
    <w:lvl w:ilvl="0" w:tplc="06C4CF1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FE7292"/>
    <w:multiLevelType w:val="multilevel"/>
    <w:tmpl w:val="5944DC92"/>
    <w:lvl w:ilvl="0">
      <w:start w:val="1"/>
      <w:numFmt w:val="decimal"/>
      <w:pStyle w:val="Heading1"/>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62328048">
    <w:abstractNumId w:val="15"/>
  </w:num>
  <w:num w:numId="2" w16cid:durableId="822427085">
    <w:abstractNumId w:val="13"/>
  </w:num>
  <w:num w:numId="3" w16cid:durableId="966084138">
    <w:abstractNumId w:val="7"/>
  </w:num>
  <w:num w:numId="4" w16cid:durableId="1800567049">
    <w:abstractNumId w:val="10"/>
  </w:num>
  <w:num w:numId="5" w16cid:durableId="294140543">
    <w:abstractNumId w:val="15"/>
  </w:num>
  <w:num w:numId="6" w16cid:durableId="62876043">
    <w:abstractNumId w:val="15"/>
  </w:num>
  <w:num w:numId="7" w16cid:durableId="686828765">
    <w:abstractNumId w:val="15"/>
  </w:num>
  <w:num w:numId="8" w16cid:durableId="170532634">
    <w:abstractNumId w:val="15"/>
    <w:lvlOverride w:ilvl="0">
      <w:startOverride w:val="1"/>
    </w:lvlOverride>
  </w:num>
  <w:num w:numId="9" w16cid:durableId="385836435">
    <w:abstractNumId w:val="15"/>
  </w:num>
  <w:num w:numId="10" w16cid:durableId="1268925201">
    <w:abstractNumId w:val="15"/>
  </w:num>
  <w:num w:numId="11" w16cid:durableId="143358754">
    <w:abstractNumId w:val="15"/>
  </w:num>
  <w:num w:numId="12" w16cid:durableId="1740984433">
    <w:abstractNumId w:val="8"/>
  </w:num>
  <w:num w:numId="13" w16cid:durableId="266667553">
    <w:abstractNumId w:val="3"/>
  </w:num>
  <w:num w:numId="14" w16cid:durableId="1893347315">
    <w:abstractNumId w:val="4"/>
  </w:num>
  <w:num w:numId="15" w16cid:durableId="758212969">
    <w:abstractNumId w:val="6"/>
  </w:num>
  <w:num w:numId="16" w16cid:durableId="546839040">
    <w:abstractNumId w:val="1"/>
  </w:num>
  <w:num w:numId="17" w16cid:durableId="602348693">
    <w:abstractNumId w:val="11"/>
  </w:num>
  <w:num w:numId="18" w16cid:durableId="1201238333">
    <w:abstractNumId w:val="0"/>
  </w:num>
  <w:num w:numId="19" w16cid:durableId="8336420">
    <w:abstractNumId w:val="9"/>
  </w:num>
  <w:num w:numId="20" w16cid:durableId="2019850124">
    <w:abstractNumId w:val="5"/>
  </w:num>
  <w:num w:numId="21" w16cid:durableId="1491369277">
    <w:abstractNumId w:val="12"/>
  </w:num>
  <w:num w:numId="22" w16cid:durableId="1225988030">
    <w:abstractNumId w:val="2"/>
  </w:num>
  <w:num w:numId="23" w16cid:durableId="17613717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36"/>
    <w:rsid w:val="0001353B"/>
    <w:rsid w:val="000367C6"/>
    <w:rsid w:val="000710BB"/>
    <w:rsid w:val="00075A2C"/>
    <w:rsid w:val="00084845"/>
    <w:rsid w:val="00087AFC"/>
    <w:rsid w:val="000C0CCC"/>
    <w:rsid w:val="000C40A0"/>
    <w:rsid w:val="000C5DDD"/>
    <w:rsid w:val="000D1F73"/>
    <w:rsid w:val="000E4D5E"/>
    <w:rsid w:val="000F01A9"/>
    <w:rsid w:val="001122D5"/>
    <w:rsid w:val="00134800"/>
    <w:rsid w:val="001435BE"/>
    <w:rsid w:val="00173E90"/>
    <w:rsid w:val="00186162"/>
    <w:rsid w:val="001943AA"/>
    <w:rsid w:val="001B3172"/>
    <w:rsid w:val="001C0EEB"/>
    <w:rsid w:val="001C6AD9"/>
    <w:rsid w:val="001D56C1"/>
    <w:rsid w:val="001F2C9C"/>
    <w:rsid w:val="001F79FC"/>
    <w:rsid w:val="0021724E"/>
    <w:rsid w:val="0023533A"/>
    <w:rsid w:val="00243379"/>
    <w:rsid w:val="002461F2"/>
    <w:rsid w:val="0024717A"/>
    <w:rsid w:val="00247971"/>
    <w:rsid w:val="00251B4D"/>
    <w:rsid w:val="00253BCC"/>
    <w:rsid w:val="00260087"/>
    <w:rsid w:val="00270675"/>
    <w:rsid w:val="002A1BAF"/>
    <w:rsid w:val="002C457E"/>
    <w:rsid w:val="002D63E6"/>
    <w:rsid w:val="002F3C36"/>
    <w:rsid w:val="002F781D"/>
    <w:rsid w:val="00306C33"/>
    <w:rsid w:val="00310EBC"/>
    <w:rsid w:val="0031349F"/>
    <w:rsid w:val="00324DE5"/>
    <w:rsid w:val="00327600"/>
    <w:rsid w:val="003310EA"/>
    <w:rsid w:val="00361516"/>
    <w:rsid w:val="00385846"/>
    <w:rsid w:val="003860A6"/>
    <w:rsid w:val="003A6F31"/>
    <w:rsid w:val="003C1370"/>
    <w:rsid w:val="003C70D8"/>
    <w:rsid w:val="003D35CF"/>
    <w:rsid w:val="003E77DF"/>
    <w:rsid w:val="003F0A41"/>
    <w:rsid w:val="003F1C9B"/>
    <w:rsid w:val="00424D6F"/>
    <w:rsid w:val="0042654A"/>
    <w:rsid w:val="004442EE"/>
    <w:rsid w:val="004475B8"/>
    <w:rsid w:val="004506FA"/>
    <w:rsid w:val="00456EC1"/>
    <w:rsid w:val="0046632F"/>
    <w:rsid w:val="00494B8C"/>
    <w:rsid w:val="004A12CB"/>
    <w:rsid w:val="004A39B5"/>
    <w:rsid w:val="004A6336"/>
    <w:rsid w:val="004C37DB"/>
    <w:rsid w:val="004D1575"/>
    <w:rsid w:val="004E0EDF"/>
    <w:rsid w:val="004F6918"/>
    <w:rsid w:val="005251A5"/>
    <w:rsid w:val="00530BFF"/>
    <w:rsid w:val="00532464"/>
    <w:rsid w:val="005413FF"/>
    <w:rsid w:val="00554435"/>
    <w:rsid w:val="00556E26"/>
    <w:rsid w:val="00594411"/>
    <w:rsid w:val="005B25C7"/>
    <w:rsid w:val="005B4B03"/>
    <w:rsid w:val="005D764D"/>
    <w:rsid w:val="005F4692"/>
    <w:rsid w:val="00600498"/>
    <w:rsid w:val="006150A0"/>
    <w:rsid w:val="006441C8"/>
    <w:rsid w:val="00651861"/>
    <w:rsid w:val="00652030"/>
    <w:rsid w:val="006726B9"/>
    <w:rsid w:val="006757B0"/>
    <w:rsid w:val="006757D2"/>
    <w:rsid w:val="0068426F"/>
    <w:rsid w:val="006A6223"/>
    <w:rsid w:val="006B2050"/>
    <w:rsid w:val="006B542D"/>
    <w:rsid w:val="006D02BA"/>
    <w:rsid w:val="006E59A3"/>
    <w:rsid w:val="006E65B0"/>
    <w:rsid w:val="006F5C29"/>
    <w:rsid w:val="007067D4"/>
    <w:rsid w:val="00714AB2"/>
    <w:rsid w:val="007154AA"/>
    <w:rsid w:val="00717762"/>
    <w:rsid w:val="007244E1"/>
    <w:rsid w:val="00741485"/>
    <w:rsid w:val="00742E5B"/>
    <w:rsid w:val="007540CD"/>
    <w:rsid w:val="00773010"/>
    <w:rsid w:val="00774494"/>
    <w:rsid w:val="0077700A"/>
    <w:rsid w:val="00791855"/>
    <w:rsid w:val="007A1986"/>
    <w:rsid w:val="007A3DC7"/>
    <w:rsid w:val="007B55BF"/>
    <w:rsid w:val="007C753A"/>
    <w:rsid w:val="007D3E1F"/>
    <w:rsid w:val="007E3190"/>
    <w:rsid w:val="007E7F74"/>
    <w:rsid w:val="007F7C45"/>
    <w:rsid w:val="008015EA"/>
    <w:rsid w:val="008064D0"/>
    <w:rsid w:val="00830959"/>
    <w:rsid w:val="00832CCE"/>
    <w:rsid w:val="008606FA"/>
    <w:rsid w:val="00871C3E"/>
    <w:rsid w:val="00880FD0"/>
    <w:rsid w:val="00884436"/>
    <w:rsid w:val="00892BB4"/>
    <w:rsid w:val="00894491"/>
    <w:rsid w:val="008A03A1"/>
    <w:rsid w:val="008A4024"/>
    <w:rsid w:val="008B16FE"/>
    <w:rsid w:val="008B1C46"/>
    <w:rsid w:val="008D1B2D"/>
    <w:rsid w:val="008D5E60"/>
    <w:rsid w:val="008F011C"/>
    <w:rsid w:val="008F5C0D"/>
    <w:rsid w:val="0090509F"/>
    <w:rsid w:val="00907F87"/>
    <w:rsid w:val="009308A6"/>
    <w:rsid w:val="00941384"/>
    <w:rsid w:val="00944204"/>
    <w:rsid w:val="00957AD7"/>
    <w:rsid w:val="00962C2E"/>
    <w:rsid w:val="00994BFC"/>
    <w:rsid w:val="009A37CA"/>
    <w:rsid w:val="009B1D4F"/>
    <w:rsid w:val="009B28CD"/>
    <w:rsid w:val="009B2DDB"/>
    <w:rsid w:val="009B594D"/>
    <w:rsid w:val="009B6CEC"/>
    <w:rsid w:val="009C37F3"/>
    <w:rsid w:val="009C6E54"/>
    <w:rsid w:val="009D0052"/>
    <w:rsid w:val="009E0657"/>
    <w:rsid w:val="009F221E"/>
    <w:rsid w:val="009F69B9"/>
    <w:rsid w:val="009F751E"/>
    <w:rsid w:val="00A2464E"/>
    <w:rsid w:val="00A2798C"/>
    <w:rsid w:val="00A43753"/>
    <w:rsid w:val="00A57E63"/>
    <w:rsid w:val="00A60231"/>
    <w:rsid w:val="00A721BA"/>
    <w:rsid w:val="00A90398"/>
    <w:rsid w:val="00AA4966"/>
    <w:rsid w:val="00AA6B23"/>
    <w:rsid w:val="00AB05C9"/>
    <w:rsid w:val="00AC4DE4"/>
    <w:rsid w:val="00AD5593"/>
    <w:rsid w:val="00AE41A6"/>
    <w:rsid w:val="00AE492E"/>
    <w:rsid w:val="00AF4A01"/>
    <w:rsid w:val="00B20824"/>
    <w:rsid w:val="00B40317"/>
    <w:rsid w:val="00B47838"/>
    <w:rsid w:val="00B73842"/>
    <w:rsid w:val="00B833E1"/>
    <w:rsid w:val="00BA590A"/>
    <w:rsid w:val="00BB252B"/>
    <w:rsid w:val="00BB6570"/>
    <w:rsid w:val="00BD0F13"/>
    <w:rsid w:val="00BE4666"/>
    <w:rsid w:val="00BE52BE"/>
    <w:rsid w:val="00C301EF"/>
    <w:rsid w:val="00C32BA6"/>
    <w:rsid w:val="00C37387"/>
    <w:rsid w:val="00C42286"/>
    <w:rsid w:val="00C42A21"/>
    <w:rsid w:val="00C55C12"/>
    <w:rsid w:val="00C62C20"/>
    <w:rsid w:val="00C83277"/>
    <w:rsid w:val="00CB2DEC"/>
    <w:rsid w:val="00CB3F36"/>
    <w:rsid w:val="00CD1648"/>
    <w:rsid w:val="00D01C05"/>
    <w:rsid w:val="00D05879"/>
    <w:rsid w:val="00D2172D"/>
    <w:rsid w:val="00D27777"/>
    <w:rsid w:val="00D525C0"/>
    <w:rsid w:val="00D57C48"/>
    <w:rsid w:val="00D82DA7"/>
    <w:rsid w:val="00D857EA"/>
    <w:rsid w:val="00D92509"/>
    <w:rsid w:val="00D92B3E"/>
    <w:rsid w:val="00DB20C6"/>
    <w:rsid w:val="00DB2DC1"/>
    <w:rsid w:val="00DC3F14"/>
    <w:rsid w:val="00DC62B3"/>
    <w:rsid w:val="00DE2C17"/>
    <w:rsid w:val="00DE322A"/>
    <w:rsid w:val="00DE385F"/>
    <w:rsid w:val="00DF6C49"/>
    <w:rsid w:val="00E0088D"/>
    <w:rsid w:val="00E06AC5"/>
    <w:rsid w:val="00E107F5"/>
    <w:rsid w:val="00E1706E"/>
    <w:rsid w:val="00E17713"/>
    <w:rsid w:val="00E351E1"/>
    <w:rsid w:val="00E54566"/>
    <w:rsid w:val="00E616EF"/>
    <w:rsid w:val="00E95409"/>
    <w:rsid w:val="00EA0EB9"/>
    <w:rsid w:val="00EB3FC0"/>
    <w:rsid w:val="00EB4F56"/>
    <w:rsid w:val="00EC432A"/>
    <w:rsid w:val="00ED0213"/>
    <w:rsid w:val="00ED42D9"/>
    <w:rsid w:val="00F15986"/>
    <w:rsid w:val="00F15C46"/>
    <w:rsid w:val="00F162DC"/>
    <w:rsid w:val="00F25DB2"/>
    <w:rsid w:val="00F425FD"/>
    <w:rsid w:val="00F51B26"/>
    <w:rsid w:val="00F62905"/>
    <w:rsid w:val="00F677B9"/>
    <w:rsid w:val="00F74A6E"/>
    <w:rsid w:val="00F77E2B"/>
    <w:rsid w:val="00F95D78"/>
    <w:rsid w:val="00FA379E"/>
    <w:rsid w:val="00FD03A6"/>
    <w:rsid w:val="00FE1DA2"/>
    <w:rsid w:val="00FE2416"/>
    <w:rsid w:val="00FF39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92B7C"/>
  <w15:docId w15:val="{78862E13-2BA1-490F-B0BF-6DBB7F37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36"/>
    <w:pPr>
      <w:spacing w:line="276" w:lineRule="auto"/>
    </w:pPr>
    <w:rPr>
      <w:rFonts w:eastAsiaTheme="minorHAnsi"/>
      <w:sz w:val="28"/>
      <w:szCs w:val="28"/>
      <w:lang w:val="uk-UA" w:eastAsia="en-US"/>
    </w:rPr>
  </w:style>
  <w:style w:type="paragraph" w:styleId="Heading1">
    <w:name w:val="heading 1"/>
    <w:basedOn w:val="ListParagraph"/>
    <w:next w:val="Normal"/>
    <w:link w:val="Heading1Char"/>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Heading3">
    <w:name w:val="heading 3"/>
    <w:basedOn w:val="Normal"/>
    <w:next w:val="Normal"/>
    <w:link w:val="Heading3Char"/>
    <w:qFormat/>
    <w:rsid w:val="00907F87"/>
    <w:pPr>
      <w:keepNext/>
      <w:spacing w:before="240" w:after="60" w:line="240" w:lineRule="auto"/>
      <w:outlineLvl w:val="2"/>
    </w:pPr>
    <w:rPr>
      <w:rFonts w:ascii="Arial" w:eastAsia="Times New Roman" w:hAnsi="Arial" w:cs="Arial"/>
      <w:b/>
      <w:bCs/>
      <w:sz w:val="26"/>
      <w:szCs w:val="26"/>
      <w:lang w:eastAsia="ru-RU"/>
    </w:rPr>
  </w:style>
  <w:style w:type="paragraph" w:styleId="Heading4">
    <w:name w:val="heading 4"/>
    <w:basedOn w:val="Normal"/>
    <w:next w:val="Normal"/>
    <w:link w:val="Heading4Char"/>
    <w:semiHidden/>
    <w:unhideWhenUsed/>
    <w:qFormat/>
    <w:rsid w:val="0053246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336"/>
    <w:rPr>
      <w:rFonts w:asciiTheme="minorHAnsi" w:eastAsiaTheme="minorHAnsi" w:hAnsiTheme="minorHAnsi"/>
      <w:b/>
      <w:color w:val="002060"/>
      <w:sz w:val="24"/>
      <w:szCs w:val="24"/>
      <w:lang w:val="uk-UA" w:eastAsia="en-US"/>
    </w:rPr>
  </w:style>
  <w:style w:type="table" w:styleId="TableGrid">
    <w:name w:val="Table Grid"/>
    <w:basedOn w:val="TableNormal"/>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336"/>
    <w:pPr>
      <w:ind w:left="720"/>
      <w:contextualSpacing/>
    </w:pPr>
  </w:style>
  <w:style w:type="character" w:styleId="Hyperlink">
    <w:name w:val="Hyperlink"/>
    <w:basedOn w:val="DefaultParagraphFont"/>
    <w:rsid w:val="004A6336"/>
    <w:rPr>
      <w:color w:val="0000FF" w:themeColor="hyperlink"/>
      <w:u w:val="single"/>
    </w:rPr>
  </w:style>
  <w:style w:type="character" w:customStyle="1" w:styleId="1">
    <w:name w:val="Основной шрифт абзаца1"/>
    <w:rsid w:val="004A6336"/>
  </w:style>
  <w:style w:type="paragraph" w:styleId="BalloonText">
    <w:name w:val="Balloon Text"/>
    <w:basedOn w:val="Normal"/>
    <w:link w:val="BalloonTextChar"/>
    <w:rsid w:val="004A6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A6336"/>
    <w:rPr>
      <w:rFonts w:ascii="Tahoma" w:eastAsiaTheme="minorHAnsi" w:hAnsi="Tahoma" w:cs="Tahoma"/>
      <w:sz w:val="16"/>
      <w:szCs w:val="16"/>
      <w:lang w:val="uk-UA" w:eastAsia="en-US"/>
    </w:rPr>
  </w:style>
  <w:style w:type="character" w:styleId="CommentReference">
    <w:name w:val="annotation reference"/>
    <w:basedOn w:val="DefaultParagraphFont"/>
    <w:semiHidden/>
    <w:unhideWhenUsed/>
    <w:rsid w:val="00D82DA7"/>
    <w:rPr>
      <w:sz w:val="16"/>
      <w:szCs w:val="16"/>
    </w:rPr>
  </w:style>
  <w:style w:type="paragraph" w:styleId="CommentText">
    <w:name w:val="annotation text"/>
    <w:basedOn w:val="Normal"/>
    <w:link w:val="CommentTextChar"/>
    <w:semiHidden/>
    <w:unhideWhenUsed/>
    <w:rsid w:val="00D82DA7"/>
    <w:pPr>
      <w:spacing w:line="240" w:lineRule="auto"/>
    </w:pPr>
    <w:rPr>
      <w:sz w:val="20"/>
      <w:szCs w:val="20"/>
    </w:rPr>
  </w:style>
  <w:style w:type="character" w:customStyle="1" w:styleId="CommentTextChar">
    <w:name w:val="Comment Text Char"/>
    <w:basedOn w:val="DefaultParagraphFont"/>
    <w:link w:val="CommentText"/>
    <w:semiHidden/>
    <w:rsid w:val="00D82DA7"/>
    <w:rPr>
      <w:rFonts w:eastAsiaTheme="minorHAnsi"/>
      <w:lang w:val="uk-UA" w:eastAsia="en-US"/>
    </w:rPr>
  </w:style>
  <w:style w:type="paragraph" w:styleId="CommentSubject">
    <w:name w:val="annotation subject"/>
    <w:basedOn w:val="CommentText"/>
    <w:next w:val="CommentText"/>
    <w:link w:val="CommentSubjectChar"/>
    <w:semiHidden/>
    <w:unhideWhenUsed/>
    <w:rsid w:val="00D82DA7"/>
    <w:rPr>
      <w:b/>
      <w:bCs/>
    </w:rPr>
  </w:style>
  <w:style w:type="character" w:customStyle="1" w:styleId="CommentSubjectChar">
    <w:name w:val="Comment Subject Char"/>
    <w:basedOn w:val="CommentTextChar"/>
    <w:link w:val="CommentSubject"/>
    <w:semiHidden/>
    <w:rsid w:val="00D82DA7"/>
    <w:rPr>
      <w:rFonts w:eastAsiaTheme="minorHAnsi"/>
      <w:b/>
      <w:bCs/>
      <w:lang w:val="uk-UA" w:eastAsia="en-US"/>
    </w:rPr>
  </w:style>
  <w:style w:type="paragraph" w:styleId="Revision">
    <w:name w:val="Revision"/>
    <w:hidden/>
    <w:uiPriority w:val="99"/>
    <w:semiHidden/>
    <w:rsid w:val="00D82DA7"/>
    <w:rPr>
      <w:rFonts w:eastAsiaTheme="minorHAnsi"/>
      <w:sz w:val="28"/>
      <w:szCs w:val="28"/>
      <w:lang w:val="uk-UA" w:eastAsia="en-US"/>
    </w:rPr>
  </w:style>
  <w:style w:type="table" w:customStyle="1" w:styleId="GridTable2-Accent11">
    <w:name w:val="Grid Table 2 - Accent 11"/>
    <w:basedOn w:val="TableNormal"/>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semiHidden/>
    <w:unhideWhenUsed/>
    <w:rsid w:val="004E0EDF"/>
    <w:pPr>
      <w:spacing w:line="240" w:lineRule="auto"/>
    </w:pPr>
    <w:rPr>
      <w:sz w:val="20"/>
      <w:szCs w:val="20"/>
    </w:rPr>
  </w:style>
  <w:style w:type="character" w:customStyle="1" w:styleId="FootnoteTextChar">
    <w:name w:val="Footnote Text Char"/>
    <w:basedOn w:val="DefaultParagraphFont"/>
    <w:link w:val="FootnoteText"/>
    <w:semiHidden/>
    <w:rsid w:val="004E0EDF"/>
    <w:rPr>
      <w:rFonts w:eastAsiaTheme="minorHAnsi"/>
      <w:lang w:val="uk-UA" w:eastAsia="en-US"/>
    </w:rPr>
  </w:style>
  <w:style w:type="character" w:styleId="FootnoteReference">
    <w:name w:val="footnote reference"/>
    <w:basedOn w:val="DefaultParagraphFont"/>
    <w:semiHidden/>
    <w:unhideWhenUsed/>
    <w:rsid w:val="004E0EDF"/>
    <w:rPr>
      <w:vertAlign w:val="superscript"/>
    </w:rPr>
  </w:style>
  <w:style w:type="character" w:customStyle="1" w:styleId="Heading3Char">
    <w:name w:val="Heading 3 Char"/>
    <w:basedOn w:val="DefaultParagraphFont"/>
    <w:link w:val="Heading3"/>
    <w:rsid w:val="00907F87"/>
    <w:rPr>
      <w:rFonts w:ascii="Arial" w:hAnsi="Arial" w:cs="Arial"/>
      <w:b/>
      <w:bCs/>
      <w:sz w:val="26"/>
      <w:szCs w:val="26"/>
      <w:lang w:val="uk-UA"/>
    </w:rPr>
  </w:style>
  <w:style w:type="paragraph" w:styleId="BodyTextIndent2">
    <w:name w:val="Body Text Indent 2"/>
    <w:basedOn w:val="Normal"/>
    <w:link w:val="BodyTextIndent2Char"/>
    <w:rsid w:val="00CB2DEC"/>
    <w:pPr>
      <w:spacing w:after="120" w:line="480" w:lineRule="auto"/>
      <w:ind w:left="283"/>
    </w:pPr>
    <w:rPr>
      <w:rFonts w:eastAsia="Times New Roman"/>
      <w:sz w:val="24"/>
      <w:szCs w:val="24"/>
      <w:lang w:eastAsia="ru-RU"/>
    </w:rPr>
  </w:style>
  <w:style w:type="character" w:customStyle="1" w:styleId="BodyTextIndent2Char">
    <w:name w:val="Body Text Indent 2 Char"/>
    <w:basedOn w:val="DefaultParagraphFont"/>
    <w:link w:val="BodyTextIndent2"/>
    <w:rsid w:val="00CB2DEC"/>
    <w:rPr>
      <w:sz w:val="24"/>
      <w:szCs w:val="24"/>
      <w:lang w:val="uk-UA"/>
    </w:rPr>
  </w:style>
  <w:style w:type="paragraph" w:customStyle="1" w:styleId="Style9">
    <w:name w:val="Style9"/>
    <w:basedOn w:val="Normal"/>
    <w:rsid w:val="00CB2DEC"/>
    <w:pPr>
      <w:widowControl w:val="0"/>
      <w:autoSpaceDE w:val="0"/>
      <w:autoSpaceDN w:val="0"/>
      <w:adjustRightInd w:val="0"/>
      <w:spacing w:line="240" w:lineRule="auto"/>
    </w:pPr>
    <w:rPr>
      <w:rFonts w:ascii="Arial" w:eastAsia="Times New Roman" w:hAnsi="Arial"/>
      <w:sz w:val="24"/>
      <w:szCs w:val="24"/>
      <w:lang w:val="ru-RU" w:eastAsia="ru-RU"/>
    </w:rPr>
  </w:style>
  <w:style w:type="paragraph" w:customStyle="1" w:styleId="Style11">
    <w:name w:val="Style11"/>
    <w:basedOn w:val="Normal"/>
    <w:rsid w:val="00CB2DEC"/>
    <w:pPr>
      <w:widowControl w:val="0"/>
      <w:autoSpaceDE w:val="0"/>
      <w:autoSpaceDN w:val="0"/>
      <w:adjustRightInd w:val="0"/>
      <w:spacing w:line="252" w:lineRule="exact"/>
      <w:jc w:val="center"/>
    </w:pPr>
    <w:rPr>
      <w:rFonts w:ascii="Arial" w:eastAsia="Times New Roman" w:hAnsi="Arial"/>
      <w:sz w:val="24"/>
      <w:szCs w:val="24"/>
      <w:lang w:val="ru-RU" w:eastAsia="ru-RU"/>
    </w:rPr>
  </w:style>
  <w:style w:type="paragraph" w:customStyle="1" w:styleId="Style13">
    <w:name w:val="Style13"/>
    <w:basedOn w:val="Normal"/>
    <w:rsid w:val="00CB2DEC"/>
    <w:pPr>
      <w:widowControl w:val="0"/>
      <w:autoSpaceDE w:val="0"/>
      <w:autoSpaceDN w:val="0"/>
      <w:adjustRightInd w:val="0"/>
      <w:spacing w:line="240" w:lineRule="auto"/>
    </w:pPr>
    <w:rPr>
      <w:rFonts w:ascii="Arial" w:eastAsia="Times New Roman" w:hAnsi="Arial"/>
      <w:sz w:val="24"/>
      <w:szCs w:val="24"/>
      <w:lang w:val="ru-RU" w:eastAsia="ru-RU"/>
    </w:rPr>
  </w:style>
  <w:style w:type="paragraph" w:customStyle="1" w:styleId="Style15">
    <w:name w:val="Style15"/>
    <w:basedOn w:val="Normal"/>
    <w:rsid w:val="00CB2DEC"/>
    <w:pPr>
      <w:widowControl w:val="0"/>
      <w:autoSpaceDE w:val="0"/>
      <w:autoSpaceDN w:val="0"/>
      <w:adjustRightInd w:val="0"/>
      <w:spacing w:line="269" w:lineRule="exact"/>
      <w:ind w:firstLine="451"/>
    </w:pPr>
    <w:rPr>
      <w:rFonts w:ascii="Arial" w:eastAsia="Times New Roman" w:hAnsi="Arial"/>
      <w:sz w:val="24"/>
      <w:szCs w:val="24"/>
      <w:lang w:val="ru-RU" w:eastAsia="ru-RU"/>
    </w:rPr>
  </w:style>
  <w:style w:type="paragraph" w:customStyle="1" w:styleId="Style16">
    <w:name w:val="Style16"/>
    <w:basedOn w:val="Normal"/>
    <w:rsid w:val="00CB2DEC"/>
    <w:pPr>
      <w:widowControl w:val="0"/>
      <w:autoSpaceDE w:val="0"/>
      <w:autoSpaceDN w:val="0"/>
      <w:adjustRightInd w:val="0"/>
      <w:spacing w:line="254" w:lineRule="exact"/>
    </w:pPr>
    <w:rPr>
      <w:rFonts w:ascii="Arial" w:eastAsia="Times New Roman" w:hAnsi="Arial"/>
      <w:sz w:val="24"/>
      <w:szCs w:val="24"/>
      <w:lang w:val="ru-RU" w:eastAsia="ru-RU"/>
    </w:rPr>
  </w:style>
  <w:style w:type="paragraph" w:customStyle="1" w:styleId="Style18">
    <w:name w:val="Style18"/>
    <w:basedOn w:val="Normal"/>
    <w:rsid w:val="00CB2DEC"/>
    <w:pPr>
      <w:widowControl w:val="0"/>
      <w:autoSpaceDE w:val="0"/>
      <w:autoSpaceDN w:val="0"/>
      <w:adjustRightInd w:val="0"/>
      <w:spacing w:line="250" w:lineRule="exact"/>
      <w:jc w:val="center"/>
    </w:pPr>
    <w:rPr>
      <w:rFonts w:ascii="Arial" w:eastAsia="Times New Roman" w:hAnsi="Arial"/>
      <w:sz w:val="24"/>
      <w:szCs w:val="24"/>
      <w:lang w:val="ru-RU" w:eastAsia="ru-RU"/>
    </w:rPr>
  </w:style>
  <w:style w:type="paragraph" w:customStyle="1" w:styleId="Style21">
    <w:name w:val="Style21"/>
    <w:basedOn w:val="Normal"/>
    <w:rsid w:val="00CB2DEC"/>
    <w:pPr>
      <w:widowControl w:val="0"/>
      <w:autoSpaceDE w:val="0"/>
      <w:autoSpaceDN w:val="0"/>
      <w:adjustRightInd w:val="0"/>
      <w:spacing w:line="240" w:lineRule="auto"/>
    </w:pPr>
    <w:rPr>
      <w:rFonts w:ascii="Arial" w:eastAsia="Times New Roman" w:hAnsi="Arial"/>
      <w:sz w:val="24"/>
      <w:szCs w:val="24"/>
      <w:lang w:val="ru-RU" w:eastAsia="ru-RU"/>
    </w:rPr>
  </w:style>
  <w:style w:type="paragraph" w:customStyle="1" w:styleId="Style22">
    <w:name w:val="Style22"/>
    <w:basedOn w:val="Normal"/>
    <w:rsid w:val="00CB2DEC"/>
    <w:pPr>
      <w:widowControl w:val="0"/>
      <w:autoSpaceDE w:val="0"/>
      <w:autoSpaceDN w:val="0"/>
      <w:adjustRightInd w:val="0"/>
      <w:spacing w:line="240" w:lineRule="auto"/>
      <w:jc w:val="center"/>
    </w:pPr>
    <w:rPr>
      <w:rFonts w:ascii="Arial" w:eastAsia="Times New Roman" w:hAnsi="Arial"/>
      <w:sz w:val="24"/>
      <w:szCs w:val="24"/>
      <w:lang w:val="ru-RU" w:eastAsia="ru-RU"/>
    </w:rPr>
  </w:style>
  <w:style w:type="character" w:customStyle="1" w:styleId="FontStyle32">
    <w:name w:val="Font Style32"/>
    <w:basedOn w:val="DefaultParagraphFont"/>
    <w:rsid w:val="00CB2DEC"/>
    <w:rPr>
      <w:rFonts w:ascii="Times New Roman" w:hAnsi="Times New Roman" w:cs="Times New Roman"/>
      <w:i/>
      <w:iCs/>
      <w:sz w:val="18"/>
      <w:szCs w:val="18"/>
    </w:rPr>
  </w:style>
  <w:style w:type="character" w:customStyle="1" w:styleId="FontStyle35">
    <w:name w:val="Font Style35"/>
    <w:basedOn w:val="DefaultParagraphFont"/>
    <w:rsid w:val="00CB2DEC"/>
    <w:rPr>
      <w:rFonts w:ascii="Times New Roman" w:hAnsi="Times New Roman" w:cs="Times New Roman"/>
      <w:b/>
      <w:bCs/>
      <w:i/>
      <w:iCs/>
      <w:sz w:val="18"/>
      <w:szCs w:val="18"/>
    </w:rPr>
  </w:style>
  <w:style w:type="character" w:customStyle="1" w:styleId="FontStyle36">
    <w:name w:val="Font Style36"/>
    <w:basedOn w:val="DefaultParagraphFont"/>
    <w:rsid w:val="00CB2DEC"/>
    <w:rPr>
      <w:rFonts w:ascii="Times New Roman" w:hAnsi="Times New Roman" w:cs="Times New Roman"/>
      <w:b/>
      <w:bCs/>
      <w:sz w:val="18"/>
      <w:szCs w:val="18"/>
    </w:rPr>
  </w:style>
  <w:style w:type="character" w:customStyle="1" w:styleId="FontStyle37">
    <w:name w:val="Font Style37"/>
    <w:basedOn w:val="DefaultParagraphFont"/>
    <w:rsid w:val="00CB2DEC"/>
    <w:rPr>
      <w:rFonts w:ascii="Times New Roman" w:hAnsi="Times New Roman" w:cs="Times New Roman"/>
      <w:sz w:val="18"/>
      <w:szCs w:val="18"/>
    </w:rPr>
  </w:style>
  <w:style w:type="paragraph" w:styleId="BodyTextIndent">
    <w:name w:val="Body Text Indent"/>
    <w:basedOn w:val="Normal"/>
    <w:link w:val="BodyTextIndentChar"/>
    <w:semiHidden/>
    <w:unhideWhenUsed/>
    <w:rsid w:val="00EC432A"/>
    <w:pPr>
      <w:spacing w:after="120"/>
      <w:ind w:left="283"/>
    </w:pPr>
  </w:style>
  <w:style w:type="character" w:customStyle="1" w:styleId="BodyTextIndentChar">
    <w:name w:val="Body Text Indent Char"/>
    <w:basedOn w:val="DefaultParagraphFont"/>
    <w:link w:val="BodyTextIndent"/>
    <w:semiHidden/>
    <w:rsid w:val="00EC432A"/>
    <w:rPr>
      <w:rFonts w:eastAsiaTheme="minorHAnsi"/>
      <w:sz w:val="28"/>
      <w:szCs w:val="28"/>
      <w:lang w:val="uk-UA" w:eastAsia="en-US"/>
    </w:rPr>
  </w:style>
  <w:style w:type="paragraph" w:customStyle="1" w:styleId="rvps2">
    <w:name w:val="rvps2"/>
    <w:basedOn w:val="Normal"/>
    <w:rsid w:val="000E4D5E"/>
    <w:pPr>
      <w:spacing w:before="100" w:beforeAutospacing="1" w:after="100" w:afterAutospacing="1" w:line="240" w:lineRule="auto"/>
    </w:pPr>
    <w:rPr>
      <w:rFonts w:eastAsia="Times New Roman"/>
      <w:sz w:val="24"/>
      <w:szCs w:val="24"/>
      <w:lang w:val="ru-RU" w:eastAsia="ru-RU"/>
    </w:rPr>
  </w:style>
  <w:style w:type="paragraph" w:styleId="Header">
    <w:name w:val="header"/>
    <w:basedOn w:val="Normal"/>
    <w:link w:val="HeaderChar"/>
    <w:unhideWhenUsed/>
    <w:rsid w:val="006D02BA"/>
    <w:pPr>
      <w:tabs>
        <w:tab w:val="center" w:pos="4680"/>
        <w:tab w:val="right" w:pos="9360"/>
      </w:tabs>
      <w:spacing w:line="240" w:lineRule="auto"/>
    </w:pPr>
  </w:style>
  <w:style w:type="character" w:customStyle="1" w:styleId="HeaderChar">
    <w:name w:val="Header Char"/>
    <w:basedOn w:val="DefaultParagraphFont"/>
    <w:link w:val="Header"/>
    <w:rsid w:val="006D02BA"/>
    <w:rPr>
      <w:rFonts w:eastAsiaTheme="minorHAnsi"/>
      <w:sz w:val="28"/>
      <w:szCs w:val="28"/>
      <w:lang w:val="uk-UA" w:eastAsia="en-US"/>
    </w:rPr>
  </w:style>
  <w:style w:type="paragraph" w:styleId="Footer">
    <w:name w:val="footer"/>
    <w:basedOn w:val="Normal"/>
    <w:link w:val="FooterChar"/>
    <w:uiPriority w:val="99"/>
    <w:unhideWhenUsed/>
    <w:rsid w:val="006D02BA"/>
    <w:pPr>
      <w:tabs>
        <w:tab w:val="center" w:pos="4680"/>
        <w:tab w:val="right" w:pos="9360"/>
      </w:tabs>
      <w:spacing w:line="240" w:lineRule="auto"/>
    </w:pPr>
  </w:style>
  <w:style w:type="character" w:customStyle="1" w:styleId="FooterChar">
    <w:name w:val="Footer Char"/>
    <w:basedOn w:val="DefaultParagraphFont"/>
    <w:link w:val="Footer"/>
    <w:uiPriority w:val="99"/>
    <w:rsid w:val="006D02BA"/>
    <w:rPr>
      <w:rFonts w:eastAsiaTheme="minorHAnsi"/>
      <w:sz w:val="28"/>
      <w:szCs w:val="28"/>
      <w:lang w:val="uk-UA" w:eastAsia="en-US"/>
    </w:rPr>
  </w:style>
  <w:style w:type="character" w:styleId="UnresolvedMention">
    <w:name w:val="Unresolved Mention"/>
    <w:basedOn w:val="DefaultParagraphFont"/>
    <w:uiPriority w:val="99"/>
    <w:semiHidden/>
    <w:unhideWhenUsed/>
    <w:rsid w:val="002C457E"/>
    <w:rPr>
      <w:color w:val="605E5C"/>
      <w:shd w:val="clear" w:color="auto" w:fill="E1DFDD"/>
    </w:rPr>
  </w:style>
  <w:style w:type="paragraph" w:styleId="PlainText">
    <w:name w:val="Plain Text"/>
    <w:basedOn w:val="Normal"/>
    <w:link w:val="PlainTextChar"/>
    <w:rsid w:val="00385846"/>
    <w:pPr>
      <w:spacing w:line="240" w:lineRule="auto"/>
      <w:ind w:firstLine="567"/>
      <w:jc w:val="both"/>
    </w:pPr>
    <w:rPr>
      <w:rFonts w:ascii="Courier New" w:eastAsia="Times New Roman" w:hAnsi="Courier New"/>
      <w:sz w:val="24"/>
      <w:szCs w:val="20"/>
      <w:lang w:eastAsia="ru-RU"/>
    </w:rPr>
  </w:style>
  <w:style w:type="character" w:customStyle="1" w:styleId="PlainTextChar">
    <w:name w:val="Plain Text Char"/>
    <w:basedOn w:val="DefaultParagraphFont"/>
    <w:link w:val="PlainText"/>
    <w:rsid w:val="00385846"/>
    <w:rPr>
      <w:rFonts w:ascii="Courier New" w:hAnsi="Courier New"/>
      <w:sz w:val="24"/>
      <w:lang w:val="uk-UA"/>
    </w:rPr>
  </w:style>
  <w:style w:type="paragraph" w:customStyle="1" w:styleId="Default">
    <w:name w:val="Default"/>
    <w:rsid w:val="00594411"/>
    <w:pPr>
      <w:autoSpaceDE w:val="0"/>
      <w:autoSpaceDN w:val="0"/>
      <w:adjustRightInd w:val="0"/>
    </w:pPr>
    <w:rPr>
      <w:color w:val="000000"/>
      <w:sz w:val="24"/>
      <w:szCs w:val="24"/>
    </w:rPr>
  </w:style>
  <w:style w:type="character" w:customStyle="1" w:styleId="Heading4Char">
    <w:name w:val="Heading 4 Char"/>
    <w:basedOn w:val="DefaultParagraphFont"/>
    <w:link w:val="Heading4"/>
    <w:semiHidden/>
    <w:rsid w:val="00532464"/>
    <w:rPr>
      <w:rFonts w:asciiTheme="majorHAnsi" w:eastAsiaTheme="majorEastAsia" w:hAnsiTheme="majorHAnsi" w:cstheme="majorBidi"/>
      <w:i/>
      <w:iCs/>
      <w:color w:val="365F91" w:themeColor="accent1" w:themeShade="BF"/>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35652">
      <w:bodyDiv w:val="1"/>
      <w:marLeft w:val="0"/>
      <w:marRight w:val="0"/>
      <w:marTop w:val="0"/>
      <w:marBottom w:val="0"/>
      <w:divBdr>
        <w:top w:val="none" w:sz="0" w:space="0" w:color="auto"/>
        <w:left w:val="none" w:sz="0" w:space="0" w:color="auto"/>
        <w:bottom w:val="none" w:sz="0" w:space="0" w:color="auto"/>
        <w:right w:val="none" w:sz="0" w:space="0" w:color="auto"/>
      </w:divBdr>
      <w:divsChild>
        <w:div w:id="392774465">
          <w:marLeft w:val="0"/>
          <w:marRight w:val="0"/>
          <w:marTop w:val="90"/>
          <w:marBottom w:val="0"/>
          <w:divBdr>
            <w:top w:val="none" w:sz="0" w:space="0" w:color="auto"/>
            <w:left w:val="none" w:sz="0" w:space="0" w:color="auto"/>
            <w:bottom w:val="none" w:sz="0" w:space="0" w:color="auto"/>
            <w:right w:val="none" w:sz="0" w:space="0" w:color="auto"/>
          </w:divBdr>
          <w:divsChild>
            <w:div w:id="949238045">
              <w:marLeft w:val="0"/>
              <w:marRight w:val="0"/>
              <w:marTop w:val="0"/>
              <w:marBottom w:val="0"/>
              <w:divBdr>
                <w:top w:val="none" w:sz="0" w:space="0" w:color="auto"/>
                <w:left w:val="none" w:sz="0" w:space="0" w:color="auto"/>
                <w:bottom w:val="none" w:sz="0" w:space="0" w:color="auto"/>
                <w:right w:val="none" w:sz="0" w:space="0" w:color="auto"/>
              </w:divBdr>
              <w:divsChild>
                <w:div w:id="601451106">
                  <w:marLeft w:val="0"/>
                  <w:marRight w:val="0"/>
                  <w:marTop w:val="0"/>
                  <w:marBottom w:val="0"/>
                  <w:divBdr>
                    <w:top w:val="none" w:sz="0" w:space="0" w:color="auto"/>
                    <w:left w:val="none" w:sz="0" w:space="0" w:color="auto"/>
                    <w:bottom w:val="none" w:sz="0" w:space="0" w:color="auto"/>
                    <w:right w:val="none" w:sz="0" w:space="0" w:color="auto"/>
                  </w:divBdr>
                  <w:divsChild>
                    <w:div w:id="1664311227">
                      <w:marLeft w:val="0"/>
                      <w:marRight w:val="0"/>
                      <w:marTop w:val="0"/>
                      <w:marBottom w:val="0"/>
                      <w:divBdr>
                        <w:top w:val="none" w:sz="0" w:space="0" w:color="auto"/>
                        <w:left w:val="none" w:sz="0" w:space="0" w:color="auto"/>
                        <w:bottom w:val="none" w:sz="0" w:space="0" w:color="auto"/>
                        <w:right w:val="none" w:sz="0" w:space="0" w:color="auto"/>
                      </w:divBdr>
                      <w:divsChild>
                        <w:div w:id="1592201386">
                          <w:marLeft w:val="0"/>
                          <w:marRight w:val="0"/>
                          <w:marTop w:val="0"/>
                          <w:marBottom w:val="0"/>
                          <w:divBdr>
                            <w:top w:val="none" w:sz="0" w:space="0" w:color="auto"/>
                            <w:left w:val="none" w:sz="0" w:space="0" w:color="auto"/>
                            <w:bottom w:val="none" w:sz="0" w:space="0" w:color="auto"/>
                            <w:right w:val="none" w:sz="0" w:space="0" w:color="auto"/>
                          </w:divBdr>
                          <w:divsChild>
                            <w:div w:id="670376675">
                              <w:marLeft w:val="0"/>
                              <w:marRight w:val="0"/>
                              <w:marTop w:val="0"/>
                              <w:marBottom w:val="0"/>
                              <w:divBdr>
                                <w:top w:val="none" w:sz="0" w:space="0" w:color="auto"/>
                                <w:left w:val="none" w:sz="0" w:space="0" w:color="auto"/>
                                <w:bottom w:val="none" w:sz="0" w:space="0" w:color="auto"/>
                                <w:right w:val="none" w:sz="0" w:space="0" w:color="auto"/>
                              </w:divBdr>
                              <w:divsChild>
                                <w:div w:id="1671443155">
                                  <w:marLeft w:val="0"/>
                                  <w:marRight w:val="0"/>
                                  <w:marTop w:val="0"/>
                                  <w:marBottom w:val="0"/>
                                  <w:divBdr>
                                    <w:top w:val="none" w:sz="0" w:space="0" w:color="auto"/>
                                    <w:left w:val="none" w:sz="0" w:space="0" w:color="auto"/>
                                    <w:bottom w:val="none" w:sz="0" w:space="0" w:color="auto"/>
                                    <w:right w:val="none" w:sz="0" w:space="0" w:color="auto"/>
                                  </w:divBdr>
                                </w:div>
                                <w:div w:id="1127620124">
                                  <w:marLeft w:val="0"/>
                                  <w:marRight w:val="0"/>
                                  <w:marTop w:val="0"/>
                                  <w:marBottom w:val="0"/>
                                  <w:divBdr>
                                    <w:top w:val="none" w:sz="0" w:space="0" w:color="auto"/>
                                    <w:left w:val="none" w:sz="0" w:space="0" w:color="auto"/>
                                    <w:bottom w:val="none" w:sz="0" w:space="0" w:color="auto"/>
                                    <w:right w:val="none" w:sz="0" w:space="0" w:color="auto"/>
                                  </w:divBdr>
                                  <w:divsChild>
                                    <w:div w:id="15239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896599">
                  <w:marLeft w:val="0"/>
                  <w:marRight w:val="0"/>
                  <w:marTop w:val="0"/>
                  <w:marBottom w:val="0"/>
                  <w:divBdr>
                    <w:top w:val="none" w:sz="0" w:space="0" w:color="auto"/>
                    <w:left w:val="none" w:sz="0" w:space="0" w:color="auto"/>
                    <w:bottom w:val="none" w:sz="0" w:space="0" w:color="auto"/>
                    <w:right w:val="none" w:sz="0" w:space="0" w:color="auto"/>
                  </w:divBdr>
                  <w:divsChild>
                    <w:div w:id="607658294">
                      <w:marLeft w:val="0"/>
                      <w:marRight w:val="0"/>
                      <w:marTop w:val="0"/>
                      <w:marBottom w:val="0"/>
                      <w:divBdr>
                        <w:top w:val="none" w:sz="0" w:space="0" w:color="auto"/>
                        <w:left w:val="none" w:sz="0" w:space="0" w:color="auto"/>
                        <w:bottom w:val="none" w:sz="0" w:space="0" w:color="auto"/>
                        <w:right w:val="none" w:sz="0" w:space="0" w:color="auto"/>
                      </w:divBdr>
                      <w:divsChild>
                        <w:div w:id="128864933">
                          <w:marLeft w:val="0"/>
                          <w:marRight w:val="0"/>
                          <w:marTop w:val="0"/>
                          <w:marBottom w:val="0"/>
                          <w:divBdr>
                            <w:top w:val="none" w:sz="0" w:space="0" w:color="auto"/>
                            <w:left w:val="none" w:sz="0" w:space="0" w:color="auto"/>
                            <w:bottom w:val="none" w:sz="0" w:space="0" w:color="auto"/>
                            <w:right w:val="none" w:sz="0" w:space="0" w:color="auto"/>
                          </w:divBdr>
                          <w:divsChild>
                            <w:div w:id="1497922152">
                              <w:marLeft w:val="0"/>
                              <w:marRight w:val="0"/>
                              <w:marTop w:val="0"/>
                              <w:marBottom w:val="0"/>
                              <w:divBdr>
                                <w:top w:val="none" w:sz="0" w:space="0" w:color="auto"/>
                                <w:left w:val="none" w:sz="0" w:space="0" w:color="auto"/>
                                <w:bottom w:val="none" w:sz="0" w:space="0" w:color="auto"/>
                                <w:right w:val="none" w:sz="0" w:space="0" w:color="auto"/>
                              </w:divBdr>
                              <w:divsChild>
                                <w:div w:id="1565020832">
                                  <w:marLeft w:val="0"/>
                                  <w:marRight w:val="0"/>
                                  <w:marTop w:val="0"/>
                                  <w:marBottom w:val="0"/>
                                  <w:divBdr>
                                    <w:top w:val="none" w:sz="0" w:space="0" w:color="auto"/>
                                    <w:left w:val="none" w:sz="0" w:space="0" w:color="auto"/>
                                    <w:bottom w:val="none" w:sz="0" w:space="0" w:color="auto"/>
                                    <w:right w:val="none" w:sz="0" w:space="0" w:color="auto"/>
                                  </w:divBdr>
                                  <w:divsChild>
                                    <w:div w:id="570309165">
                                      <w:marLeft w:val="0"/>
                                      <w:marRight w:val="0"/>
                                      <w:marTop w:val="0"/>
                                      <w:marBottom w:val="0"/>
                                      <w:divBdr>
                                        <w:top w:val="none" w:sz="0" w:space="0" w:color="auto"/>
                                        <w:left w:val="none" w:sz="0" w:space="0" w:color="auto"/>
                                        <w:bottom w:val="none" w:sz="0" w:space="0" w:color="auto"/>
                                        <w:right w:val="none" w:sz="0" w:space="0" w:color="auto"/>
                                      </w:divBdr>
                                      <w:divsChild>
                                        <w:div w:id="12990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269222">
          <w:marLeft w:val="0"/>
          <w:marRight w:val="0"/>
          <w:marTop w:val="0"/>
          <w:marBottom w:val="0"/>
          <w:divBdr>
            <w:top w:val="none" w:sz="0" w:space="0" w:color="auto"/>
            <w:left w:val="none" w:sz="0" w:space="0" w:color="auto"/>
            <w:bottom w:val="none" w:sz="0" w:space="0" w:color="auto"/>
            <w:right w:val="none" w:sz="0" w:space="0" w:color="auto"/>
          </w:divBdr>
          <w:divsChild>
            <w:div w:id="433130139">
              <w:marLeft w:val="0"/>
              <w:marRight w:val="0"/>
              <w:marTop w:val="0"/>
              <w:marBottom w:val="0"/>
              <w:divBdr>
                <w:top w:val="none" w:sz="0" w:space="0" w:color="auto"/>
                <w:left w:val="none" w:sz="0" w:space="0" w:color="auto"/>
                <w:bottom w:val="none" w:sz="0" w:space="0" w:color="auto"/>
                <w:right w:val="none" w:sz="0" w:space="0" w:color="auto"/>
              </w:divBdr>
              <w:divsChild>
                <w:div w:id="4827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44635">
      <w:bodyDiv w:val="1"/>
      <w:marLeft w:val="0"/>
      <w:marRight w:val="0"/>
      <w:marTop w:val="0"/>
      <w:marBottom w:val="0"/>
      <w:divBdr>
        <w:top w:val="none" w:sz="0" w:space="0" w:color="auto"/>
        <w:left w:val="none" w:sz="0" w:space="0" w:color="auto"/>
        <w:bottom w:val="none" w:sz="0" w:space="0" w:color="auto"/>
        <w:right w:val="none" w:sz="0" w:space="0" w:color="auto"/>
      </w:divBdr>
    </w:div>
    <w:div w:id="1010716291">
      <w:bodyDiv w:val="1"/>
      <w:marLeft w:val="0"/>
      <w:marRight w:val="0"/>
      <w:marTop w:val="0"/>
      <w:marBottom w:val="0"/>
      <w:divBdr>
        <w:top w:val="none" w:sz="0" w:space="0" w:color="auto"/>
        <w:left w:val="none" w:sz="0" w:space="0" w:color="auto"/>
        <w:bottom w:val="none" w:sz="0" w:space="0" w:color="auto"/>
        <w:right w:val="none" w:sz="0" w:space="0" w:color="auto"/>
      </w:divBdr>
    </w:div>
    <w:div w:id="1161384976">
      <w:bodyDiv w:val="1"/>
      <w:marLeft w:val="0"/>
      <w:marRight w:val="0"/>
      <w:marTop w:val="0"/>
      <w:marBottom w:val="0"/>
      <w:divBdr>
        <w:top w:val="none" w:sz="0" w:space="0" w:color="auto"/>
        <w:left w:val="none" w:sz="0" w:space="0" w:color="auto"/>
        <w:bottom w:val="none" w:sz="0" w:space="0" w:color="auto"/>
        <w:right w:val="none" w:sz="0" w:space="0" w:color="auto"/>
      </w:divBdr>
    </w:div>
    <w:div w:id="1661620950">
      <w:bodyDiv w:val="1"/>
      <w:marLeft w:val="0"/>
      <w:marRight w:val="0"/>
      <w:marTop w:val="0"/>
      <w:marBottom w:val="0"/>
      <w:divBdr>
        <w:top w:val="none" w:sz="0" w:space="0" w:color="auto"/>
        <w:left w:val="none" w:sz="0" w:space="0" w:color="auto"/>
        <w:bottom w:val="none" w:sz="0" w:space="0" w:color="auto"/>
        <w:right w:val="none" w:sz="0" w:space="0" w:color="auto"/>
      </w:divBdr>
    </w:div>
    <w:div w:id="1784572468">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93873467">
      <w:bodyDiv w:val="1"/>
      <w:marLeft w:val="0"/>
      <w:marRight w:val="0"/>
      <w:marTop w:val="0"/>
      <w:marBottom w:val="0"/>
      <w:divBdr>
        <w:top w:val="none" w:sz="0" w:space="0" w:color="auto"/>
        <w:left w:val="none" w:sz="0" w:space="0" w:color="auto"/>
        <w:bottom w:val="none" w:sz="0" w:space="0" w:color="auto"/>
        <w:right w:val="none" w:sz="0" w:space="0" w:color="auto"/>
      </w:divBdr>
    </w:div>
    <w:div w:id="204998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ozklad.kpi.u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ED2420-19E7-44B3-AFCA-8DE9DC4A8F18}">
  <ds:schemaRefs>
    <ds:schemaRef ds:uri="http://schemas.openxmlformats.org/officeDocument/2006/bibliography"/>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4535</TotalTime>
  <Pages>18</Pages>
  <Words>6325</Words>
  <Characters>36059</Characters>
  <Application>Microsoft Office Word</Application>
  <DocSecurity>0</DocSecurity>
  <Lines>300</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NMV KPI</Company>
  <LinksUpToDate>false</LinksUpToDate>
  <CharactersWithSpaces>42300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Korenkov, Volodymyr</cp:lastModifiedBy>
  <cp:revision>21</cp:revision>
  <cp:lastPrinted>2020-09-07T13:50:00Z</cp:lastPrinted>
  <dcterms:created xsi:type="dcterms:W3CDTF">2022-07-21T17:49:00Z</dcterms:created>
  <dcterms:modified xsi:type="dcterms:W3CDTF">2023-03-15T11:28:00Z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