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Ind w:w="108" w:type="dxa"/>
        <w:tblLayout w:type="fixed"/>
        <w:tblLook w:val="04A0" w:firstRow="1" w:lastRow="0" w:firstColumn="1" w:lastColumn="0" w:noHBand="0" w:noVBand="1"/>
      </w:tblPr>
      <w:tblGrid>
        <w:gridCol w:w="5670"/>
        <w:gridCol w:w="1309"/>
        <w:gridCol w:w="3227"/>
      </w:tblGrid>
      <w:tr w:rsidR="00266988" w:rsidRPr="00B16EEB" w14:paraId="17BDA5D0" w14:textId="77777777">
        <w:trPr>
          <w:trHeight w:val="416"/>
        </w:trPr>
        <w:tc>
          <w:tcPr>
            <w:tcW w:w="5670" w:type="dxa"/>
            <w:shd w:val="clear" w:color="auto" w:fill="auto"/>
          </w:tcPr>
          <w:p w14:paraId="07AF4113" w14:textId="73CC68FE" w:rsidR="00266988" w:rsidRPr="006C7D43" w:rsidRDefault="00B16EEB">
            <w:pPr>
              <w:ind w:left="-57"/>
              <w:rPr>
                <w:b/>
                <w:color w:val="002060"/>
                <w:sz w:val="24"/>
                <w:szCs w:val="24"/>
                <w:lang w:val="uk-UA"/>
              </w:rPr>
            </w:pPr>
            <w:r>
              <w:rPr>
                <w:noProof/>
                <w:lang w:val="uk-UA" w:eastAsia="uk-UA"/>
              </w:rPr>
              <w:pict w14:anchorId="74E798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233.4pt;height:43.2pt;visibility:visible;mso-wrap-style:square">
                  <v:imagedata r:id="rId7" o:title=""/>
                </v:shape>
              </w:pict>
            </w:r>
          </w:p>
        </w:tc>
        <w:tc>
          <w:tcPr>
            <w:tcW w:w="1309" w:type="dxa"/>
            <w:shd w:val="clear" w:color="auto" w:fill="auto"/>
            <w:vAlign w:val="center"/>
          </w:tcPr>
          <w:p w14:paraId="69603C08" w14:textId="77777777" w:rsidR="00266988" w:rsidRPr="006C7D43" w:rsidRDefault="00266988">
            <w:pPr>
              <w:ind w:left="-71"/>
              <w:jc w:val="center"/>
              <w:rPr>
                <w:b/>
                <w:color w:val="FF0000"/>
                <w:sz w:val="24"/>
                <w:szCs w:val="24"/>
                <w:lang w:val="uk-UA"/>
              </w:rPr>
            </w:pPr>
            <w:r w:rsidRPr="006C7D43">
              <w:rPr>
                <w:b/>
                <w:color w:val="FFFFFF"/>
                <w:sz w:val="24"/>
                <w:szCs w:val="24"/>
                <w:lang w:val="uk-UA"/>
              </w:rPr>
              <w:t xml:space="preserve">Емблема </w:t>
            </w:r>
            <w:r w:rsidRPr="006C7D43">
              <w:rPr>
                <w:b/>
                <w:color w:val="FFFFFF"/>
                <w:sz w:val="24"/>
                <w:szCs w:val="24"/>
                <w:lang w:val="uk-UA"/>
              </w:rPr>
              <w:br/>
              <w:t>кафедри</w:t>
            </w:r>
          </w:p>
        </w:tc>
        <w:tc>
          <w:tcPr>
            <w:tcW w:w="3227" w:type="dxa"/>
            <w:shd w:val="clear" w:color="auto" w:fill="auto"/>
            <w:vAlign w:val="center"/>
          </w:tcPr>
          <w:p w14:paraId="2BEBFFB6" w14:textId="6AFB84C2" w:rsidR="00266988" w:rsidRPr="006C7D43" w:rsidRDefault="00266988" w:rsidP="0020611C">
            <w:pPr>
              <w:rPr>
                <w:b/>
                <w:color w:val="0070C0"/>
                <w:sz w:val="24"/>
                <w:szCs w:val="24"/>
                <w:lang w:val="uk-UA"/>
              </w:rPr>
            </w:pPr>
            <w:r w:rsidRPr="006C7D43">
              <w:rPr>
                <w:b/>
                <w:color w:val="0070C0"/>
                <w:sz w:val="24"/>
                <w:szCs w:val="24"/>
                <w:lang w:val="uk-UA"/>
              </w:rPr>
              <w:t>Кафедра динаміки</w:t>
            </w:r>
            <w:r w:rsidR="001D5E0B" w:rsidRPr="006C7D43">
              <w:rPr>
                <w:b/>
                <w:color w:val="0070C0"/>
                <w:sz w:val="24"/>
                <w:szCs w:val="24"/>
                <w:lang w:val="uk-UA"/>
              </w:rPr>
              <w:t xml:space="preserve"> </w:t>
            </w:r>
            <w:r w:rsidRPr="006C7D43">
              <w:rPr>
                <w:b/>
                <w:color w:val="0070C0"/>
                <w:sz w:val="24"/>
                <w:szCs w:val="24"/>
                <w:lang w:val="uk-UA"/>
              </w:rPr>
              <w:t xml:space="preserve">і міцності машин </w:t>
            </w:r>
            <w:r w:rsidRPr="006C7D43">
              <w:rPr>
                <w:b/>
                <w:color w:val="0070C0"/>
                <w:sz w:val="24"/>
                <w:szCs w:val="24"/>
                <w:lang w:val="uk-UA"/>
              </w:rPr>
              <w:br/>
              <w:t>та опору матеріалів</w:t>
            </w:r>
          </w:p>
        </w:tc>
      </w:tr>
      <w:tr w:rsidR="00266988" w:rsidRPr="00B16EEB" w14:paraId="362A9383" w14:textId="77777777">
        <w:trPr>
          <w:trHeight w:val="628"/>
        </w:trPr>
        <w:tc>
          <w:tcPr>
            <w:tcW w:w="10206" w:type="dxa"/>
            <w:gridSpan w:val="3"/>
            <w:shd w:val="clear" w:color="auto" w:fill="auto"/>
          </w:tcPr>
          <w:p w14:paraId="3F8D98C5" w14:textId="0027C024" w:rsidR="00266988" w:rsidRPr="006C7D43" w:rsidRDefault="00266988">
            <w:pPr>
              <w:spacing w:before="120"/>
              <w:jc w:val="center"/>
              <w:rPr>
                <w:b/>
                <w:color w:val="002060"/>
                <w:sz w:val="36"/>
                <w:szCs w:val="36"/>
                <w:lang w:val="uk-UA"/>
              </w:rPr>
            </w:pPr>
            <w:r w:rsidRPr="006C7D43">
              <w:rPr>
                <w:b/>
                <w:color w:val="001F5F"/>
                <w:spacing w:val="-1"/>
                <w:sz w:val="48"/>
                <w:lang w:val="uk-UA"/>
              </w:rPr>
              <w:t xml:space="preserve">Теоретична механіка. Частина 3. Динаміка </w:t>
            </w:r>
            <w:r w:rsidRPr="006C7D43">
              <w:rPr>
                <w:b/>
                <w:color w:val="002060"/>
                <w:sz w:val="36"/>
                <w:szCs w:val="36"/>
                <w:lang w:val="uk-UA"/>
              </w:rPr>
              <w:t>Робоча програма навчальної дисципліни (Силабус)</w:t>
            </w:r>
          </w:p>
        </w:tc>
      </w:tr>
    </w:tbl>
    <w:p w14:paraId="591448F5" w14:textId="77777777" w:rsidR="00BA72D4" w:rsidRPr="00266988" w:rsidRDefault="00BA72D4">
      <w:pPr>
        <w:rPr>
          <w:rFonts w:cs="Calibri"/>
          <w:b/>
          <w:bCs/>
          <w:sz w:val="11"/>
          <w:szCs w:val="11"/>
          <w:lang w:val="ru-RU"/>
        </w:rPr>
      </w:pPr>
    </w:p>
    <w:p w14:paraId="7A3FD1DE" w14:textId="77777777" w:rsidR="00BA72D4" w:rsidRPr="00317ECF" w:rsidRDefault="00984872">
      <w:pPr>
        <w:pStyle w:val="1"/>
        <w:shd w:val="clear" w:color="auto" w:fill="D9D9D9"/>
        <w:tabs>
          <w:tab w:val="left" w:pos="3508"/>
        </w:tabs>
        <w:ind w:firstLine="0"/>
        <w:rPr>
          <w:color w:val="001F5F"/>
          <w:w w:val="99"/>
          <w:sz w:val="28"/>
          <w:szCs w:val="28"/>
          <w:lang w:val="uk-UA"/>
        </w:rPr>
      </w:pPr>
      <w:r w:rsidRPr="00317ECF">
        <w:rPr>
          <w:rFonts w:ascii="Times New Roman" w:hAnsi="Times New Roman"/>
          <w:color w:val="001F5F"/>
          <w:lang w:val="uk-UA"/>
        </w:rPr>
        <w:tab/>
      </w:r>
      <w:r w:rsidRPr="004B1ED0">
        <w:rPr>
          <w:color w:val="001F5F"/>
          <w:spacing w:val="-1"/>
          <w:sz w:val="28"/>
          <w:szCs w:val="28"/>
          <w:lang w:val="uk-UA"/>
        </w:rPr>
        <w:t>Реквізити</w:t>
      </w:r>
      <w:r w:rsidR="0049276F" w:rsidRPr="004B1ED0">
        <w:rPr>
          <w:color w:val="001F5F"/>
          <w:spacing w:val="-1"/>
          <w:sz w:val="28"/>
          <w:szCs w:val="28"/>
          <w:lang w:val="uk-UA"/>
        </w:rPr>
        <w:t xml:space="preserve">  </w:t>
      </w:r>
      <w:r w:rsidRPr="004B1ED0">
        <w:rPr>
          <w:color w:val="001F5F"/>
          <w:spacing w:val="-1"/>
          <w:sz w:val="28"/>
          <w:szCs w:val="28"/>
          <w:lang w:val="uk-UA"/>
        </w:rPr>
        <w:t>навчальної</w:t>
      </w:r>
      <w:r w:rsidR="0049276F" w:rsidRPr="004B1ED0">
        <w:rPr>
          <w:color w:val="001F5F"/>
          <w:spacing w:val="-1"/>
          <w:sz w:val="28"/>
          <w:szCs w:val="28"/>
          <w:lang w:val="uk-UA"/>
        </w:rPr>
        <w:t xml:space="preserve">  </w:t>
      </w:r>
      <w:r w:rsidRPr="004B1ED0">
        <w:rPr>
          <w:color w:val="001F5F"/>
          <w:spacing w:val="-30"/>
          <w:sz w:val="28"/>
          <w:szCs w:val="28"/>
          <w:lang w:val="uk-UA"/>
        </w:rPr>
        <w:t xml:space="preserve"> </w:t>
      </w:r>
      <w:r w:rsidRPr="004B1ED0">
        <w:rPr>
          <w:color w:val="001F5F"/>
          <w:spacing w:val="-1"/>
          <w:sz w:val="28"/>
          <w:szCs w:val="28"/>
          <w:lang w:val="uk-UA"/>
        </w:rPr>
        <w:t>дисципліни</w:t>
      </w:r>
      <w:r w:rsidRPr="004B1ED0">
        <w:rPr>
          <w:color w:val="001F5F"/>
          <w:w w:val="99"/>
          <w:sz w:val="28"/>
          <w:szCs w:val="28"/>
          <w:lang w:val="uk-UA"/>
        </w:rPr>
        <w:t xml:space="preserve"> </w:t>
      </w:r>
    </w:p>
    <w:p w14:paraId="5E5A4DF3" w14:textId="2332CAAF" w:rsidR="00BA72D4" w:rsidRPr="00092507" w:rsidRDefault="00984872">
      <w:pPr>
        <w:tabs>
          <w:tab w:val="left" w:pos="2932"/>
        </w:tabs>
        <w:spacing w:before="139"/>
        <w:ind w:left="239"/>
        <w:rPr>
          <w:rFonts w:ascii="Times New Roman" w:hAnsi="Times New Roman"/>
          <w:b/>
          <w:bCs/>
          <w:i/>
          <w:iCs/>
          <w:color w:val="000000"/>
          <w:lang w:val="uk-UA" w:eastAsia="uk-UA"/>
        </w:rPr>
      </w:pPr>
      <w:r w:rsidRPr="00317ECF">
        <w:rPr>
          <w:b/>
          <w:spacing w:val="-1"/>
          <w:lang w:val="uk-UA"/>
        </w:rPr>
        <w:t>Рівень вищої</w:t>
      </w:r>
      <w:r w:rsidRPr="00317ECF">
        <w:rPr>
          <w:b/>
          <w:spacing w:val="1"/>
          <w:lang w:val="uk-UA"/>
        </w:rPr>
        <w:t xml:space="preserve"> </w:t>
      </w:r>
      <w:r w:rsidRPr="00317ECF">
        <w:rPr>
          <w:b/>
          <w:spacing w:val="-1"/>
          <w:lang w:val="uk-UA"/>
        </w:rPr>
        <w:t>освіти</w:t>
      </w:r>
      <w:r w:rsidRPr="00317ECF">
        <w:rPr>
          <w:rFonts w:ascii="Times New Roman" w:hAnsi="Times New Roman"/>
          <w:b/>
          <w:spacing w:val="-1"/>
          <w:lang w:val="uk-UA"/>
        </w:rPr>
        <w:tab/>
      </w:r>
      <w:r w:rsidR="00092507">
        <w:rPr>
          <w:rFonts w:ascii="Times New Roman" w:hAnsi="Times New Roman"/>
          <w:b/>
          <w:spacing w:val="-1"/>
          <w:lang w:val="uk-UA"/>
        </w:rPr>
        <w:t xml:space="preserve">     </w:t>
      </w:r>
      <w:r w:rsidR="00E56254" w:rsidRPr="00092507">
        <w:rPr>
          <w:rFonts w:ascii="Times New Roman" w:hAnsi="Times New Roman"/>
          <w:b/>
          <w:bCs/>
          <w:i/>
          <w:iCs/>
          <w:color w:val="000000"/>
          <w:lang w:val="uk-UA" w:eastAsia="uk-UA"/>
        </w:rPr>
        <w:t xml:space="preserve">Перший </w:t>
      </w:r>
      <w:r w:rsidR="00EE0239" w:rsidRPr="00092507">
        <w:rPr>
          <w:rFonts w:ascii="Times New Roman" w:hAnsi="Times New Roman"/>
          <w:b/>
          <w:bCs/>
          <w:i/>
          <w:iCs/>
          <w:color w:val="000000"/>
          <w:lang w:val="uk-UA" w:eastAsia="uk-UA"/>
        </w:rPr>
        <w:t>(</w:t>
      </w:r>
      <w:r w:rsidR="00E56254" w:rsidRPr="00092507">
        <w:rPr>
          <w:rFonts w:ascii="Times New Roman" w:hAnsi="Times New Roman"/>
          <w:b/>
          <w:bCs/>
          <w:i/>
          <w:iCs/>
          <w:color w:val="000000"/>
          <w:lang w:val="uk-UA" w:eastAsia="uk-UA"/>
        </w:rPr>
        <w:t>бака</w:t>
      </w:r>
      <w:r w:rsidR="00A2375D" w:rsidRPr="00092507">
        <w:rPr>
          <w:rFonts w:ascii="Times New Roman" w:hAnsi="Times New Roman"/>
          <w:b/>
          <w:bCs/>
          <w:i/>
          <w:iCs/>
          <w:color w:val="000000"/>
          <w:lang w:val="uk-UA" w:eastAsia="uk-UA"/>
        </w:rPr>
        <w:t>лав</w:t>
      </w:r>
      <w:r w:rsidR="00E56254" w:rsidRPr="00092507">
        <w:rPr>
          <w:rFonts w:ascii="Times New Roman" w:hAnsi="Times New Roman"/>
          <w:b/>
          <w:bCs/>
          <w:i/>
          <w:iCs/>
          <w:color w:val="000000"/>
          <w:lang w:val="uk-UA" w:eastAsia="uk-UA"/>
        </w:rPr>
        <w:t>рський</w:t>
      </w:r>
      <w:r w:rsidR="00EE0239" w:rsidRPr="00092507">
        <w:rPr>
          <w:rFonts w:ascii="Times New Roman" w:hAnsi="Times New Roman"/>
          <w:b/>
          <w:bCs/>
          <w:i/>
          <w:iCs/>
          <w:color w:val="000000"/>
          <w:lang w:val="uk-UA" w:eastAsia="uk-UA"/>
        </w:rPr>
        <w:t>)</w:t>
      </w:r>
    </w:p>
    <w:tbl>
      <w:tblPr>
        <w:tblW w:w="10374" w:type="dxa"/>
        <w:tblInd w:w="116" w:type="dxa"/>
        <w:tblLayout w:type="fixed"/>
        <w:tblCellMar>
          <w:left w:w="0" w:type="dxa"/>
          <w:right w:w="0" w:type="dxa"/>
        </w:tblCellMar>
        <w:tblLook w:val="01E0" w:firstRow="1" w:lastRow="1" w:firstColumn="1" w:lastColumn="1" w:noHBand="0" w:noVBand="0"/>
      </w:tblPr>
      <w:tblGrid>
        <w:gridCol w:w="3003"/>
        <w:gridCol w:w="7371"/>
      </w:tblGrid>
      <w:tr w:rsidR="00BA72D4" w:rsidRPr="00317ECF" w14:paraId="349A699E" w14:textId="77777777" w:rsidTr="00E949A9">
        <w:trPr>
          <w:trHeight w:hRule="exact" w:val="532"/>
        </w:trPr>
        <w:tc>
          <w:tcPr>
            <w:tcW w:w="3003" w:type="dxa"/>
            <w:tcBorders>
              <w:top w:val="single" w:sz="13" w:space="0" w:color="95B3D7"/>
              <w:left w:val="nil"/>
              <w:bottom w:val="single" w:sz="3" w:space="0" w:color="95B3D7"/>
              <w:right w:val="single" w:sz="3" w:space="0" w:color="95B3D7"/>
            </w:tcBorders>
            <w:shd w:val="clear" w:color="auto" w:fill="DBE5F1"/>
          </w:tcPr>
          <w:p w14:paraId="496D3B9E" w14:textId="77777777" w:rsidR="00BA72D4" w:rsidRPr="00317ECF" w:rsidRDefault="00984872" w:rsidP="003E7C2F">
            <w:pPr>
              <w:pStyle w:val="TableParagraph"/>
              <w:spacing w:before="16"/>
              <w:ind w:left="107"/>
              <w:rPr>
                <w:rFonts w:ascii="Times New Roman" w:hAnsi="Times New Roman"/>
                <w:lang w:val="uk-UA"/>
              </w:rPr>
            </w:pPr>
            <w:r w:rsidRPr="00317ECF">
              <w:rPr>
                <w:rFonts w:ascii="Times New Roman" w:hAnsi="Times New Roman"/>
                <w:b/>
                <w:spacing w:val="-1"/>
                <w:lang w:val="uk-UA"/>
              </w:rPr>
              <w:t>Галузь</w:t>
            </w:r>
            <w:r w:rsidRPr="00317ECF">
              <w:rPr>
                <w:rFonts w:ascii="Times New Roman" w:hAnsi="Times New Roman"/>
                <w:b/>
                <w:spacing w:val="1"/>
                <w:lang w:val="uk-UA"/>
              </w:rPr>
              <w:t xml:space="preserve"> </w:t>
            </w:r>
            <w:r w:rsidRPr="00317ECF">
              <w:rPr>
                <w:rFonts w:ascii="Times New Roman" w:hAnsi="Times New Roman"/>
                <w:b/>
                <w:spacing w:val="-2"/>
                <w:lang w:val="uk-UA"/>
              </w:rPr>
              <w:t>знань</w:t>
            </w:r>
          </w:p>
        </w:tc>
        <w:tc>
          <w:tcPr>
            <w:tcW w:w="7371" w:type="dxa"/>
            <w:tcBorders>
              <w:top w:val="single" w:sz="13" w:space="0" w:color="95B3D7"/>
              <w:left w:val="single" w:sz="3" w:space="0" w:color="95B3D7"/>
              <w:bottom w:val="single" w:sz="3" w:space="0" w:color="95B3D7"/>
              <w:right w:val="nil"/>
            </w:tcBorders>
            <w:shd w:val="clear" w:color="auto" w:fill="DBE5F1"/>
          </w:tcPr>
          <w:p w14:paraId="7E94FC27" w14:textId="77777777" w:rsidR="00BA72D4" w:rsidRPr="00317ECF" w:rsidRDefault="008668C9" w:rsidP="008668C9">
            <w:pPr>
              <w:pStyle w:val="TableParagraph"/>
              <w:spacing w:before="16"/>
              <w:ind w:left="102"/>
              <w:rPr>
                <w:rFonts w:ascii="Times New Roman" w:hAnsi="Times New Roman"/>
                <w:b/>
                <w:i/>
                <w:lang w:val="uk-UA"/>
              </w:rPr>
            </w:pPr>
            <w:r w:rsidRPr="00317ECF">
              <w:rPr>
                <w:rFonts w:ascii="Times New Roman" w:hAnsi="Times New Roman"/>
                <w:b/>
                <w:bCs/>
                <w:i/>
                <w:iCs/>
                <w:color w:val="000000"/>
                <w:lang w:val="uk-UA" w:eastAsia="uk-UA"/>
              </w:rPr>
              <w:t>13</w:t>
            </w:r>
            <w:r w:rsidR="008A0295" w:rsidRPr="00317ECF">
              <w:rPr>
                <w:rFonts w:ascii="Times New Roman" w:hAnsi="Times New Roman"/>
                <w:b/>
                <w:bCs/>
                <w:i/>
                <w:iCs/>
                <w:color w:val="000000"/>
                <w:lang w:val="uk-UA" w:eastAsia="uk-UA"/>
              </w:rPr>
              <w:t xml:space="preserve"> </w:t>
            </w:r>
            <w:r w:rsidRPr="00317ECF">
              <w:rPr>
                <w:rFonts w:ascii="Times New Roman" w:hAnsi="Times New Roman"/>
                <w:b/>
                <w:bCs/>
                <w:i/>
                <w:iCs/>
                <w:color w:val="000000"/>
                <w:lang w:val="uk-UA" w:eastAsia="uk-UA"/>
              </w:rPr>
              <w:t>Механічна інженерія</w:t>
            </w:r>
          </w:p>
        </w:tc>
      </w:tr>
      <w:tr w:rsidR="00BA72D4" w:rsidRPr="00317ECF" w14:paraId="2769AD4A" w14:textId="77777777" w:rsidTr="00E949A9">
        <w:trPr>
          <w:trHeight w:hRule="exact" w:val="455"/>
        </w:trPr>
        <w:tc>
          <w:tcPr>
            <w:tcW w:w="3003" w:type="dxa"/>
            <w:tcBorders>
              <w:top w:val="single" w:sz="3" w:space="0" w:color="95B3D7"/>
              <w:left w:val="nil"/>
              <w:bottom w:val="single" w:sz="3" w:space="0" w:color="95B3D7"/>
              <w:right w:val="single" w:sz="3" w:space="0" w:color="95B3D7"/>
            </w:tcBorders>
          </w:tcPr>
          <w:p w14:paraId="22D29935" w14:textId="77777777" w:rsidR="00BA72D4" w:rsidRPr="00317ECF" w:rsidRDefault="00984872" w:rsidP="003E7C2F">
            <w:pPr>
              <w:pStyle w:val="TableParagraph"/>
              <w:spacing w:before="17"/>
              <w:ind w:left="107"/>
              <w:rPr>
                <w:rFonts w:ascii="Times New Roman" w:hAnsi="Times New Roman"/>
                <w:lang w:val="uk-UA"/>
              </w:rPr>
            </w:pPr>
            <w:r w:rsidRPr="00317ECF">
              <w:rPr>
                <w:rFonts w:ascii="Times New Roman" w:hAnsi="Times New Roman"/>
                <w:b/>
                <w:spacing w:val="-1"/>
                <w:lang w:val="uk-UA"/>
              </w:rPr>
              <w:t>Спеціальність</w:t>
            </w:r>
          </w:p>
        </w:tc>
        <w:tc>
          <w:tcPr>
            <w:tcW w:w="7371" w:type="dxa"/>
            <w:tcBorders>
              <w:top w:val="single" w:sz="3" w:space="0" w:color="95B3D7"/>
              <w:left w:val="single" w:sz="3" w:space="0" w:color="95B3D7"/>
              <w:bottom w:val="single" w:sz="3" w:space="0" w:color="95B3D7"/>
              <w:right w:val="nil"/>
            </w:tcBorders>
          </w:tcPr>
          <w:p w14:paraId="044C52AF" w14:textId="77777777" w:rsidR="00E94138" w:rsidRPr="00317ECF" w:rsidRDefault="00E94138" w:rsidP="008668C9">
            <w:pPr>
              <w:ind w:right="-1"/>
              <w:rPr>
                <w:rFonts w:ascii="Times New Roman" w:hAnsi="Times New Roman"/>
                <w:b/>
                <w:bCs/>
                <w:i/>
                <w:iCs/>
                <w:lang w:val="uk-UA"/>
              </w:rPr>
            </w:pPr>
            <w:r w:rsidRPr="00317ECF">
              <w:rPr>
                <w:rFonts w:ascii="Times New Roman" w:hAnsi="Times New Roman"/>
                <w:b/>
                <w:bCs/>
                <w:i/>
                <w:iCs/>
                <w:lang w:val="uk-UA"/>
              </w:rPr>
              <w:t>1</w:t>
            </w:r>
            <w:r w:rsidR="008668C9" w:rsidRPr="00317ECF">
              <w:rPr>
                <w:rFonts w:ascii="Times New Roman" w:hAnsi="Times New Roman"/>
                <w:b/>
                <w:bCs/>
                <w:i/>
                <w:iCs/>
                <w:lang w:val="uk-UA"/>
              </w:rPr>
              <w:t>31</w:t>
            </w:r>
            <w:r w:rsidRPr="00317ECF">
              <w:rPr>
                <w:rFonts w:ascii="Times New Roman" w:hAnsi="Times New Roman"/>
                <w:b/>
                <w:bCs/>
                <w:i/>
                <w:iCs/>
                <w:lang w:val="uk-UA"/>
              </w:rPr>
              <w:t xml:space="preserve"> </w:t>
            </w:r>
            <w:r w:rsidR="008668C9" w:rsidRPr="00317ECF">
              <w:rPr>
                <w:rFonts w:ascii="Times New Roman" w:hAnsi="Times New Roman"/>
                <w:b/>
                <w:bCs/>
                <w:i/>
                <w:iCs/>
                <w:lang w:val="uk-UA"/>
              </w:rPr>
              <w:t>Прикладна механіка</w:t>
            </w:r>
          </w:p>
          <w:p w14:paraId="7F0CC189" w14:textId="77777777" w:rsidR="00BA72D4" w:rsidRPr="00317ECF" w:rsidRDefault="00BA72D4" w:rsidP="00E56254">
            <w:pPr>
              <w:pStyle w:val="TableParagraph"/>
              <w:spacing w:before="17"/>
              <w:ind w:left="102"/>
              <w:rPr>
                <w:rFonts w:ascii="Times New Roman" w:hAnsi="Times New Roman"/>
                <w:color w:val="FF0000"/>
                <w:lang w:val="uk-UA"/>
              </w:rPr>
            </w:pPr>
          </w:p>
        </w:tc>
      </w:tr>
      <w:tr w:rsidR="00BA72D4" w:rsidRPr="00317ECF" w14:paraId="0EF9079C" w14:textId="77777777" w:rsidTr="00E949A9">
        <w:trPr>
          <w:trHeight w:hRule="exact" w:val="1455"/>
        </w:trPr>
        <w:tc>
          <w:tcPr>
            <w:tcW w:w="3003" w:type="dxa"/>
            <w:tcBorders>
              <w:top w:val="single" w:sz="3" w:space="0" w:color="95B3D7"/>
              <w:left w:val="nil"/>
              <w:bottom w:val="single" w:sz="3" w:space="0" w:color="95B3D7"/>
              <w:right w:val="single" w:sz="3" w:space="0" w:color="95B3D7"/>
            </w:tcBorders>
            <w:shd w:val="clear" w:color="auto" w:fill="DBE5F1"/>
          </w:tcPr>
          <w:p w14:paraId="1C29C7ED" w14:textId="77777777" w:rsidR="00BA72D4" w:rsidRPr="00317ECF" w:rsidRDefault="00984872" w:rsidP="003E7C2F">
            <w:pPr>
              <w:pStyle w:val="TableParagraph"/>
              <w:spacing w:before="17"/>
              <w:ind w:left="107"/>
              <w:rPr>
                <w:rFonts w:ascii="Times New Roman" w:hAnsi="Times New Roman"/>
                <w:lang w:val="uk-UA"/>
              </w:rPr>
            </w:pPr>
            <w:r w:rsidRPr="00317ECF">
              <w:rPr>
                <w:rFonts w:ascii="Times New Roman" w:hAnsi="Times New Roman"/>
                <w:b/>
                <w:spacing w:val="-1"/>
                <w:lang w:val="uk-UA"/>
              </w:rPr>
              <w:t>Освітня</w:t>
            </w:r>
            <w:r w:rsidRPr="00317ECF">
              <w:rPr>
                <w:rFonts w:ascii="Times New Roman" w:hAnsi="Times New Roman"/>
                <w:b/>
                <w:spacing w:val="-2"/>
                <w:lang w:val="uk-UA"/>
              </w:rPr>
              <w:t xml:space="preserve"> </w:t>
            </w:r>
            <w:r w:rsidRPr="00317ECF">
              <w:rPr>
                <w:rFonts w:ascii="Times New Roman" w:hAnsi="Times New Roman"/>
                <w:b/>
                <w:spacing w:val="-1"/>
                <w:lang w:val="uk-UA"/>
              </w:rPr>
              <w:t>програма</w:t>
            </w:r>
          </w:p>
        </w:tc>
        <w:tc>
          <w:tcPr>
            <w:tcW w:w="7371" w:type="dxa"/>
            <w:tcBorders>
              <w:top w:val="single" w:sz="3" w:space="0" w:color="95B3D7"/>
              <w:left w:val="single" w:sz="3" w:space="0" w:color="95B3D7"/>
              <w:bottom w:val="single" w:sz="3" w:space="0" w:color="95B3D7"/>
              <w:right w:val="nil"/>
            </w:tcBorders>
            <w:shd w:val="clear" w:color="auto" w:fill="DBE5F1"/>
          </w:tcPr>
          <w:p w14:paraId="09E792FC" w14:textId="77777777" w:rsidR="00795A11" w:rsidRPr="006C7D43" w:rsidRDefault="00795A11" w:rsidP="00EE0239">
            <w:pPr>
              <w:widowControl/>
              <w:spacing w:before="20" w:after="20"/>
              <w:ind w:firstLine="142"/>
              <w:rPr>
                <w:rFonts w:ascii="Times New Roman" w:hAnsi="Times New Roman"/>
                <w:i/>
                <w:color w:val="1F497D"/>
                <w:lang w:val="uk-UA"/>
              </w:rPr>
            </w:pPr>
            <w:r w:rsidRPr="006C7D43">
              <w:rPr>
                <w:rFonts w:ascii="Times New Roman" w:hAnsi="Times New Roman"/>
                <w:i/>
                <w:color w:val="1F497D"/>
                <w:lang w:val="uk-UA"/>
              </w:rPr>
              <w:t>Автоматизовані та роботизовані механічні системи НН ММІ</w:t>
            </w:r>
          </w:p>
          <w:p w14:paraId="13FE96C1" w14:textId="77777777" w:rsidR="00795A11" w:rsidRPr="006C7D43" w:rsidRDefault="00795A11" w:rsidP="00EE0239">
            <w:pPr>
              <w:widowControl/>
              <w:spacing w:before="20" w:after="20"/>
              <w:ind w:firstLine="142"/>
              <w:rPr>
                <w:rFonts w:ascii="Times New Roman" w:hAnsi="Times New Roman"/>
                <w:i/>
                <w:color w:val="1F497D"/>
                <w:lang w:val="uk-UA"/>
              </w:rPr>
            </w:pPr>
            <w:r w:rsidRPr="006C7D43">
              <w:rPr>
                <w:rFonts w:ascii="Times New Roman" w:hAnsi="Times New Roman"/>
                <w:i/>
                <w:color w:val="1F497D"/>
                <w:lang w:val="uk-UA"/>
              </w:rPr>
              <w:t>Динаміка і міцність машин НН ММІ</w:t>
            </w:r>
          </w:p>
          <w:p w14:paraId="28EA2F59" w14:textId="77777777" w:rsidR="00795A11" w:rsidRPr="006C7D43" w:rsidRDefault="00795A11" w:rsidP="00EE0239">
            <w:pPr>
              <w:widowControl/>
              <w:spacing w:before="20" w:after="20"/>
              <w:ind w:firstLine="142"/>
              <w:rPr>
                <w:rFonts w:ascii="Times New Roman" w:hAnsi="Times New Roman"/>
                <w:i/>
                <w:color w:val="1F497D"/>
                <w:lang w:val="uk-UA"/>
              </w:rPr>
            </w:pPr>
            <w:r w:rsidRPr="006C7D43">
              <w:rPr>
                <w:rFonts w:ascii="Times New Roman" w:hAnsi="Times New Roman"/>
                <w:i/>
                <w:color w:val="1F497D"/>
                <w:lang w:val="uk-UA"/>
              </w:rPr>
              <w:t>Конструювання та дизайн машин НН ММІ</w:t>
            </w:r>
          </w:p>
          <w:p w14:paraId="3B273CE1" w14:textId="77777777" w:rsidR="00795A11" w:rsidRPr="006C7D43" w:rsidRDefault="00795A11" w:rsidP="00EE0239">
            <w:pPr>
              <w:widowControl/>
              <w:spacing w:before="20" w:after="20"/>
              <w:ind w:firstLine="142"/>
              <w:rPr>
                <w:rFonts w:ascii="Times New Roman" w:hAnsi="Times New Roman"/>
                <w:i/>
                <w:color w:val="1F497D"/>
                <w:lang w:val="uk-UA"/>
              </w:rPr>
            </w:pPr>
            <w:r w:rsidRPr="006C7D43">
              <w:rPr>
                <w:rFonts w:ascii="Times New Roman" w:hAnsi="Times New Roman"/>
                <w:i/>
                <w:color w:val="1F497D"/>
                <w:lang w:val="uk-UA"/>
              </w:rPr>
              <w:t>Технології виробництва літальних апаратів НН ММІ</w:t>
            </w:r>
          </w:p>
          <w:p w14:paraId="6B574B84" w14:textId="77777777" w:rsidR="00BA72D4" w:rsidRPr="00317ECF" w:rsidRDefault="00795A11" w:rsidP="00EE0239">
            <w:pPr>
              <w:pStyle w:val="TableParagraph"/>
              <w:spacing w:before="17"/>
              <w:ind w:firstLine="142"/>
              <w:rPr>
                <w:rFonts w:ascii="Times New Roman" w:hAnsi="Times New Roman"/>
                <w:lang w:val="uk-UA"/>
              </w:rPr>
            </w:pPr>
            <w:r w:rsidRPr="006C7D43">
              <w:rPr>
                <w:rFonts w:ascii="Times New Roman" w:hAnsi="Times New Roman"/>
                <w:i/>
                <w:color w:val="1F497D"/>
                <w:lang w:val="uk-UA"/>
              </w:rPr>
              <w:t>Технології машинобудування НН ММІ</w:t>
            </w:r>
          </w:p>
        </w:tc>
      </w:tr>
      <w:tr w:rsidR="00BA72D4" w:rsidRPr="00317ECF" w14:paraId="76A9EA7D" w14:textId="77777777" w:rsidTr="00E949A9">
        <w:trPr>
          <w:trHeight w:hRule="exact" w:val="314"/>
        </w:trPr>
        <w:tc>
          <w:tcPr>
            <w:tcW w:w="3003" w:type="dxa"/>
            <w:tcBorders>
              <w:top w:val="single" w:sz="3" w:space="0" w:color="95B3D7"/>
              <w:left w:val="nil"/>
              <w:bottom w:val="single" w:sz="3" w:space="0" w:color="95B3D7"/>
              <w:right w:val="single" w:sz="3" w:space="0" w:color="95B3D7"/>
            </w:tcBorders>
          </w:tcPr>
          <w:p w14:paraId="02A59A82" w14:textId="77777777" w:rsidR="00BA72D4" w:rsidRPr="00317ECF" w:rsidRDefault="00984872" w:rsidP="003E7C2F">
            <w:pPr>
              <w:pStyle w:val="TableParagraph"/>
              <w:spacing w:before="17"/>
              <w:ind w:left="107"/>
              <w:rPr>
                <w:rFonts w:ascii="Times New Roman" w:hAnsi="Times New Roman"/>
                <w:lang w:val="uk-UA"/>
              </w:rPr>
            </w:pPr>
            <w:r w:rsidRPr="00317ECF">
              <w:rPr>
                <w:rFonts w:ascii="Times New Roman" w:hAnsi="Times New Roman"/>
                <w:b/>
                <w:spacing w:val="-1"/>
                <w:lang w:val="uk-UA"/>
              </w:rPr>
              <w:t>Статус дисципліни</w:t>
            </w:r>
          </w:p>
        </w:tc>
        <w:tc>
          <w:tcPr>
            <w:tcW w:w="7371" w:type="dxa"/>
            <w:tcBorders>
              <w:top w:val="single" w:sz="3" w:space="0" w:color="95B3D7"/>
              <w:left w:val="single" w:sz="3" w:space="0" w:color="95B3D7"/>
              <w:bottom w:val="single" w:sz="3" w:space="0" w:color="95B3D7"/>
              <w:right w:val="nil"/>
            </w:tcBorders>
          </w:tcPr>
          <w:p w14:paraId="26250E7F" w14:textId="6CE3D5BD" w:rsidR="00BA72D4" w:rsidRPr="00317ECF" w:rsidRDefault="00EE0239" w:rsidP="003E7C2F">
            <w:pPr>
              <w:pStyle w:val="TableParagraph"/>
              <w:spacing w:before="17"/>
              <w:ind w:left="102"/>
              <w:rPr>
                <w:rFonts w:ascii="Times New Roman" w:hAnsi="Times New Roman"/>
                <w:lang w:val="uk-UA"/>
              </w:rPr>
            </w:pPr>
            <w:r w:rsidRPr="00EE0239">
              <w:rPr>
                <w:i/>
                <w:color w:val="1F497D"/>
                <w:lang w:val="uk-UA"/>
              </w:rPr>
              <w:t>Нормативна</w:t>
            </w:r>
          </w:p>
        </w:tc>
      </w:tr>
      <w:tr w:rsidR="00BA72D4" w:rsidRPr="00317ECF" w14:paraId="7913DB5C" w14:textId="77777777" w:rsidTr="00E949A9">
        <w:trPr>
          <w:trHeight w:hRule="exact" w:val="312"/>
        </w:trPr>
        <w:tc>
          <w:tcPr>
            <w:tcW w:w="3003" w:type="dxa"/>
            <w:tcBorders>
              <w:top w:val="single" w:sz="3" w:space="0" w:color="95B3D7"/>
              <w:left w:val="nil"/>
              <w:bottom w:val="single" w:sz="3" w:space="0" w:color="95B3D7"/>
              <w:right w:val="single" w:sz="3" w:space="0" w:color="95B3D7"/>
            </w:tcBorders>
            <w:shd w:val="clear" w:color="auto" w:fill="DBE5F1"/>
          </w:tcPr>
          <w:p w14:paraId="6F95B1C5" w14:textId="77777777" w:rsidR="00BA72D4" w:rsidRPr="00317ECF" w:rsidRDefault="00984872" w:rsidP="003E7C2F">
            <w:pPr>
              <w:pStyle w:val="TableParagraph"/>
              <w:spacing w:before="17"/>
              <w:ind w:left="107"/>
              <w:rPr>
                <w:rFonts w:ascii="Times New Roman" w:hAnsi="Times New Roman"/>
                <w:lang w:val="uk-UA"/>
              </w:rPr>
            </w:pPr>
            <w:r w:rsidRPr="00317ECF">
              <w:rPr>
                <w:rFonts w:ascii="Times New Roman" w:hAnsi="Times New Roman"/>
                <w:b/>
                <w:spacing w:val="-1"/>
                <w:lang w:val="uk-UA"/>
              </w:rPr>
              <w:t>Форма навчання</w:t>
            </w:r>
          </w:p>
        </w:tc>
        <w:tc>
          <w:tcPr>
            <w:tcW w:w="7371" w:type="dxa"/>
            <w:tcBorders>
              <w:top w:val="single" w:sz="3" w:space="0" w:color="95B3D7"/>
              <w:left w:val="single" w:sz="3" w:space="0" w:color="95B3D7"/>
              <w:bottom w:val="single" w:sz="3" w:space="0" w:color="95B3D7"/>
              <w:right w:val="nil"/>
            </w:tcBorders>
            <w:shd w:val="clear" w:color="auto" w:fill="DBE5F1"/>
          </w:tcPr>
          <w:p w14:paraId="5CD1D637" w14:textId="35556869" w:rsidR="00BA72D4" w:rsidRPr="00317ECF" w:rsidRDefault="00E56254" w:rsidP="003E7C2F">
            <w:pPr>
              <w:pStyle w:val="TableParagraph"/>
              <w:spacing w:before="17"/>
              <w:ind w:left="102"/>
              <w:rPr>
                <w:rFonts w:ascii="Times New Roman" w:hAnsi="Times New Roman"/>
                <w:lang w:val="uk-UA"/>
              </w:rPr>
            </w:pPr>
            <w:r w:rsidRPr="00317ECF">
              <w:rPr>
                <w:rFonts w:ascii="Times New Roman" w:hAnsi="Times New Roman"/>
                <w:i/>
                <w:spacing w:val="-1"/>
                <w:lang w:val="uk-UA"/>
              </w:rPr>
              <w:t>очна</w:t>
            </w:r>
            <w:r w:rsidR="00A51868">
              <w:rPr>
                <w:rFonts w:ascii="Times New Roman" w:hAnsi="Times New Roman"/>
                <w:i/>
                <w:spacing w:val="-1"/>
                <w:lang w:val="uk-UA"/>
              </w:rPr>
              <w:t xml:space="preserve"> </w:t>
            </w:r>
            <w:r w:rsidRPr="00317ECF">
              <w:rPr>
                <w:rFonts w:ascii="Times New Roman" w:hAnsi="Times New Roman"/>
                <w:i/>
                <w:spacing w:val="-1"/>
                <w:lang w:val="uk-UA"/>
              </w:rPr>
              <w:t>(денна)</w:t>
            </w:r>
          </w:p>
        </w:tc>
      </w:tr>
      <w:tr w:rsidR="00BA72D4" w:rsidRPr="00317ECF" w14:paraId="3AC1A7B5" w14:textId="77777777" w:rsidTr="00E949A9">
        <w:trPr>
          <w:trHeight w:hRule="exact" w:val="314"/>
        </w:trPr>
        <w:tc>
          <w:tcPr>
            <w:tcW w:w="3003" w:type="dxa"/>
            <w:tcBorders>
              <w:top w:val="single" w:sz="3" w:space="0" w:color="95B3D7"/>
              <w:left w:val="nil"/>
              <w:bottom w:val="single" w:sz="3" w:space="0" w:color="95B3D7"/>
              <w:right w:val="single" w:sz="3" w:space="0" w:color="95B3D7"/>
            </w:tcBorders>
          </w:tcPr>
          <w:p w14:paraId="09D36165" w14:textId="77777777" w:rsidR="00BA72D4" w:rsidRPr="00317ECF" w:rsidRDefault="00984872" w:rsidP="003E7C2F">
            <w:pPr>
              <w:pStyle w:val="TableParagraph"/>
              <w:spacing w:before="17"/>
              <w:ind w:left="107"/>
              <w:rPr>
                <w:rFonts w:ascii="Times New Roman" w:hAnsi="Times New Roman"/>
                <w:lang w:val="uk-UA"/>
              </w:rPr>
            </w:pPr>
            <w:r w:rsidRPr="00317ECF">
              <w:rPr>
                <w:rFonts w:ascii="Times New Roman" w:hAnsi="Times New Roman"/>
                <w:b/>
                <w:lang w:val="uk-UA"/>
              </w:rPr>
              <w:t>Рік</w:t>
            </w:r>
            <w:r w:rsidRPr="00317ECF">
              <w:rPr>
                <w:rFonts w:ascii="Times New Roman" w:hAnsi="Times New Roman"/>
                <w:b/>
                <w:spacing w:val="-1"/>
                <w:lang w:val="uk-UA"/>
              </w:rPr>
              <w:t xml:space="preserve"> підготовки,</w:t>
            </w:r>
            <w:r w:rsidRPr="00317ECF">
              <w:rPr>
                <w:rFonts w:ascii="Times New Roman" w:hAnsi="Times New Roman"/>
                <w:b/>
                <w:spacing w:val="-2"/>
                <w:lang w:val="uk-UA"/>
              </w:rPr>
              <w:t xml:space="preserve"> </w:t>
            </w:r>
            <w:r w:rsidRPr="00317ECF">
              <w:rPr>
                <w:rFonts w:ascii="Times New Roman" w:hAnsi="Times New Roman"/>
                <w:b/>
                <w:spacing w:val="-1"/>
                <w:lang w:val="uk-UA"/>
              </w:rPr>
              <w:t>семестр</w:t>
            </w:r>
          </w:p>
        </w:tc>
        <w:tc>
          <w:tcPr>
            <w:tcW w:w="7371" w:type="dxa"/>
            <w:tcBorders>
              <w:top w:val="single" w:sz="3" w:space="0" w:color="95B3D7"/>
              <w:left w:val="single" w:sz="3" w:space="0" w:color="95B3D7"/>
              <w:bottom w:val="single" w:sz="3" w:space="0" w:color="95B3D7"/>
              <w:right w:val="nil"/>
            </w:tcBorders>
          </w:tcPr>
          <w:p w14:paraId="0D4C14AB" w14:textId="77777777" w:rsidR="00BA72D4" w:rsidRPr="00317ECF" w:rsidRDefault="00E56254" w:rsidP="00F45B03">
            <w:pPr>
              <w:pStyle w:val="TableParagraph"/>
              <w:spacing w:before="17"/>
              <w:ind w:left="102"/>
              <w:rPr>
                <w:rFonts w:ascii="Times New Roman" w:hAnsi="Times New Roman"/>
                <w:lang w:val="uk-UA"/>
              </w:rPr>
            </w:pPr>
            <w:r w:rsidRPr="00317ECF">
              <w:rPr>
                <w:rFonts w:ascii="Times New Roman" w:hAnsi="Times New Roman"/>
                <w:i/>
                <w:lang w:val="uk-UA"/>
              </w:rPr>
              <w:t xml:space="preserve">2 </w:t>
            </w:r>
            <w:r w:rsidR="00984872" w:rsidRPr="00317ECF">
              <w:rPr>
                <w:rFonts w:ascii="Times New Roman" w:hAnsi="Times New Roman"/>
                <w:i/>
                <w:spacing w:val="-1"/>
                <w:lang w:val="uk-UA"/>
              </w:rPr>
              <w:t>курс,</w:t>
            </w:r>
            <w:r w:rsidR="00984872" w:rsidRPr="00317ECF">
              <w:rPr>
                <w:rFonts w:ascii="Times New Roman" w:hAnsi="Times New Roman"/>
                <w:i/>
                <w:spacing w:val="-2"/>
                <w:lang w:val="uk-UA"/>
              </w:rPr>
              <w:t xml:space="preserve"> </w:t>
            </w:r>
            <w:r w:rsidR="00F45B03" w:rsidRPr="00317ECF">
              <w:rPr>
                <w:rFonts w:ascii="Times New Roman" w:hAnsi="Times New Roman"/>
                <w:i/>
                <w:spacing w:val="-1"/>
                <w:lang w:val="uk-UA"/>
              </w:rPr>
              <w:t>весняний</w:t>
            </w:r>
            <w:r w:rsidR="00B75D11" w:rsidRPr="00317ECF">
              <w:rPr>
                <w:rFonts w:ascii="Times New Roman" w:hAnsi="Times New Roman"/>
                <w:i/>
                <w:spacing w:val="-1"/>
                <w:lang w:val="uk-UA"/>
              </w:rPr>
              <w:t xml:space="preserve"> </w:t>
            </w:r>
            <w:r w:rsidR="00984872" w:rsidRPr="00317ECF">
              <w:rPr>
                <w:rFonts w:ascii="Times New Roman" w:hAnsi="Times New Roman"/>
                <w:i/>
                <w:spacing w:val="-1"/>
                <w:lang w:val="uk-UA"/>
              </w:rPr>
              <w:t>семестр</w:t>
            </w:r>
          </w:p>
        </w:tc>
      </w:tr>
      <w:tr w:rsidR="00BA72D4" w:rsidRPr="00B16EEB" w14:paraId="1E971530" w14:textId="77777777" w:rsidTr="00E949A9">
        <w:trPr>
          <w:trHeight w:hRule="exact" w:val="613"/>
        </w:trPr>
        <w:tc>
          <w:tcPr>
            <w:tcW w:w="3003" w:type="dxa"/>
            <w:tcBorders>
              <w:top w:val="single" w:sz="3" w:space="0" w:color="95B3D7"/>
              <w:left w:val="nil"/>
              <w:bottom w:val="single" w:sz="3" w:space="0" w:color="95B3D7"/>
              <w:right w:val="single" w:sz="3" w:space="0" w:color="95B3D7"/>
            </w:tcBorders>
            <w:shd w:val="clear" w:color="auto" w:fill="DBE5F1"/>
          </w:tcPr>
          <w:p w14:paraId="324B9E73" w14:textId="77777777" w:rsidR="00BA72D4" w:rsidRPr="00317ECF" w:rsidRDefault="00984872" w:rsidP="003E7C2F">
            <w:pPr>
              <w:pStyle w:val="TableParagraph"/>
              <w:spacing w:before="17"/>
              <w:ind w:left="107"/>
              <w:rPr>
                <w:rFonts w:ascii="Times New Roman" w:hAnsi="Times New Roman"/>
                <w:lang w:val="uk-UA"/>
              </w:rPr>
            </w:pPr>
            <w:r w:rsidRPr="00317ECF">
              <w:rPr>
                <w:rFonts w:ascii="Times New Roman" w:hAnsi="Times New Roman"/>
                <w:b/>
                <w:spacing w:val="-1"/>
                <w:lang w:val="uk-UA"/>
              </w:rPr>
              <w:t>Обсяг</w:t>
            </w:r>
            <w:r w:rsidRPr="00317ECF">
              <w:rPr>
                <w:rFonts w:ascii="Times New Roman" w:hAnsi="Times New Roman"/>
                <w:b/>
                <w:spacing w:val="-2"/>
                <w:lang w:val="uk-UA"/>
              </w:rPr>
              <w:t xml:space="preserve"> </w:t>
            </w:r>
            <w:r w:rsidRPr="00317ECF">
              <w:rPr>
                <w:rFonts w:ascii="Times New Roman" w:hAnsi="Times New Roman"/>
                <w:b/>
                <w:spacing w:val="-1"/>
                <w:lang w:val="uk-UA"/>
              </w:rPr>
              <w:t>дисципліни</w:t>
            </w:r>
          </w:p>
        </w:tc>
        <w:tc>
          <w:tcPr>
            <w:tcW w:w="7371" w:type="dxa"/>
            <w:tcBorders>
              <w:top w:val="single" w:sz="3" w:space="0" w:color="95B3D7"/>
              <w:left w:val="single" w:sz="3" w:space="0" w:color="95B3D7"/>
              <w:bottom w:val="single" w:sz="3" w:space="0" w:color="95B3D7"/>
              <w:right w:val="nil"/>
            </w:tcBorders>
            <w:shd w:val="clear" w:color="auto" w:fill="DBE5F1"/>
          </w:tcPr>
          <w:p w14:paraId="1A0A777F" w14:textId="38343A79" w:rsidR="00BA72D4" w:rsidRPr="00317ECF" w:rsidRDefault="00C41713" w:rsidP="00C41713">
            <w:pPr>
              <w:pStyle w:val="TableParagraph"/>
              <w:spacing w:before="17"/>
              <w:ind w:left="102"/>
              <w:rPr>
                <w:rFonts w:ascii="Times New Roman" w:hAnsi="Times New Roman"/>
                <w:lang w:val="uk-UA"/>
              </w:rPr>
            </w:pPr>
            <w:r w:rsidRPr="00317ECF">
              <w:rPr>
                <w:rFonts w:ascii="Times New Roman" w:hAnsi="Times New Roman"/>
                <w:i/>
                <w:lang w:val="uk-UA"/>
              </w:rPr>
              <w:t>3,5</w:t>
            </w:r>
            <w:r w:rsidR="00984872" w:rsidRPr="00317ECF">
              <w:rPr>
                <w:rFonts w:ascii="Times New Roman" w:hAnsi="Times New Roman"/>
                <w:i/>
                <w:spacing w:val="1"/>
                <w:lang w:val="uk-UA"/>
              </w:rPr>
              <w:t xml:space="preserve"> </w:t>
            </w:r>
            <w:r w:rsidR="00984872" w:rsidRPr="00317ECF">
              <w:rPr>
                <w:rFonts w:ascii="Times New Roman" w:hAnsi="Times New Roman"/>
                <w:i/>
                <w:spacing w:val="-1"/>
                <w:lang w:val="uk-UA"/>
              </w:rPr>
              <w:t>кредити</w:t>
            </w:r>
            <w:r w:rsidR="005F4F72">
              <w:rPr>
                <w:rFonts w:ascii="Times New Roman" w:hAnsi="Times New Roman"/>
                <w:i/>
                <w:spacing w:val="-1"/>
                <w:lang w:val="uk-UA"/>
              </w:rPr>
              <w:t xml:space="preserve"> ЄКТС, </w:t>
            </w:r>
            <w:r w:rsidR="00984872" w:rsidRPr="00317ECF">
              <w:rPr>
                <w:rFonts w:ascii="Times New Roman" w:hAnsi="Times New Roman"/>
                <w:i/>
                <w:spacing w:val="-1"/>
                <w:lang w:val="uk-UA"/>
              </w:rPr>
              <w:t>1</w:t>
            </w:r>
            <w:r w:rsidRPr="00317ECF">
              <w:rPr>
                <w:rFonts w:ascii="Times New Roman" w:hAnsi="Times New Roman"/>
                <w:i/>
                <w:spacing w:val="-1"/>
                <w:lang w:val="uk-UA"/>
              </w:rPr>
              <w:t>05</w:t>
            </w:r>
            <w:r w:rsidR="00984872" w:rsidRPr="00317ECF">
              <w:rPr>
                <w:rFonts w:ascii="Times New Roman" w:hAnsi="Times New Roman"/>
                <w:i/>
                <w:spacing w:val="-2"/>
                <w:lang w:val="uk-UA"/>
              </w:rPr>
              <w:t xml:space="preserve"> </w:t>
            </w:r>
            <w:r w:rsidR="00984872" w:rsidRPr="00317ECF">
              <w:rPr>
                <w:rFonts w:ascii="Times New Roman" w:hAnsi="Times New Roman"/>
                <w:i/>
                <w:spacing w:val="-1"/>
                <w:lang w:val="uk-UA"/>
              </w:rPr>
              <w:t>годин</w:t>
            </w:r>
            <w:r w:rsidR="005F4F72">
              <w:rPr>
                <w:rFonts w:ascii="Times New Roman" w:hAnsi="Times New Roman"/>
                <w:i/>
                <w:spacing w:val="-1"/>
                <w:lang w:val="uk-UA"/>
              </w:rPr>
              <w:t xml:space="preserve">, </w:t>
            </w:r>
            <w:r w:rsidR="00314A0F" w:rsidRPr="00317ECF">
              <w:rPr>
                <w:rFonts w:ascii="Times New Roman" w:hAnsi="Times New Roman"/>
                <w:i/>
                <w:lang w:val="uk-UA"/>
              </w:rPr>
              <w:t>36</w:t>
            </w:r>
            <w:r w:rsidR="00314A0F" w:rsidRPr="00317ECF">
              <w:rPr>
                <w:rFonts w:ascii="Times New Roman" w:hAnsi="Times New Roman"/>
                <w:i/>
                <w:spacing w:val="-2"/>
                <w:lang w:val="uk-UA"/>
              </w:rPr>
              <w:t xml:space="preserve"> </w:t>
            </w:r>
            <w:r w:rsidR="00314A0F" w:rsidRPr="00317ECF">
              <w:rPr>
                <w:rFonts w:ascii="Times New Roman" w:hAnsi="Times New Roman"/>
                <w:i/>
                <w:spacing w:val="-1"/>
                <w:lang w:val="uk-UA"/>
              </w:rPr>
              <w:t xml:space="preserve">год. </w:t>
            </w:r>
            <w:r w:rsidR="00314A0F" w:rsidRPr="00317ECF">
              <w:rPr>
                <w:rFonts w:ascii="Times New Roman" w:hAnsi="Times New Roman"/>
                <w:i/>
                <w:lang w:val="uk-UA"/>
              </w:rPr>
              <w:t xml:space="preserve">– </w:t>
            </w:r>
            <w:r w:rsidR="00314A0F" w:rsidRPr="00317ECF">
              <w:rPr>
                <w:rFonts w:ascii="Times New Roman" w:hAnsi="Times New Roman"/>
                <w:i/>
                <w:spacing w:val="-1"/>
                <w:lang w:val="uk-UA"/>
              </w:rPr>
              <w:t xml:space="preserve">лекцій, 36 год. </w:t>
            </w:r>
            <w:r w:rsidR="00314A0F" w:rsidRPr="00317ECF">
              <w:rPr>
                <w:rFonts w:ascii="Times New Roman" w:hAnsi="Times New Roman"/>
                <w:i/>
                <w:lang w:val="uk-UA"/>
              </w:rPr>
              <w:t>–</w:t>
            </w:r>
            <w:r w:rsidR="00314A0F" w:rsidRPr="00317ECF">
              <w:rPr>
                <w:rFonts w:ascii="Times New Roman" w:hAnsi="Times New Roman"/>
                <w:i/>
                <w:spacing w:val="-4"/>
                <w:lang w:val="uk-UA"/>
              </w:rPr>
              <w:t xml:space="preserve"> </w:t>
            </w:r>
            <w:r w:rsidR="00314A0F" w:rsidRPr="00317ECF">
              <w:rPr>
                <w:rFonts w:ascii="Times New Roman" w:hAnsi="Times New Roman"/>
                <w:i/>
                <w:spacing w:val="-1"/>
                <w:lang w:val="uk-UA"/>
              </w:rPr>
              <w:t xml:space="preserve">практичних, </w:t>
            </w:r>
            <w:r w:rsidR="00314A0F" w:rsidRPr="00317ECF">
              <w:rPr>
                <w:rFonts w:ascii="Times New Roman" w:hAnsi="Times New Roman"/>
                <w:i/>
                <w:lang w:val="uk-UA"/>
              </w:rPr>
              <w:t>33</w:t>
            </w:r>
            <w:r w:rsidR="00314A0F" w:rsidRPr="00317ECF">
              <w:rPr>
                <w:rFonts w:ascii="Times New Roman" w:hAnsi="Times New Roman"/>
                <w:i/>
                <w:color w:val="FF0000"/>
                <w:spacing w:val="-2"/>
                <w:lang w:val="uk-UA"/>
              </w:rPr>
              <w:t xml:space="preserve"> </w:t>
            </w:r>
            <w:r w:rsidR="00314A0F" w:rsidRPr="00317ECF">
              <w:rPr>
                <w:rFonts w:ascii="Times New Roman" w:hAnsi="Times New Roman"/>
                <w:i/>
                <w:spacing w:val="-1"/>
                <w:lang w:val="uk-UA"/>
              </w:rPr>
              <w:t xml:space="preserve">год. </w:t>
            </w:r>
            <w:r w:rsidR="00314A0F" w:rsidRPr="00317ECF">
              <w:rPr>
                <w:rFonts w:ascii="Times New Roman" w:hAnsi="Times New Roman"/>
                <w:i/>
                <w:lang w:val="uk-UA"/>
              </w:rPr>
              <w:t>–</w:t>
            </w:r>
            <w:r w:rsidR="00314A0F" w:rsidRPr="00317ECF">
              <w:rPr>
                <w:rFonts w:ascii="Times New Roman" w:hAnsi="Times New Roman"/>
                <w:i/>
                <w:spacing w:val="1"/>
                <w:lang w:val="uk-UA"/>
              </w:rPr>
              <w:t xml:space="preserve"> </w:t>
            </w:r>
            <w:r w:rsidR="00314A0F" w:rsidRPr="00317ECF">
              <w:rPr>
                <w:rFonts w:ascii="Times New Roman" w:hAnsi="Times New Roman"/>
                <w:i/>
                <w:spacing w:val="-2"/>
                <w:lang w:val="uk-UA"/>
              </w:rPr>
              <w:t>самостійна</w:t>
            </w:r>
            <w:r w:rsidR="00314A0F" w:rsidRPr="00317ECF">
              <w:rPr>
                <w:rFonts w:ascii="Times New Roman" w:hAnsi="Times New Roman"/>
                <w:i/>
                <w:spacing w:val="-1"/>
                <w:lang w:val="uk-UA"/>
              </w:rPr>
              <w:t xml:space="preserve"> робота</w:t>
            </w:r>
          </w:p>
        </w:tc>
      </w:tr>
      <w:tr w:rsidR="00BA72D4" w:rsidRPr="00317ECF" w14:paraId="40D18765" w14:textId="77777777" w:rsidTr="00E949A9">
        <w:trPr>
          <w:trHeight w:hRule="exact" w:val="565"/>
        </w:trPr>
        <w:tc>
          <w:tcPr>
            <w:tcW w:w="3003" w:type="dxa"/>
            <w:tcBorders>
              <w:top w:val="single" w:sz="3" w:space="0" w:color="95B3D7"/>
              <w:left w:val="nil"/>
              <w:bottom w:val="single" w:sz="3" w:space="0" w:color="95B3D7"/>
              <w:right w:val="single" w:sz="3" w:space="0" w:color="95B3D7"/>
            </w:tcBorders>
          </w:tcPr>
          <w:p w14:paraId="251481F2" w14:textId="77777777" w:rsidR="00BA72D4" w:rsidRPr="00317ECF" w:rsidRDefault="00984872" w:rsidP="003E7C2F">
            <w:pPr>
              <w:pStyle w:val="TableParagraph"/>
              <w:spacing w:before="17"/>
              <w:ind w:left="107" w:right="278"/>
              <w:rPr>
                <w:rFonts w:ascii="Times New Roman" w:hAnsi="Times New Roman"/>
                <w:lang w:val="uk-UA"/>
              </w:rPr>
            </w:pPr>
            <w:r w:rsidRPr="00317ECF">
              <w:rPr>
                <w:rFonts w:ascii="Times New Roman" w:hAnsi="Times New Roman"/>
                <w:b/>
                <w:spacing w:val="-1"/>
                <w:lang w:val="uk-UA"/>
              </w:rPr>
              <w:t>Семестровий</w:t>
            </w:r>
            <w:r w:rsidRPr="00317ECF">
              <w:rPr>
                <w:rFonts w:ascii="Times New Roman" w:hAnsi="Times New Roman"/>
                <w:b/>
                <w:spacing w:val="-3"/>
                <w:lang w:val="uk-UA"/>
              </w:rPr>
              <w:t xml:space="preserve"> </w:t>
            </w:r>
            <w:r w:rsidRPr="00317ECF">
              <w:rPr>
                <w:rFonts w:ascii="Times New Roman" w:hAnsi="Times New Roman"/>
                <w:b/>
                <w:spacing w:val="-1"/>
                <w:lang w:val="uk-UA"/>
              </w:rPr>
              <w:t>контроль/</w:t>
            </w:r>
            <w:r w:rsidRPr="00317ECF">
              <w:rPr>
                <w:rFonts w:ascii="Times New Roman" w:hAnsi="Times New Roman"/>
                <w:b/>
                <w:spacing w:val="23"/>
                <w:lang w:val="uk-UA"/>
              </w:rPr>
              <w:t xml:space="preserve"> </w:t>
            </w:r>
            <w:r w:rsidRPr="00317ECF">
              <w:rPr>
                <w:rFonts w:ascii="Times New Roman" w:hAnsi="Times New Roman"/>
                <w:b/>
                <w:spacing w:val="-1"/>
                <w:lang w:val="uk-UA"/>
              </w:rPr>
              <w:t>контрольні</w:t>
            </w:r>
            <w:r w:rsidRPr="00317ECF">
              <w:rPr>
                <w:rFonts w:ascii="Times New Roman" w:hAnsi="Times New Roman"/>
                <w:b/>
                <w:spacing w:val="1"/>
                <w:lang w:val="uk-UA"/>
              </w:rPr>
              <w:t xml:space="preserve"> </w:t>
            </w:r>
            <w:r w:rsidRPr="00317ECF">
              <w:rPr>
                <w:rFonts w:ascii="Times New Roman" w:hAnsi="Times New Roman"/>
                <w:b/>
                <w:spacing w:val="-1"/>
                <w:lang w:val="uk-UA"/>
              </w:rPr>
              <w:t>заходи</w:t>
            </w:r>
          </w:p>
        </w:tc>
        <w:tc>
          <w:tcPr>
            <w:tcW w:w="7371" w:type="dxa"/>
            <w:tcBorders>
              <w:top w:val="single" w:sz="3" w:space="0" w:color="95B3D7"/>
              <w:left w:val="single" w:sz="3" w:space="0" w:color="95B3D7"/>
              <w:bottom w:val="single" w:sz="3" w:space="0" w:color="95B3D7"/>
              <w:right w:val="nil"/>
            </w:tcBorders>
          </w:tcPr>
          <w:p w14:paraId="1EC9DA89" w14:textId="320C6898" w:rsidR="00BA72D4" w:rsidRPr="00317ECF" w:rsidRDefault="003062C6" w:rsidP="003E7C2F">
            <w:pPr>
              <w:pStyle w:val="TableParagraph"/>
              <w:spacing w:before="17"/>
              <w:ind w:left="102"/>
              <w:rPr>
                <w:rFonts w:ascii="Times New Roman" w:hAnsi="Times New Roman"/>
                <w:lang w:val="uk-UA"/>
              </w:rPr>
            </w:pPr>
            <w:r>
              <w:rPr>
                <w:rFonts w:ascii="Times New Roman" w:hAnsi="Times New Roman"/>
                <w:i/>
                <w:spacing w:val="-1"/>
                <w:lang w:val="uk-UA"/>
              </w:rPr>
              <w:t>З</w:t>
            </w:r>
            <w:r w:rsidR="00C41713" w:rsidRPr="00317ECF">
              <w:rPr>
                <w:rFonts w:ascii="Times New Roman" w:hAnsi="Times New Roman"/>
                <w:i/>
                <w:spacing w:val="-1"/>
                <w:lang w:val="uk-UA"/>
              </w:rPr>
              <w:t>алік</w:t>
            </w:r>
            <w:r w:rsidR="001F0FDE" w:rsidRPr="00317ECF">
              <w:rPr>
                <w:rFonts w:ascii="Times New Roman" w:hAnsi="Times New Roman"/>
                <w:i/>
                <w:spacing w:val="-1"/>
                <w:lang w:val="uk-UA"/>
              </w:rPr>
              <w:t>, МКР, РГР</w:t>
            </w:r>
          </w:p>
        </w:tc>
      </w:tr>
      <w:tr w:rsidR="00BA72D4" w:rsidRPr="00B16EEB" w14:paraId="3593EC99" w14:textId="77777777" w:rsidTr="00472C94">
        <w:trPr>
          <w:trHeight w:hRule="exact" w:val="287"/>
        </w:trPr>
        <w:tc>
          <w:tcPr>
            <w:tcW w:w="3003" w:type="dxa"/>
            <w:tcBorders>
              <w:top w:val="single" w:sz="3" w:space="0" w:color="95B3D7"/>
              <w:left w:val="nil"/>
              <w:bottom w:val="single" w:sz="3" w:space="0" w:color="95B3D7"/>
              <w:right w:val="single" w:sz="3" w:space="0" w:color="95B3D7"/>
            </w:tcBorders>
            <w:shd w:val="clear" w:color="auto" w:fill="DBE5F1"/>
          </w:tcPr>
          <w:p w14:paraId="41440E6D" w14:textId="77777777" w:rsidR="00BA72D4" w:rsidRPr="00317ECF" w:rsidRDefault="00984872" w:rsidP="003E7C2F">
            <w:pPr>
              <w:pStyle w:val="TableParagraph"/>
              <w:spacing w:before="17"/>
              <w:ind w:left="107"/>
              <w:rPr>
                <w:rFonts w:ascii="Times New Roman" w:hAnsi="Times New Roman"/>
                <w:lang w:val="uk-UA"/>
              </w:rPr>
            </w:pPr>
            <w:r w:rsidRPr="00317ECF">
              <w:rPr>
                <w:rFonts w:ascii="Times New Roman" w:hAnsi="Times New Roman"/>
                <w:b/>
                <w:spacing w:val="-1"/>
                <w:lang w:val="uk-UA"/>
              </w:rPr>
              <w:t>Розклад</w:t>
            </w:r>
            <w:r w:rsidRPr="00317ECF">
              <w:rPr>
                <w:rFonts w:ascii="Times New Roman" w:hAnsi="Times New Roman"/>
                <w:b/>
                <w:spacing w:val="1"/>
                <w:lang w:val="uk-UA"/>
              </w:rPr>
              <w:t xml:space="preserve"> </w:t>
            </w:r>
            <w:r w:rsidRPr="00317ECF">
              <w:rPr>
                <w:rFonts w:ascii="Times New Roman" w:hAnsi="Times New Roman"/>
                <w:b/>
                <w:spacing w:val="-1"/>
                <w:lang w:val="uk-UA"/>
              </w:rPr>
              <w:t>занять</w:t>
            </w:r>
          </w:p>
        </w:tc>
        <w:tc>
          <w:tcPr>
            <w:tcW w:w="7371" w:type="dxa"/>
            <w:tcBorders>
              <w:top w:val="single" w:sz="3" w:space="0" w:color="95B3D7"/>
              <w:left w:val="single" w:sz="3" w:space="0" w:color="95B3D7"/>
              <w:bottom w:val="single" w:sz="3" w:space="0" w:color="95B3D7"/>
              <w:right w:val="nil"/>
            </w:tcBorders>
            <w:shd w:val="clear" w:color="auto" w:fill="DBE5F1"/>
          </w:tcPr>
          <w:p w14:paraId="6AEA322E" w14:textId="628BA60A" w:rsidR="00472C94" w:rsidRPr="00317ECF" w:rsidRDefault="00472C94" w:rsidP="00472C94">
            <w:pPr>
              <w:pStyle w:val="TableParagraph"/>
              <w:spacing w:before="17"/>
              <w:ind w:left="102"/>
              <w:rPr>
                <w:rFonts w:ascii="Times New Roman" w:hAnsi="Times New Roman"/>
                <w:lang w:val="uk-UA"/>
              </w:rPr>
            </w:pPr>
            <w:r w:rsidRPr="00472C94">
              <w:rPr>
                <w:rFonts w:ascii="Times New Roman" w:hAnsi="Times New Roman"/>
                <w:i/>
                <w:spacing w:val="-1"/>
                <w:lang w:val="uk-UA"/>
              </w:rPr>
              <w:t xml:space="preserve">За розкладом університету   </w:t>
            </w:r>
            <w:hyperlink r:id="rId8" w:history="1">
              <w:r w:rsidRPr="00FA508F">
                <w:rPr>
                  <w:rStyle w:val="a6"/>
                  <w:rFonts w:ascii="Times New Roman" w:hAnsi="Times New Roman"/>
                  <w:i/>
                  <w:spacing w:val="-1"/>
                  <w:lang w:val="uk-UA"/>
                </w:rPr>
                <w:t>http://roz.kpi.ua/</w:t>
              </w:r>
            </w:hyperlink>
          </w:p>
        </w:tc>
      </w:tr>
      <w:tr w:rsidR="00BA72D4" w:rsidRPr="00317ECF" w14:paraId="58554331" w14:textId="77777777" w:rsidTr="00472C94">
        <w:trPr>
          <w:trHeight w:hRule="exact" w:val="291"/>
        </w:trPr>
        <w:tc>
          <w:tcPr>
            <w:tcW w:w="3003" w:type="dxa"/>
            <w:tcBorders>
              <w:top w:val="single" w:sz="3" w:space="0" w:color="95B3D7"/>
              <w:left w:val="nil"/>
              <w:bottom w:val="single" w:sz="3" w:space="0" w:color="95B3D7"/>
              <w:right w:val="single" w:sz="3" w:space="0" w:color="95B3D7"/>
            </w:tcBorders>
          </w:tcPr>
          <w:p w14:paraId="06E873FD" w14:textId="77777777" w:rsidR="00BA72D4" w:rsidRPr="00317ECF" w:rsidRDefault="00984872" w:rsidP="003E7C2F">
            <w:pPr>
              <w:pStyle w:val="TableParagraph"/>
              <w:spacing w:before="17"/>
              <w:ind w:left="107"/>
              <w:rPr>
                <w:rFonts w:ascii="Times New Roman" w:hAnsi="Times New Roman"/>
                <w:lang w:val="uk-UA"/>
              </w:rPr>
            </w:pPr>
            <w:r w:rsidRPr="00317ECF">
              <w:rPr>
                <w:rFonts w:ascii="Times New Roman" w:hAnsi="Times New Roman"/>
                <w:b/>
                <w:spacing w:val="-1"/>
                <w:lang w:val="uk-UA"/>
              </w:rPr>
              <w:t>Мова викладання</w:t>
            </w:r>
          </w:p>
        </w:tc>
        <w:tc>
          <w:tcPr>
            <w:tcW w:w="7371" w:type="dxa"/>
            <w:tcBorders>
              <w:top w:val="single" w:sz="3" w:space="0" w:color="95B3D7"/>
              <w:left w:val="single" w:sz="3" w:space="0" w:color="95B3D7"/>
              <w:bottom w:val="single" w:sz="3" w:space="0" w:color="95B3D7"/>
              <w:right w:val="nil"/>
            </w:tcBorders>
          </w:tcPr>
          <w:p w14:paraId="1EB6728D" w14:textId="77777777" w:rsidR="00BA72D4" w:rsidRPr="00317ECF" w:rsidRDefault="00984872" w:rsidP="003E7C2F">
            <w:pPr>
              <w:pStyle w:val="TableParagraph"/>
              <w:spacing w:before="17"/>
              <w:ind w:left="102"/>
              <w:rPr>
                <w:rFonts w:ascii="Times New Roman" w:hAnsi="Times New Roman"/>
                <w:color w:val="000000"/>
                <w:lang w:val="uk-UA"/>
              </w:rPr>
            </w:pPr>
            <w:r w:rsidRPr="00317ECF">
              <w:rPr>
                <w:rFonts w:ascii="Times New Roman" w:hAnsi="Times New Roman"/>
                <w:i/>
                <w:color w:val="000000"/>
                <w:spacing w:val="-1"/>
                <w:lang w:val="uk-UA"/>
              </w:rPr>
              <w:t>Українська</w:t>
            </w:r>
          </w:p>
        </w:tc>
      </w:tr>
      <w:tr w:rsidR="00BA72D4" w:rsidRPr="00B16EEB" w14:paraId="1EF3AF5D" w14:textId="77777777" w:rsidTr="00E949A9">
        <w:trPr>
          <w:trHeight w:hRule="exact" w:val="980"/>
        </w:trPr>
        <w:tc>
          <w:tcPr>
            <w:tcW w:w="3003" w:type="dxa"/>
            <w:tcBorders>
              <w:top w:val="single" w:sz="3" w:space="0" w:color="95B3D7"/>
              <w:left w:val="nil"/>
              <w:bottom w:val="single" w:sz="3" w:space="0" w:color="95B3D7"/>
              <w:right w:val="single" w:sz="3" w:space="0" w:color="95B3D7"/>
            </w:tcBorders>
            <w:shd w:val="clear" w:color="auto" w:fill="DBE5F1"/>
          </w:tcPr>
          <w:p w14:paraId="59FFA2F0" w14:textId="77777777" w:rsidR="00BA72D4" w:rsidRPr="00317ECF" w:rsidRDefault="00984872" w:rsidP="003E7C2F">
            <w:pPr>
              <w:pStyle w:val="TableParagraph"/>
              <w:spacing w:before="19"/>
              <w:ind w:left="107" w:right="897"/>
              <w:rPr>
                <w:rFonts w:ascii="Times New Roman" w:hAnsi="Times New Roman"/>
                <w:lang w:val="uk-UA"/>
              </w:rPr>
            </w:pPr>
            <w:r w:rsidRPr="00317ECF">
              <w:rPr>
                <w:rFonts w:ascii="Times New Roman" w:hAnsi="Times New Roman"/>
                <w:b/>
                <w:spacing w:val="-1"/>
                <w:lang w:val="uk-UA"/>
              </w:rPr>
              <w:t>Інформація</w:t>
            </w:r>
            <w:r w:rsidRPr="00317ECF">
              <w:rPr>
                <w:rFonts w:ascii="Times New Roman" w:hAnsi="Times New Roman"/>
                <w:b/>
                <w:lang w:val="uk-UA"/>
              </w:rPr>
              <w:t xml:space="preserve"> </w:t>
            </w:r>
            <w:r w:rsidRPr="00317ECF">
              <w:rPr>
                <w:rFonts w:ascii="Times New Roman" w:hAnsi="Times New Roman"/>
                <w:b/>
                <w:spacing w:val="-1"/>
                <w:lang w:val="uk-UA"/>
              </w:rPr>
              <w:t>про</w:t>
            </w:r>
            <w:r w:rsidRPr="00317ECF">
              <w:rPr>
                <w:rFonts w:ascii="Times New Roman" w:hAnsi="Times New Roman"/>
                <w:b/>
                <w:spacing w:val="26"/>
                <w:lang w:val="uk-UA"/>
              </w:rPr>
              <w:t xml:space="preserve"> </w:t>
            </w:r>
            <w:r w:rsidRPr="00317ECF">
              <w:rPr>
                <w:rFonts w:ascii="Times New Roman" w:hAnsi="Times New Roman"/>
                <w:b/>
                <w:spacing w:val="-1"/>
                <w:lang w:val="uk-UA"/>
              </w:rPr>
              <w:t>керівника</w:t>
            </w:r>
            <w:r w:rsidRPr="00317ECF">
              <w:rPr>
                <w:rFonts w:ascii="Times New Roman" w:hAnsi="Times New Roman"/>
                <w:b/>
                <w:spacing w:val="-3"/>
                <w:lang w:val="uk-UA"/>
              </w:rPr>
              <w:t xml:space="preserve"> </w:t>
            </w:r>
            <w:r w:rsidRPr="00317ECF">
              <w:rPr>
                <w:rFonts w:ascii="Times New Roman" w:hAnsi="Times New Roman"/>
                <w:b/>
                <w:spacing w:val="-1"/>
                <w:lang w:val="uk-UA"/>
              </w:rPr>
              <w:t xml:space="preserve">курсу </w:t>
            </w:r>
            <w:r w:rsidRPr="00317ECF">
              <w:rPr>
                <w:rFonts w:ascii="Times New Roman" w:hAnsi="Times New Roman"/>
                <w:b/>
                <w:lang w:val="uk-UA"/>
              </w:rPr>
              <w:t>/</w:t>
            </w:r>
            <w:r w:rsidRPr="00317ECF">
              <w:rPr>
                <w:rFonts w:ascii="Times New Roman" w:hAnsi="Times New Roman"/>
                <w:b/>
                <w:spacing w:val="23"/>
                <w:lang w:val="uk-UA"/>
              </w:rPr>
              <w:t xml:space="preserve"> </w:t>
            </w:r>
            <w:r w:rsidRPr="00317ECF">
              <w:rPr>
                <w:rFonts w:ascii="Times New Roman" w:hAnsi="Times New Roman"/>
                <w:b/>
                <w:spacing w:val="-1"/>
                <w:lang w:val="uk-UA"/>
              </w:rPr>
              <w:t>викладачів</w:t>
            </w:r>
          </w:p>
        </w:tc>
        <w:tc>
          <w:tcPr>
            <w:tcW w:w="7371" w:type="dxa"/>
            <w:tcBorders>
              <w:top w:val="single" w:sz="3" w:space="0" w:color="95B3D7"/>
              <w:left w:val="single" w:sz="3" w:space="0" w:color="95B3D7"/>
              <w:bottom w:val="single" w:sz="3" w:space="0" w:color="95B3D7"/>
              <w:right w:val="nil"/>
            </w:tcBorders>
            <w:shd w:val="clear" w:color="auto" w:fill="DBE5F1"/>
          </w:tcPr>
          <w:p w14:paraId="3F1ABFDB" w14:textId="77777777" w:rsidR="00C41713" w:rsidRPr="00317ECF" w:rsidRDefault="00984872" w:rsidP="003E7C2F">
            <w:pPr>
              <w:pStyle w:val="TableParagraph"/>
              <w:spacing w:before="19" w:line="248" w:lineRule="auto"/>
              <w:ind w:left="102" w:right="213"/>
              <w:rPr>
                <w:rFonts w:ascii="Times New Roman" w:hAnsi="Times New Roman"/>
                <w:i/>
                <w:spacing w:val="-1"/>
                <w:lang w:val="uk-UA"/>
              </w:rPr>
            </w:pPr>
            <w:r w:rsidRPr="00317ECF">
              <w:rPr>
                <w:rFonts w:ascii="Times New Roman" w:hAnsi="Times New Roman"/>
                <w:i/>
                <w:spacing w:val="-1"/>
                <w:lang w:val="uk-UA"/>
              </w:rPr>
              <w:t xml:space="preserve">Лектор: </w:t>
            </w:r>
            <w:r w:rsidR="00E56254" w:rsidRPr="00317ECF">
              <w:rPr>
                <w:rFonts w:ascii="Times New Roman" w:hAnsi="Times New Roman"/>
                <w:i/>
                <w:spacing w:val="-1"/>
                <w:lang w:val="uk-UA"/>
              </w:rPr>
              <w:t xml:space="preserve"> к.т.н., доцент </w:t>
            </w:r>
            <w:r w:rsidR="00C41713" w:rsidRPr="00317ECF">
              <w:rPr>
                <w:rFonts w:ascii="Times New Roman" w:hAnsi="Times New Roman"/>
                <w:i/>
                <w:spacing w:val="-1"/>
                <w:lang w:val="uk-UA"/>
              </w:rPr>
              <w:t>Алексейчук</w:t>
            </w:r>
            <w:r w:rsidR="00E56254" w:rsidRPr="00317ECF">
              <w:rPr>
                <w:rFonts w:ascii="Times New Roman" w:hAnsi="Times New Roman"/>
                <w:i/>
                <w:spacing w:val="-1"/>
                <w:lang w:val="uk-UA"/>
              </w:rPr>
              <w:t xml:space="preserve"> </w:t>
            </w:r>
            <w:r w:rsidR="00C41713" w:rsidRPr="00317ECF">
              <w:rPr>
                <w:rFonts w:ascii="Times New Roman" w:hAnsi="Times New Roman"/>
                <w:i/>
                <w:spacing w:val="-1"/>
                <w:lang w:val="uk-UA"/>
              </w:rPr>
              <w:t>Ольга Миколаївна</w:t>
            </w:r>
          </w:p>
          <w:p w14:paraId="003F1944" w14:textId="77777777" w:rsidR="00C41713" w:rsidRPr="00317ECF" w:rsidRDefault="00C41713" w:rsidP="00E56254">
            <w:pPr>
              <w:pStyle w:val="TableParagraph"/>
              <w:spacing w:before="19" w:line="248" w:lineRule="auto"/>
              <w:ind w:right="213"/>
              <w:rPr>
                <w:rFonts w:ascii="Times New Roman" w:hAnsi="Times New Roman"/>
                <w:i/>
                <w:color w:val="FF0000"/>
                <w:spacing w:val="-1"/>
                <w:lang w:val="uk-UA"/>
              </w:rPr>
            </w:pPr>
            <w:r w:rsidRPr="00317ECF">
              <w:rPr>
                <w:rFonts w:ascii="Times New Roman" w:hAnsi="Times New Roman"/>
                <w:i/>
                <w:lang w:val="uk-UA"/>
              </w:rPr>
              <w:t>mgsismk@ukr.net</w:t>
            </w:r>
          </w:p>
          <w:p w14:paraId="0FB8FDFA" w14:textId="77777777" w:rsidR="004A5860" w:rsidRPr="00317ECF" w:rsidRDefault="00984872" w:rsidP="004A5860">
            <w:pPr>
              <w:pStyle w:val="TableParagraph"/>
              <w:spacing w:before="19" w:line="248" w:lineRule="auto"/>
              <w:ind w:right="213"/>
              <w:rPr>
                <w:rFonts w:ascii="Times New Roman" w:hAnsi="Times New Roman"/>
                <w:i/>
                <w:color w:val="FF0000"/>
                <w:spacing w:val="-1"/>
                <w:lang w:val="uk-UA"/>
              </w:rPr>
            </w:pPr>
            <w:r w:rsidRPr="00317ECF">
              <w:rPr>
                <w:rFonts w:ascii="Times New Roman" w:hAnsi="Times New Roman"/>
                <w:i/>
                <w:spacing w:val="-1"/>
                <w:lang w:val="uk-UA"/>
              </w:rPr>
              <w:t>Практичні:</w:t>
            </w:r>
            <w:r w:rsidRPr="00317ECF">
              <w:rPr>
                <w:rFonts w:ascii="Times New Roman" w:hAnsi="Times New Roman"/>
                <w:i/>
                <w:spacing w:val="1"/>
                <w:lang w:val="uk-UA"/>
              </w:rPr>
              <w:t xml:space="preserve"> </w:t>
            </w:r>
            <w:r w:rsidR="00E56254" w:rsidRPr="00317ECF">
              <w:rPr>
                <w:rFonts w:ascii="Times New Roman" w:hAnsi="Times New Roman"/>
                <w:i/>
                <w:spacing w:val="-1"/>
                <w:lang w:val="uk-UA"/>
              </w:rPr>
              <w:t xml:space="preserve">:  к.т.н., доцент </w:t>
            </w:r>
            <w:r w:rsidR="004A5860" w:rsidRPr="00317ECF">
              <w:rPr>
                <w:rFonts w:ascii="Times New Roman" w:hAnsi="Times New Roman"/>
                <w:i/>
                <w:spacing w:val="-1"/>
                <w:lang w:val="uk-UA"/>
              </w:rPr>
              <w:t>Алексейчук Ольга Миколаївна</w:t>
            </w:r>
            <w:r w:rsidR="004A5860" w:rsidRPr="00317ECF">
              <w:rPr>
                <w:rFonts w:ascii="Times New Roman" w:hAnsi="Times New Roman"/>
                <w:i/>
                <w:color w:val="FF0000"/>
                <w:spacing w:val="-1"/>
                <w:lang w:val="uk-UA"/>
              </w:rPr>
              <w:t xml:space="preserve"> </w:t>
            </w:r>
            <w:r w:rsidR="004A5860" w:rsidRPr="00317ECF">
              <w:rPr>
                <w:rFonts w:ascii="Times New Roman" w:hAnsi="Times New Roman"/>
                <w:i/>
                <w:lang w:val="uk-UA"/>
              </w:rPr>
              <w:t>mgsismk@ukr.net</w:t>
            </w:r>
          </w:p>
          <w:p w14:paraId="46F4231B" w14:textId="77777777" w:rsidR="00BA72D4" w:rsidRPr="00317ECF" w:rsidRDefault="00BA72D4" w:rsidP="003E7C2F">
            <w:pPr>
              <w:pStyle w:val="TableParagraph"/>
              <w:spacing w:before="9"/>
              <w:ind w:left="102"/>
              <w:rPr>
                <w:rFonts w:ascii="Times New Roman" w:hAnsi="Times New Roman"/>
                <w:lang w:val="uk-UA"/>
              </w:rPr>
            </w:pPr>
          </w:p>
        </w:tc>
      </w:tr>
      <w:tr w:rsidR="008A0295" w:rsidRPr="00317ECF" w14:paraId="5B67D3F4" w14:textId="77777777" w:rsidTr="00472C94">
        <w:trPr>
          <w:trHeight w:hRule="exact" w:val="423"/>
        </w:trPr>
        <w:tc>
          <w:tcPr>
            <w:tcW w:w="3003" w:type="dxa"/>
            <w:tcBorders>
              <w:top w:val="single" w:sz="3" w:space="0" w:color="95B3D7"/>
              <w:left w:val="nil"/>
              <w:bottom w:val="single" w:sz="3" w:space="0" w:color="95B3D7"/>
              <w:right w:val="single" w:sz="3" w:space="0" w:color="95B3D7"/>
            </w:tcBorders>
          </w:tcPr>
          <w:p w14:paraId="059B45B3" w14:textId="77777777" w:rsidR="008A0295" w:rsidRPr="00317ECF" w:rsidRDefault="008A0295" w:rsidP="003E7C2F">
            <w:pPr>
              <w:pStyle w:val="TableParagraph"/>
              <w:spacing w:before="20"/>
              <w:ind w:left="107"/>
              <w:rPr>
                <w:rFonts w:ascii="Times New Roman" w:hAnsi="Times New Roman"/>
                <w:lang w:val="uk-UA"/>
              </w:rPr>
            </w:pPr>
            <w:r w:rsidRPr="00317ECF">
              <w:rPr>
                <w:rFonts w:ascii="Times New Roman" w:hAnsi="Times New Roman"/>
                <w:b/>
                <w:spacing w:val="-1"/>
                <w:lang w:val="uk-UA"/>
              </w:rPr>
              <w:t>Профіль викладача</w:t>
            </w:r>
          </w:p>
        </w:tc>
        <w:tc>
          <w:tcPr>
            <w:tcW w:w="7371" w:type="dxa"/>
            <w:tcBorders>
              <w:top w:val="single" w:sz="3" w:space="0" w:color="95B3D7"/>
              <w:left w:val="single" w:sz="3" w:space="0" w:color="95B3D7"/>
              <w:bottom w:val="single" w:sz="3" w:space="0" w:color="95B3D7"/>
              <w:right w:val="nil"/>
            </w:tcBorders>
          </w:tcPr>
          <w:p w14:paraId="30CD9F5F" w14:textId="1651F00B" w:rsidR="008A0295" w:rsidRPr="00317ECF" w:rsidRDefault="008A0295" w:rsidP="008A0295">
            <w:pPr>
              <w:rPr>
                <w:rFonts w:ascii="Times New Roman" w:hAnsi="Times New Roman"/>
                <w:b/>
                <w:lang w:val="uk-UA"/>
              </w:rPr>
            </w:pPr>
            <w:r w:rsidRPr="00317ECF">
              <w:rPr>
                <w:rFonts w:ascii="Times New Roman" w:hAnsi="Times New Roman"/>
                <w:b/>
                <w:lang w:val="uk-UA"/>
              </w:rPr>
              <w:t>ID: 0000-0003-4243-730X</w:t>
            </w:r>
            <w:r w:rsidR="00472C94">
              <w:rPr>
                <w:rFonts w:ascii="Times New Roman" w:hAnsi="Times New Roman"/>
                <w:b/>
                <w:lang w:val="uk-UA"/>
              </w:rPr>
              <w:t xml:space="preserve"> </w:t>
            </w:r>
            <w:r w:rsidRPr="00317ECF">
              <w:rPr>
                <w:rFonts w:ascii="Times New Roman" w:hAnsi="Times New Roman"/>
                <w:b/>
                <w:lang w:val="uk-UA"/>
              </w:rPr>
              <w:t>(</w:t>
            </w:r>
            <w:hyperlink r:id="rId9" w:history="1">
              <w:r w:rsidRPr="00317ECF">
                <w:rPr>
                  <w:rStyle w:val="a6"/>
                  <w:rFonts w:ascii="Times New Roman" w:hAnsi="Times New Roman"/>
                  <w:lang w:val="uk-UA"/>
                </w:rPr>
                <w:t>http://orcid.org/0000-0003-4243-730X</w:t>
              </w:r>
            </w:hyperlink>
            <w:r w:rsidRPr="00317ECF">
              <w:rPr>
                <w:rFonts w:ascii="Times New Roman" w:hAnsi="Times New Roman"/>
                <w:lang w:val="uk-UA"/>
              </w:rPr>
              <w:t>)</w:t>
            </w:r>
          </w:p>
        </w:tc>
      </w:tr>
      <w:tr w:rsidR="00BA72D4" w:rsidRPr="00B16EEB" w14:paraId="30BA3BC3" w14:textId="77777777" w:rsidTr="00603C38">
        <w:trPr>
          <w:trHeight w:hRule="exact" w:val="429"/>
        </w:trPr>
        <w:tc>
          <w:tcPr>
            <w:tcW w:w="3003" w:type="dxa"/>
            <w:tcBorders>
              <w:top w:val="single" w:sz="3" w:space="0" w:color="95B3D7"/>
              <w:left w:val="nil"/>
              <w:bottom w:val="single" w:sz="3" w:space="0" w:color="95B3D7"/>
              <w:right w:val="single" w:sz="3" w:space="0" w:color="95B3D7"/>
            </w:tcBorders>
            <w:shd w:val="clear" w:color="auto" w:fill="DBE5F1"/>
          </w:tcPr>
          <w:p w14:paraId="393B2CAE" w14:textId="77777777" w:rsidR="00BA72D4" w:rsidRPr="00317ECF" w:rsidRDefault="00984872" w:rsidP="003E7C2F">
            <w:pPr>
              <w:pStyle w:val="TableParagraph"/>
              <w:spacing w:before="17"/>
              <w:ind w:left="107"/>
              <w:rPr>
                <w:rFonts w:ascii="Times New Roman" w:hAnsi="Times New Roman"/>
                <w:lang w:val="uk-UA"/>
              </w:rPr>
            </w:pPr>
            <w:r w:rsidRPr="00317ECF">
              <w:rPr>
                <w:rFonts w:ascii="Times New Roman" w:hAnsi="Times New Roman"/>
                <w:b/>
                <w:spacing w:val="-1"/>
                <w:lang w:val="uk-UA"/>
              </w:rPr>
              <w:t>Розміщення</w:t>
            </w:r>
            <w:r w:rsidRPr="00317ECF">
              <w:rPr>
                <w:rFonts w:ascii="Times New Roman" w:hAnsi="Times New Roman"/>
                <w:b/>
                <w:spacing w:val="-2"/>
                <w:lang w:val="uk-UA"/>
              </w:rPr>
              <w:t xml:space="preserve"> </w:t>
            </w:r>
            <w:r w:rsidRPr="00317ECF">
              <w:rPr>
                <w:rFonts w:ascii="Times New Roman" w:hAnsi="Times New Roman"/>
                <w:b/>
                <w:spacing w:val="-1"/>
                <w:lang w:val="uk-UA"/>
              </w:rPr>
              <w:t>курсу</w:t>
            </w:r>
          </w:p>
        </w:tc>
        <w:tc>
          <w:tcPr>
            <w:tcW w:w="7371" w:type="dxa"/>
            <w:tcBorders>
              <w:top w:val="single" w:sz="3" w:space="0" w:color="95B3D7"/>
              <w:left w:val="single" w:sz="3" w:space="0" w:color="95B3D7"/>
              <w:bottom w:val="single" w:sz="3" w:space="0" w:color="95B3D7"/>
              <w:right w:val="nil"/>
            </w:tcBorders>
            <w:shd w:val="clear" w:color="auto" w:fill="DBE5F1"/>
          </w:tcPr>
          <w:p w14:paraId="2E2DDE69" w14:textId="68856C73" w:rsidR="00BA72D4" w:rsidRPr="00092507" w:rsidRDefault="00000000" w:rsidP="008A0295">
            <w:pPr>
              <w:pStyle w:val="TableParagraph"/>
              <w:spacing w:before="17" w:line="259" w:lineRule="auto"/>
              <w:ind w:right="3132"/>
              <w:rPr>
                <w:rStyle w:val="a6"/>
                <w:lang w:val="uk-UA"/>
              </w:rPr>
            </w:pPr>
            <w:hyperlink w:history="1"/>
            <w:hyperlink r:id="rId10" w:history="1">
              <w:r w:rsidR="00603C38" w:rsidRPr="00092507">
                <w:rPr>
                  <w:rStyle w:val="a6"/>
                  <w:rFonts w:ascii="Times New Roman" w:hAnsi="Times New Roman"/>
                  <w:lang w:val="uk-UA"/>
                </w:rPr>
                <w:t>https://do.ipo.kpi.ua/course/view.php?id=244</w:t>
              </w:r>
            </w:hyperlink>
          </w:p>
        </w:tc>
      </w:tr>
    </w:tbl>
    <w:p w14:paraId="7393649B" w14:textId="77777777" w:rsidR="00BA72D4" w:rsidRPr="00317ECF" w:rsidRDefault="00BA72D4">
      <w:pPr>
        <w:spacing w:before="3"/>
        <w:rPr>
          <w:rFonts w:cs="Calibri"/>
          <w:b/>
          <w:bCs/>
          <w:i/>
          <w:sz w:val="7"/>
          <w:szCs w:val="7"/>
          <w:lang w:val="uk-UA"/>
        </w:rPr>
      </w:pPr>
    </w:p>
    <w:p w14:paraId="7F7C570F" w14:textId="6F319F93" w:rsidR="008A0295" w:rsidRDefault="00000000" w:rsidP="00603C38">
      <w:pPr>
        <w:pStyle w:val="1"/>
        <w:tabs>
          <w:tab w:val="left" w:pos="3496"/>
        </w:tabs>
        <w:ind w:firstLine="0"/>
        <w:rPr>
          <w:rFonts w:ascii="Times New Roman" w:hAnsi="Times New Roman"/>
          <w:color w:val="001F5F"/>
          <w:spacing w:val="-1"/>
          <w:highlight w:val="lightGray"/>
          <w:lang w:val="uk-UA"/>
        </w:rPr>
      </w:pPr>
      <w:r>
        <w:rPr>
          <w:lang w:val="uk-UA"/>
        </w:rPr>
        <w:pict w14:anchorId="40F993E6">
          <v:group id="_x0000_s1029" style="position:absolute;left:0;text-align:left;margin-left:182.65pt;margin-top:-66.3pt;width:77.8pt;height:.1pt;z-index:-1;mso-position-horizontal-relative:page" coordorigin="3653,-1326" coordsize="1556,2">
            <v:shape id="_x0000_s1030" style="position:absolute;left:3653;top:-1326;width:1556;height:2" coordorigin="3653,-1326" coordsize="1556,0" path="m3653,-1326r1555,e" filled="f" strokecolor="#006fc0" strokeweight=".82pt">
              <v:path arrowok="t"/>
            </v:shape>
            <w10:wrap anchorx="page"/>
          </v:group>
        </w:pict>
      </w:r>
      <w:r w:rsidR="00984872" w:rsidRPr="00317ECF">
        <w:rPr>
          <w:rFonts w:ascii="Times New Roman" w:hAnsi="Times New Roman"/>
          <w:color w:val="001F5F"/>
          <w:lang w:val="uk-UA"/>
        </w:rPr>
        <w:tab/>
      </w:r>
    </w:p>
    <w:p w14:paraId="6024E524" w14:textId="77777777" w:rsidR="00BA72D4" w:rsidRPr="00656894" w:rsidRDefault="00984872">
      <w:pPr>
        <w:pStyle w:val="1"/>
        <w:shd w:val="clear" w:color="auto" w:fill="D9D9D9"/>
        <w:tabs>
          <w:tab w:val="left" w:pos="3496"/>
        </w:tabs>
        <w:ind w:firstLine="0"/>
        <w:jc w:val="center"/>
        <w:rPr>
          <w:rFonts w:ascii="Times New Roman" w:hAnsi="Times New Roman"/>
          <w:b w:val="0"/>
          <w:bCs w:val="0"/>
          <w:lang w:val="uk-UA"/>
        </w:rPr>
      </w:pPr>
      <w:r w:rsidRPr="00656894">
        <w:rPr>
          <w:rFonts w:ascii="Times New Roman" w:hAnsi="Times New Roman"/>
          <w:spacing w:val="-1"/>
          <w:lang w:val="uk-UA"/>
        </w:rPr>
        <w:t>Програма</w:t>
      </w:r>
      <w:r w:rsidR="0042492A" w:rsidRPr="00656894">
        <w:rPr>
          <w:rFonts w:ascii="Times New Roman" w:hAnsi="Times New Roman"/>
          <w:spacing w:val="-1"/>
          <w:lang w:val="uk-UA"/>
        </w:rPr>
        <w:t xml:space="preserve"> </w:t>
      </w:r>
      <w:r w:rsidRPr="00656894">
        <w:rPr>
          <w:rFonts w:ascii="Times New Roman" w:hAnsi="Times New Roman"/>
          <w:spacing w:val="-1"/>
          <w:lang w:val="uk-UA"/>
        </w:rPr>
        <w:t>навчальної</w:t>
      </w:r>
      <w:r w:rsidRPr="00656894">
        <w:rPr>
          <w:rFonts w:ascii="Times New Roman" w:hAnsi="Times New Roman"/>
          <w:spacing w:val="-27"/>
          <w:lang w:val="uk-UA"/>
        </w:rPr>
        <w:t xml:space="preserve"> </w:t>
      </w:r>
      <w:r w:rsidRPr="00656894">
        <w:rPr>
          <w:rFonts w:ascii="Times New Roman" w:hAnsi="Times New Roman"/>
          <w:spacing w:val="-1"/>
          <w:lang w:val="uk-UA"/>
        </w:rPr>
        <w:t>дисципліни</w:t>
      </w:r>
    </w:p>
    <w:p w14:paraId="02777850" w14:textId="77777777" w:rsidR="00BA72D4" w:rsidRPr="00317ECF" w:rsidRDefault="00984872">
      <w:pPr>
        <w:numPr>
          <w:ilvl w:val="0"/>
          <w:numId w:val="13"/>
        </w:numPr>
        <w:tabs>
          <w:tab w:val="left" w:pos="852"/>
        </w:tabs>
        <w:spacing w:before="96"/>
        <w:ind w:hanging="340"/>
        <w:rPr>
          <w:rFonts w:ascii="Times New Roman" w:hAnsi="Times New Roman"/>
          <w:sz w:val="24"/>
          <w:szCs w:val="24"/>
          <w:lang w:val="uk-UA"/>
        </w:rPr>
      </w:pPr>
      <w:r w:rsidRPr="00317ECF">
        <w:rPr>
          <w:rFonts w:ascii="Times New Roman" w:hAnsi="Times New Roman"/>
          <w:b/>
          <w:color w:val="001F5F"/>
          <w:spacing w:val="-1"/>
          <w:sz w:val="24"/>
          <w:szCs w:val="24"/>
          <w:lang w:val="uk-UA"/>
        </w:rPr>
        <w:t>Опис</w:t>
      </w:r>
      <w:r w:rsidR="0049276F" w:rsidRPr="00317ECF">
        <w:rPr>
          <w:rFonts w:ascii="Times New Roman" w:hAnsi="Times New Roman"/>
          <w:b/>
          <w:color w:val="001F5F"/>
          <w:spacing w:val="-1"/>
          <w:sz w:val="24"/>
          <w:szCs w:val="24"/>
          <w:lang w:val="uk-UA"/>
        </w:rPr>
        <w:t xml:space="preserve"> </w:t>
      </w:r>
      <w:r w:rsidRPr="00317ECF">
        <w:rPr>
          <w:rFonts w:ascii="Times New Roman" w:hAnsi="Times New Roman"/>
          <w:b/>
          <w:color w:val="001F5F"/>
          <w:spacing w:val="-1"/>
          <w:sz w:val="24"/>
          <w:szCs w:val="24"/>
          <w:lang w:val="uk-UA"/>
        </w:rPr>
        <w:t>навчальної</w:t>
      </w:r>
      <w:r w:rsidRPr="00317ECF">
        <w:rPr>
          <w:rFonts w:ascii="Times New Roman" w:hAnsi="Times New Roman"/>
          <w:b/>
          <w:color w:val="001F5F"/>
          <w:spacing w:val="-7"/>
          <w:sz w:val="24"/>
          <w:szCs w:val="24"/>
          <w:lang w:val="uk-UA"/>
        </w:rPr>
        <w:t xml:space="preserve"> </w:t>
      </w:r>
      <w:r w:rsidRPr="00317ECF">
        <w:rPr>
          <w:rFonts w:ascii="Times New Roman" w:hAnsi="Times New Roman"/>
          <w:b/>
          <w:color w:val="001F5F"/>
          <w:spacing w:val="-1"/>
          <w:sz w:val="24"/>
          <w:szCs w:val="24"/>
          <w:lang w:val="uk-UA"/>
        </w:rPr>
        <w:t>дисципліни,</w:t>
      </w:r>
      <w:r w:rsidRPr="00317ECF">
        <w:rPr>
          <w:rFonts w:ascii="Times New Roman" w:hAnsi="Times New Roman"/>
          <w:b/>
          <w:color w:val="001F5F"/>
          <w:spacing w:val="-8"/>
          <w:sz w:val="24"/>
          <w:szCs w:val="24"/>
          <w:lang w:val="uk-UA"/>
        </w:rPr>
        <w:t xml:space="preserve"> </w:t>
      </w:r>
      <w:r w:rsidRPr="00317ECF">
        <w:rPr>
          <w:rFonts w:ascii="Times New Roman" w:hAnsi="Times New Roman"/>
          <w:b/>
          <w:color w:val="001F5F"/>
          <w:spacing w:val="-1"/>
          <w:sz w:val="24"/>
          <w:szCs w:val="24"/>
          <w:lang w:val="uk-UA"/>
        </w:rPr>
        <w:t>її</w:t>
      </w:r>
      <w:r w:rsidRPr="00317ECF">
        <w:rPr>
          <w:rFonts w:ascii="Times New Roman" w:hAnsi="Times New Roman"/>
          <w:b/>
          <w:color w:val="001F5F"/>
          <w:spacing w:val="-6"/>
          <w:sz w:val="24"/>
          <w:szCs w:val="24"/>
          <w:lang w:val="uk-UA"/>
        </w:rPr>
        <w:t xml:space="preserve"> </w:t>
      </w:r>
      <w:r w:rsidRPr="00317ECF">
        <w:rPr>
          <w:rFonts w:ascii="Times New Roman" w:hAnsi="Times New Roman"/>
          <w:b/>
          <w:color w:val="001F5F"/>
          <w:spacing w:val="-1"/>
          <w:sz w:val="24"/>
          <w:szCs w:val="24"/>
          <w:lang w:val="uk-UA"/>
        </w:rPr>
        <w:t>мета,</w:t>
      </w:r>
      <w:r w:rsidRPr="00317ECF">
        <w:rPr>
          <w:rFonts w:ascii="Times New Roman" w:hAnsi="Times New Roman"/>
          <w:b/>
          <w:color w:val="001F5F"/>
          <w:spacing w:val="-7"/>
          <w:sz w:val="24"/>
          <w:szCs w:val="24"/>
          <w:lang w:val="uk-UA"/>
        </w:rPr>
        <w:t xml:space="preserve"> </w:t>
      </w:r>
      <w:r w:rsidRPr="00317ECF">
        <w:rPr>
          <w:rFonts w:ascii="Times New Roman" w:hAnsi="Times New Roman"/>
          <w:b/>
          <w:color w:val="001F5F"/>
          <w:spacing w:val="-1"/>
          <w:sz w:val="24"/>
          <w:szCs w:val="24"/>
          <w:lang w:val="uk-UA"/>
        </w:rPr>
        <w:t>предмет</w:t>
      </w:r>
      <w:r w:rsidRPr="00317ECF">
        <w:rPr>
          <w:rFonts w:ascii="Times New Roman" w:hAnsi="Times New Roman"/>
          <w:b/>
          <w:color w:val="001F5F"/>
          <w:spacing w:val="-7"/>
          <w:sz w:val="24"/>
          <w:szCs w:val="24"/>
          <w:lang w:val="uk-UA"/>
        </w:rPr>
        <w:t xml:space="preserve"> </w:t>
      </w:r>
      <w:r w:rsidRPr="00317ECF">
        <w:rPr>
          <w:rFonts w:ascii="Times New Roman" w:hAnsi="Times New Roman"/>
          <w:b/>
          <w:color w:val="001F5F"/>
          <w:spacing w:val="-1"/>
          <w:sz w:val="24"/>
          <w:szCs w:val="24"/>
          <w:lang w:val="uk-UA"/>
        </w:rPr>
        <w:t>вивчання</w:t>
      </w:r>
      <w:r w:rsidRPr="00317ECF">
        <w:rPr>
          <w:rFonts w:ascii="Times New Roman" w:hAnsi="Times New Roman"/>
          <w:b/>
          <w:color w:val="001F5F"/>
          <w:spacing w:val="-7"/>
          <w:sz w:val="24"/>
          <w:szCs w:val="24"/>
          <w:lang w:val="uk-UA"/>
        </w:rPr>
        <w:t xml:space="preserve"> </w:t>
      </w:r>
      <w:r w:rsidRPr="00317ECF">
        <w:rPr>
          <w:rFonts w:ascii="Times New Roman" w:hAnsi="Times New Roman"/>
          <w:b/>
          <w:color w:val="001F5F"/>
          <w:sz w:val="24"/>
          <w:szCs w:val="24"/>
          <w:lang w:val="uk-UA"/>
        </w:rPr>
        <w:t>та</w:t>
      </w:r>
      <w:r w:rsidRPr="00317ECF">
        <w:rPr>
          <w:rFonts w:ascii="Times New Roman" w:hAnsi="Times New Roman"/>
          <w:b/>
          <w:color w:val="001F5F"/>
          <w:spacing w:val="-8"/>
          <w:sz w:val="24"/>
          <w:szCs w:val="24"/>
          <w:lang w:val="uk-UA"/>
        </w:rPr>
        <w:t xml:space="preserve"> </w:t>
      </w:r>
      <w:r w:rsidRPr="00317ECF">
        <w:rPr>
          <w:rFonts w:ascii="Times New Roman" w:hAnsi="Times New Roman"/>
          <w:b/>
          <w:color w:val="001F5F"/>
          <w:spacing w:val="-1"/>
          <w:sz w:val="24"/>
          <w:szCs w:val="24"/>
          <w:lang w:val="uk-UA"/>
        </w:rPr>
        <w:t>результати</w:t>
      </w:r>
      <w:r w:rsidRPr="00317ECF">
        <w:rPr>
          <w:rFonts w:ascii="Times New Roman" w:hAnsi="Times New Roman"/>
          <w:b/>
          <w:color w:val="001F5F"/>
          <w:spacing w:val="-6"/>
          <w:sz w:val="24"/>
          <w:szCs w:val="24"/>
          <w:lang w:val="uk-UA"/>
        </w:rPr>
        <w:t xml:space="preserve"> </w:t>
      </w:r>
      <w:r w:rsidRPr="00317ECF">
        <w:rPr>
          <w:rFonts w:ascii="Times New Roman" w:hAnsi="Times New Roman"/>
          <w:b/>
          <w:color w:val="001F5F"/>
          <w:sz w:val="24"/>
          <w:szCs w:val="24"/>
          <w:lang w:val="uk-UA"/>
        </w:rPr>
        <w:t>навчання</w:t>
      </w:r>
    </w:p>
    <w:p w14:paraId="3C4F4D8F" w14:textId="77777777" w:rsidR="00BA72D4" w:rsidRPr="00317ECF" w:rsidRDefault="00984872" w:rsidP="00D5517A">
      <w:pPr>
        <w:pStyle w:val="2"/>
        <w:spacing w:before="115"/>
        <w:ind w:left="131" w:firstLine="292"/>
        <w:rPr>
          <w:rFonts w:ascii="Times New Roman" w:hAnsi="Times New Roman"/>
          <w:b w:val="0"/>
          <w:bCs w:val="0"/>
          <w:i w:val="0"/>
          <w:lang w:val="uk-UA"/>
        </w:rPr>
      </w:pPr>
      <w:r w:rsidRPr="00317ECF">
        <w:rPr>
          <w:rFonts w:ascii="Times New Roman" w:hAnsi="Times New Roman"/>
          <w:color w:val="006FC0"/>
          <w:spacing w:val="-1"/>
          <w:lang w:val="uk-UA"/>
        </w:rPr>
        <w:t>Мета</w:t>
      </w:r>
      <w:r w:rsidRPr="00317ECF">
        <w:rPr>
          <w:rFonts w:ascii="Times New Roman" w:hAnsi="Times New Roman"/>
          <w:color w:val="006FC0"/>
          <w:spacing w:val="-15"/>
          <w:lang w:val="uk-UA"/>
        </w:rPr>
        <w:t xml:space="preserve"> </w:t>
      </w:r>
      <w:r w:rsidRPr="00317ECF">
        <w:rPr>
          <w:rFonts w:ascii="Times New Roman" w:hAnsi="Times New Roman"/>
          <w:color w:val="006FC0"/>
          <w:spacing w:val="-1"/>
          <w:lang w:val="uk-UA"/>
        </w:rPr>
        <w:t>дисципліни.</w:t>
      </w:r>
    </w:p>
    <w:p w14:paraId="495F3F24" w14:textId="77777777" w:rsidR="005F3BE5" w:rsidRPr="00317ECF" w:rsidRDefault="0042492A" w:rsidP="00D356E2">
      <w:pPr>
        <w:pStyle w:val="a3"/>
        <w:spacing w:before="120" w:line="253" w:lineRule="auto"/>
        <w:ind w:left="423" w:right="349" w:firstLine="297"/>
        <w:jc w:val="both"/>
        <w:rPr>
          <w:rFonts w:ascii="Times New Roman" w:hAnsi="Times New Roman"/>
          <w:lang w:val="uk-UA"/>
        </w:rPr>
      </w:pPr>
      <w:r w:rsidRPr="00317ECF">
        <w:rPr>
          <w:rFonts w:ascii="Times New Roman" w:hAnsi="Times New Roman"/>
          <w:lang w:val="uk-UA"/>
        </w:rPr>
        <w:t xml:space="preserve">Мета </w:t>
      </w:r>
      <w:r w:rsidR="00984872" w:rsidRPr="00317ECF">
        <w:rPr>
          <w:rFonts w:ascii="Times New Roman" w:hAnsi="Times New Roman"/>
          <w:lang w:val="uk-UA"/>
        </w:rPr>
        <w:t>навчальної дисципліни «</w:t>
      </w:r>
      <w:r w:rsidR="00D5517A" w:rsidRPr="00317ECF">
        <w:rPr>
          <w:rFonts w:ascii="Times New Roman" w:hAnsi="Times New Roman"/>
          <w:lang w:val="uk-UA"/>
        </w:rPr>
        <w:t>Теоретична механіка</w:t>
      </w:r>
      <w:r w:rsidR="005D35E9" w:rsidRPr="00317ECF">
        <w:rPr>
          <w:rFonts w:ascii="Times New Roman" w:hAnsi="Times New Roman"/>
          <w:lang w:val="uk-UA"/>
        </w:rPr>
        <w:t>.</w:t>
      </w:r>
      <w:r w:rsidR="001F0FDE" w:rsidRPr="00317ECF">
        <w:rPr>
          <w:rFonts w:ascii="Times New Roman" w:hAnsi="Times New Roman"/>
          <w:lang w:val="uk-UA"/>
        </w:rPr>
        <w:t xml:space="preserve"> Частина </w:t>
      </w:r>
      <w:r w:rsidR="00AF00E8" w:rsidRPr="00317ECF">
        <w:rPr>
          <w:rFonts w:ascii="Times New Roman" w:hAnsi="Times New Roman"/>
          <w:lang w:val="uk-UA"/>
        </w:rPr>
        <w:t>3</w:t>
      </w:r>
      <w:r w:rsidR="001F0FDE" w:rsidRPr="00317ECF">
        <w:rPr>
          <w:rFonts w:ascii="Times New Roman" w:hAnsi="Times New Roman"/>
          <w:lang w:val="uk-UA"/>
        </w:rPr>
        <w:t>.</w:t>
      </w:r>
      <w:r w:rsidR="005D35E9" w:rsidRPr="00317ECF">
        <w:rPr>
          <w:rFonts w:ascii="Times New Roman" w:hAnsi="Times New Roman"/>
          <w:lang w:val="uk-UA"/>
        </w:rPr>
        <w:t xml:space="preserve"> Динаміка</w:t>
      </w:r>
      <w:r w:rsidR="00984872" w:rsidRPr="00317ECF">
        <w:rPr>
          <w:rFonts w:ascii="Times New Roman" w:hAnsi="Times New Roman"/>
          <w:lang w:val="uk-UA"/>
        </w:rPr>
        <w:t xml:space="preserve">» </w:t>
      </w:r>
      <w:r w:rsidRPr="00317ECF">
        <w:rPr>
          <w:rFonts w:ascii="Times New Roman" w:hAnsi="Times New Roman"/>
          <w:lang w:val="uk-UA"/>
        </w:rPr>
        <w:t xml:space="preserve">полягає у здобутті </w:t>
      </w:r>
      <w:r w:rsidR="00D5517A" w:rsidRPr="00317ECF">
        <w:rPr>
          <w:rFonts w:ascii="Times New Roman" w:hAnsi="Times New Roman"/>
          <w:lang w:val="uk-UA"/>
        </w:rPr>
        <w:t xml:space="preserve">студентами теоретичних знань і практичного досвіду з: розрахунку інженерних споруд та конструкцій, складання математичних моделей фізичних об’єктів, визначення їх кінематичних та динамічних характеристик;  також  необхідно навчити студентів працювати самостійно  з науково-методичною літературою і використовувати отримані  знання у розв’язуванні </w:t>
      </w:r>
      <w:r w:rsidR="005F3BE5" w:rsidRPr="00317ECF">
        <w:rPr>
          <w:rFonts w:ascii="Times New Roman" w:hAnsi="Times New Roman"/>
          <w:lang w:val="uk-UA"/>
        </w:rPr>
        <w:t xml:space="preserve"> к</w:t>
      </w:r>
      <w:r w:rsidR="00D5517A" w:rsidRPr="00317ECF">
        <w:rPr>
          <w:rFonts w:ascii="Times New Roman" w:hAnsi="Times New Roman"/>
          <w:lang w:val="uk-UA"/>
        </w:rPr>
        <w:t>омплексних</w:t>
      </w:r>
      <w:r w:rsidR="005F3BE5" w:rsidRPr="00317ECF">
        <w:rPr>
          <w:rFonts w:ascii="Times New Roman" w:hAnsi="Times New Roman"/>
          <w:lang w:val="uk-UA"/>
        </w:rPr>
        <w:t xml:space="preserve"> </w:t>
      </w:r>
      <w:r w:rsidR="00D5517A" w:rsidRPr="00317ECF">
        <w:rPr>
          <w:rFonts w:ascii="Times New Roman" w:hAnsi="Times New Roman"/>
          <w:lang w:val="uk-UA"/>
        </w:rPr>
        <w:t xml:space="preserve">задач </w:t>
      </w:r>
      <w:r w:rsidR="005F3BE5" w:rsidRPr="00317ECF">
        <w:rPr>
          <w:rFonts w:ascii="Times New Roman" w:hAnsi="Times New Roman"/>
          <w:lang w:val="uk-UA"/>
        </w:rPr>
        <w:t>в галузі механічної інженерії.</w:t>
      </w:r>
      <w:r w:rsidR="001108D9" w:rsidRPr="00317ECF">
        <w:rPr>
          <w:rFonts w:ascii="Times New Roman" w:hAnsi="Times New Roman"/>
          <w:lang w:val="uk-UA"/>
        </w:rPr>
        <w:t xml:space="preserve"> </w:t>
      </w:r>
    </w:p>
    <w:p w14:paraId="660630E7" w14:textId="77777777" w:rsidR="001F0FDE" w:rsidRPr="00317ECF" w:rsidRDefault="001F0FDE" w:rsidP="001F0FDE">
      <w:pPr>
        <w:spacing w:before="120"/>
        <w:ind w:left="425" w:firstLine="425"/>
        <w:jc w:val="both"/>
        <w:rPr>
          <w:rFonts w:ascii="Times New Roman" w:hAnsi="Times New Roman"/>
          <w:b/>
          <w:bCs/>
          <w:color w:val="1F497D"/>
          <w:sz w:val="24"/>
          <w:szCs w:val="24"/>
          <w:lang w:val="uk-UA" w:eastAsia="x-none"/>
        </w:rPr>
      </w:pPr>
      <w:r w:rsidRPr="00317ECF">
        <w:rPr>
          <w:rFonts w:ascii="Times New Roman" w:hAnsi="Times New Roman"/>
          <w:b/>
          <w:bCs/>
          <w:color w:val="1F497D"/>
          <w:sz w:val="24"/>
          <w:szCs w:val="24"/>
          <w:lang w:val="uk-UA" w:eastAsia="x-none"/>
        </w:rPr>
        <w:t>Вивчення дисципліни дозволить сформувати наступні компетенції</w:t>
      </w:r>
    </w:p>
    <w:p w14:paraId="168EEC2E" w14:textId="77777777" w:rsidR="001F0FDE" w:rsidRPr="00317ECF" w:rsidRDefault="001F0FDE" w:rsidP="001F0FDE">
      <w:pPr>
        <w:ind w:left="426" w:firstLine="425"/>
        <w:jc w:val="both"/>
        <w:rPr>
          <w:rFonts w:ascii="Times New Roman" w:hAnsi="Times New Roman"/>
          <w:b/>
          <w:bCs/>
          <w:color w:val="1F497D"/>
          <w:sz w:val="24"/>
          <w:szCs w:val="24"/>
          <w:lang w:val="uk-UA" w:eastAsia="x-none"/>
        </w:rPr>
      </w:pPr>
      <w:r w:rsidRPr="00317ECF">
        <w:rPr>
          <w:rFonts w:ascii="Times New Roman" w:hAnsi="Times New Roman"/>
          <w:b/>
          <w:bCs/>
          <w:color w:val="1F497D"/>
          <w:sz w:val="24"/>
          <w:szCs w:val="24"/>
          <w:lang w:val="uk-UA" w:eastAsia="x-none"/>
        </w:rPr>
        <w:t>Фахові компетентності</w:t>
      </w:r>
    </w:p>
    <w:p w14:paraId="04076786" w14:textId="77777777" w:rsidR="001F0FDE" w:rsidRPr="00317ECF" w:rsidRDefault="001F0FDE" w:rsidP="001F0FDE">
      <w:pPr>
        <w:ind w:left="426" w:firstLine="425"/>
        <w:jc w:val="both"/>
        <w:rPr>
          <w:rFonts w:ascii="Times New Roman" w:hAnsi="Times New Roman"/>
          <w:sz w:val="24"/>
          <w:szCs w:val="24"/>
          <w:lang w:val="uk-UA" w:eastAsia="x-none"/>
        </w:rPr>
      </w:pPr>
      <w:r w:rsidRPr="00317ECF">
        <w:rPr>
          <w:rFonts w:ascii="Times New Roman" w:hAnsi="Times New Roman"/>
          <w:sz w:val="24"/>
          <w:szCs w:val="24"/>
          <w:lang w:val="uk-UA" w:eastAsia="x-none"/>
        </w:rPr>
        <w:t>ФК1. Здатність аналізу матеріалів, конструкцій та процесів на основі законів, теорій та методів математики, природничих наук і прикладної механіки.</w:t>
      </w:r>
    </w:p>
    <w:p w14:paraId="2B1B25BF" w14:textId="77777777" w:rsidR="001F0FDE" w:rsidRPr="00317ECF" w:rsidRDefault="001F0FDE" w:rsidP="001F0FDE">
      <w:pPr>
        <w:autoSpaceDE w:val="0"/>
        <w:autoSpaceDN w:val="0"/>
        <w:adjustRightInd w:val="0"/>
        <w:ind w:left="426" w:firstLine="425"/>
        <w:rPr>
          <w:rFonts w:ascii="Times New Roman" w:hAnsi="Times New Roman"/>
          <w:sz w:val="24"/>
          <w:szCs w:val="24"/>
          <w:lang w:val="uk-UA" w:eastAsia="x-none"/>
        </w:rPr>
      </w:pPr>
      <w:r w:rsidRPr="00317ECF">
        <w:rPr>
          <w:rFonts w:ascii="Times New Roman" w:hAnsi="Times New Roman"/>
          <w:sz w:val="24"/>
          <w:szCs w:val="24"/>
          <w:lang w:val="uk-UA" w:eastAsia="x-none"/>
        </w:rPr>
        <w:t>ФК5. Здатність використовувати аналітичні та чисельні математичні методи для вирішення задач прикладної механіки, зокрема здійснювати розрахунки на міцність, витривалість, стійкість, довговічність, жорсткість в процесі статичного та динамічного навантаження з метою оцінки надійності деталей і конструкцій машин.</w:t>
      </w:r>
    </w:p>
    <w:p w14:paraId="4B83CE5A" w14:textId="77777777" w:rsidR="001F0FDE" w:rsidRPr="00317ECF" w:rsidRDefault="001F0FDE" w:rsidP="001F0FDE">
      <w:pPr>
        <w:spacing w:before="120"/>
        <w:ind w:left="426" w:firstLine="425"/>
        <w:jc w:val="both"/>
        <w:rPr>
          <w:rFonts w:ascii="Times New Roman" w:hAnsi="Times New Roman"/>
          <w:b/>
          <w:bCs/>
          <w:color w:val="1F497D"/>
          <w:sz w:val="24"/>
          <w:szCs w:val="24"/>
          <w:lang w:val="uk-UA" w:eastAsia="x-none"/>
        </w:rPr>
      </w:pPr>
      <w:r w:rsidRPr="00317ECF">
        <w:rPr>
          <w:rFonts w:ascii="Times New Roman" w:hAnsi="Times New Roman"/>
          <w:b/>
          <w:bCs/>
          <w:color w:val="1F497D"/>
          <w:sz w:val="24"/>
          <w:szCs w:val="24"/>
          <w:lang w:val="uk-UA" w:eastAsia="x-none"/>
        </w:rPr>
        <w:lastRenderedPageBreak/>
        <w:t>Завершитись навчання повинно наступними програмними результатами:</w:t>
      </w:r>
    </w:p>
    <w:p w14:paraId="1A9034DB" w14:textId="53819C9F" w:rsidR="001F0FDE" w:rsidRDefault="001F0FDE" w:rsidP="001F0FDE">
      <w:pPr>
        <w:ind w:left="426" w:firstLine="425"/>
        <w:jc w:val="both"/>
        <w:rPr>
          <w:rFonts w:ascii="Times New Roman" w:hAnsi="Times New Roman"/>
          <w:sz w:val="24"/>
          <w:szCs w:val="24"/>
          <w:lang w:val="uk-UA" w:eastAsia="x-none"/>
        </w:rPr>
      </w:pPr>
      <w:r w:rsidRPr="00317ECF">
        <w:rPr>
          <w:rFonts w:ascii="Times New Roman" w:hAnsi="Times New Roman"/>
          <w:sz w:val="24"/>
          <w:szCs w:val="24"/>
          <w:lang w:val="uk-UA" w:eastAsia="x-none"/>
        </w:rPr>
        <w:t>РН1) вибирати та застосовувати для розв’язання задач прикладної механіки придатні математичні методи</w:t>
      </w:r>
      <w:r w:rsidR="00446F3B">
        <w:rPr>
          <w:rFonts w:ascii="Times New Roman" w:hAnsi="Times New Roman"/>
          <w:sz w:val="24"/>
          <w:szCs w:val="24"/>
          <w:lang w:val="uk-UA" w:eastAsia="x-none"/>
        </w:rPr>
        <w:t>;</w:t>
      </w:r>
    </w:p>
    <w:p w14:paraId="1CC59396" w14:textId="77777777" w:rsidR="00B16EEB" w:rsidRDefault="00B16EEB" w:rsidP="00B16EEB">
      <w:pPr>
        <w:ind w:left="426" w:firstLine="425"/>
        <w:jc w:val="both"/>
        <w:rPr>
          <w:rFonts w:ascii="Times New Roman" w:hAnsi="Times New Roman"/>
          <w:sz w:val="24"/>
          <w:szCs w:val="24"/>
          <w:lang w:val="uk-UA" w:eastAsia="x-none"/>
        </w:rPr>
      </w:pPr>
      <w:r w:rsidRPr="00B16EEB">
        <w:rPr>
          <w:rFonts w:ascii="Times New Roman" w:hAnsi="Times New Roman"/>
          <w:sz w:val="24"/>
          <w:szCs w:val="24"/>
          <w:lang w:val="uk-UA" w:eastAsia="x-none"/>
        </w:rPr>
        <w:t>РН5</w:t>
      </w:r>
      <w:r>
        <w:rPr>
          <w:rFonts w:ascii="Times New Roman" w:hAnsi="Times New Roman"/>
          <w:sz w:val="24"/>
          <w:szCs w:val="24"/>
          <w:lang w:val="uk-UA" w:eastAsia="x-none"/>
        </w:rPr>
        <w:t>)</w:t>
      </w:r>
      <w:r w:rsidRPr="00B16EEB">
        <w:rPr>
          <w:rFonts w:ascii="Times New Roman" w:hAnsi="Times New Roman"/>
          <w:sz w:val="24"/>
          <w:szCs w:val="24"/>
          <w:lang w:val="uk-UA" w:eastAsia="x-none"/>
        </w:rPr>
        <w:t xml:space="preserve"> Виконувати геометричне моделювання деталей, механізмів і конструкцій у вигляді</w:t>
      </w:r>
      <w:r>
        <w:rPr>
          <w:rFonts w:ascii="Times New Roman" w:hAnsi="Times New Roman"/>
          <w:sz w:val="24"/>
          <w:szCs w:val="24"/>
          <w:lang w:val="uk-UA" w:eastAsia="x-none"/>
        </w:rPr>
        <w:t xml:space="preserve"> </w:t>
      </w:r>
      <w:r w:rsidRPr="00B16EEB">
        <w:rPr>
          <w:rFonts w:ascii="Times New Roman" w:hAnsi="Times New Roman"/>
          <w:sz w:val="24"/>
          <w:szCs w:val="24"/>
          <w:lang w:val="uk-UA" w:eastAsia="x-none"/>
        </w:rPr>
        <w:t>просторових моделей і проекційних зображень та оформлювати результат у виді</w:t>
      </w:r>
      <w:r>
        <w:rPr>
          <w:rFonts w:ascii="Times New Roman" w:hAnsi="Times New Roman"/>
          <w:sz w:val="24"/>
          <w:szCs w:val="24"/>
          <w:lang w:val="uk-UA" w:eastAsia="x-none"/>
        </w:rPr>
        <w:t xml:space="preserve"> </w:t>
      </w:r>
      <w:r w:rsidRPr="00B16EEB">
        <w:rPr>
          <w:rFonts w:ascii="Times New Roman" w:hAnsi="Times New Roman"/>
          <w:sz w:val="24"/>
          <w:szCs w:val="24"/>
          <w:lang w:val="uk-UA" w:eastAsia="x-none"/>
        </w:rPr>
        <w:t>технічних і робочих креслень</w:t>
      </w:r>
      <w:r>
        <w:rPr>
          <w:rFonts w:ascii="Times New Roman" w:hAnsi="Times New Roman"/>
          <w:sz w:val="24"/>
          <w:szCs w:val="24"/>
          <w:lang w:val="uk-UA" w:eastAsia="x-none"/>
        </w:rPr>
        <w:t>;</w:t>
      </w:r>
    </w:p>
    <w:p w14:paraId="59A7934D" w14:textId="62BBA2C1" w:rsidR="001F0FDE" w:rsidRPr="00317ECF" w:rsidRDefault="001F0FDE" w:rsidP="00B16EEB">
      <w:pPr>
        <w:ind w:left="426" w:firstLine="425"/>
        <w:jc w:val="both"/>
        <w:rPr>
          <w:rFonts w:ascii="Times New Roman" w:hAnsi="Times New Roman"/>
          <w:sz w:val="24"/>
          <w:szCs w:val="24"/>
          <w:lang w:val="uk-UA" w:eastAsia="x-none"/>
        </w:rPr>
      </w:pPr>
      <w:r w:rsidRPr="00317ECF">
        <w:rPr>
          <w:rFonts w:ascii="Times New Roman" w:hAnsi="Times New Roman"/>
          <w:sz w:val="24"/>
          <w:szCs w:val="24"/>
          <w:lang w:val="uk-UA" w:eastAsia="x-none"/>
        </w:rPr>
        <w:t>РН6) створювати і теоретично обґрунтовувати конструкції машин, механізмів та їх елементів на основі методів прикладної механіки, загальних принципів конструювання, теорії взаємозамінності, стандартних методик розрахунку деталей машин;</w:t>
      </w:r>
    </w:p>
    <w:p w14:paraId="0CCAE8C9" w14:textId="77777777" w:rsidR="001F0FDE" w:rsidRPr="00317ECF" w:rsidRDefault="00200E57" w:rsidP="001F0FDE">
      <w:pPr>
        <w:pStyle w:val="a3"/>
        <w:spacing w:before="120" w:line="253" w:lineRule="auto"/>
        <w:ind w:left="426" w:right="349" w:firstLine="425"/>
        <w:jc w:val="both"/>
        <w:rPr>
          <w:rFonts w:ascii="Times New Roman" w:hAnsi="Times New Roman"/>
          <w:b/>
          <w:color w:val="1F497D"/>
          <w:lang w:val="uk-UA"/>
        </w:rPr>
      </w:pPr>
      <w:r w:rsidRPr="00317ECF">
        <w:rPr>
          <w:rFonts w:ascii="Times New Roman" w:hAnsi="Times New Roman"/>
          <w:b/>
          <w:color w:val="1F497D"/>
          <w:lang w:val="uk-UA"/>
        </w:rPr>
        <w:t>Здатності:</w:t>
      </w:r>
    </w:p>
    <w:p w14:paraId="5F512B81" w14:textId="77777777" w:rsidR="001108D9" w:rsidRPr="00317ECF" w:rsidRDefault="001108D9" w:rsidP="00200E57">
      <w:pPr>
        <w:pStyle w:val="a3"/>
        <w:spacing w:before="0" w:line="252" w:lineRule="auto"/>
        <w:ind w:left="425" w:right="352"/>
        <w:jc w:val="both"/>
        <w:rPr>
          <w:rFonts w:ascii="Times New Roman" w:hAnsi="Times New Roman"/>
          <w:lang w:val="uk-UA"/>
        </w:rPr>
      </w:pPr>
      <w:r w:rsidRPr="00317ECF">
        <w:rPr>
          <w:rFonts w:ascii="Times New Roman" w:hAnsi="Times New Roman"/>
          <w:lang w:val="uk-UA"/>
        </w:rPr>
        <w:t xml:space="preserve">– використання базових положень теоретичної механіки в процесі проектування та експлуатації виробів машинобудування; </w:t>
      </w:r>
    </w:p>
    <w:p w14:paraId="47FECE74" w14:textId="77777777" w:rsidR="001108D9" w:rsidRPr="00317ECF" w:rsidRDefault="001108D9" w:rsidP="00200E57">
      <w:pPr>
        <w:pStyle w:val="a3"/>
        <w:spacing w:before="0" w:line="252" w:lineRule="auto"/>
        <w:ind w:left="425" w:right="352"/>
        <w:jc w:val="both"/>
        <w:rPr>
          <w:rFonts w:ascii="Times New Roman" w:hAnsi="Times New Roman"/>
          <w:lang w:val="uk-UA"/>
        </w:rPr>
      </w:pPr>
      <w:r w:rsidRPr="00317ECF">
        <w:rPr>
          <w:rFonts w:ascii="Times New Roman" w:hAnsi="Times New Roman"/>
          <w:lang w:val="uk-UA"/>
        </w:rPr>
        <w:t>–  використання професійно</w:t>
      </w:r>
      <w:r w:rsidR="00AF00E8" w:rsidRPr="00317ECF">
        <w:rPr>
          <w:rFonts w:ascii="Times New Roman" w:hAnsi="Times New Roman"/>
          <w:lang w:val="uk-UA"/>
        </w:rPr>
        <w:t>-</w:t>
      </w:r>
      <w:r w:rsidRPr="00317ECF">
        <w:rPr>
          <w:rFonts w:ascii="Times New Roman" w:hAnsi="Times New Roman"/>
          <w:lang w:val="uk-UA"/>
        </w:rPr>
        <w:t>профільованих знань і практичних навичок в галузі механіки  при проектуванні, виготовленні, експлуатації та обслуговуванні технічних систем.</w:t>
      </w:r>
      <w:r w:rsidRPr="00317ECF">
        <w:rPr>
          <w:rFonts w:ascii="Times New Roman" w:hAnsi="Times New Roman"/>
          <w:i/>
          <w:lang w:val="uk-UA"/>
        </w:rPr>
        <w:t xml:space="preserve"> </w:t>
      </w:r>
    </w:p>
    <w:p w14:paraId="154302C6" w14:textId="77777777" w:rsidR="0042492A" w:rsidRPr="00317ECF" w:rsidRDefault="0042492A" w:rsidP="00D356E2">
      <w:pPr>
        <w:pStyle w:val="a3"/>
        <w:spacing w:before="120" w:line="253" w:lineRule="auto"/>
        <w:ind w:left="423" w:right="349" w:firstLine="144"/>
        <w:jc w:val="both"/>
        <w:rPr>
          <w:rFonts w:ascii="Times New Roman" w:hAnsi="Times New Roman"/>
          <w:bCs/>
          <w:color w:val="FF0000"/>
          <w:lang w:val="uk-UA"/>
        </w:rPr>
      </w:pPr>
      <w:r w:rsidRPr="00317ECF">
        <w:rPr>
          <w:rFonts w:ascii="Times New Roman" w:hAnsi="Times New Roman"/>
          <w:lang w:val="uk-UA"/>
        </w:rPr>
        <w:t>Поряд</w:t>
      </w:r>
      <w:r w:rsidRPr="00317ECF">
        <w:rPr>
          <w:rFonts w:ascii="Times New Roman" w:hAnsi="Times New Roman"/>
          <w:bCs/>
          <w:lang w:val="uk-UA"/>
        </w:rPr>
        <w:t xml:space="preserve"> з лекціями передбачається проведення практичних занять, що охоплюють всі основні </w:t>
      </w:r>
      <w:r w:rsidR="006C2A27" w:rsidRPr="00317ECF">
        <w:rPr>
          <w:rFonts w:ascii="Times New Roman" w:hAnsi="Times New Roman"/>
          <w:bCs/>
          <w:lang w:val="uk-UA"/>
        </w:rPr>
        <w:t xml:space="preserve">розділи курсу , оволодіння методикою розв’язування задач зі статики, кінематики, динаміки та аналітичної механіки. </w:t>
      </w:r>
      <w:r w:rsidRPr="00317ECF">
        <w:rPr>
          <w:rFonts w:ascii="Times New Roman" w:hAnsi="Times New Roman"/>
          <w:bCs/>
          <w:lang w:val="uk-UA"/>
        </w:rPr>
        <w:t xml:space="preserve"> Вирішальне значення має самостійна робота студентів, яка включає в себе вивчення</w:t>
      </w:r>
      <w:r w:rsidR="006C2A27" w:rsidRPr="00317ECF">
        <w:rPr>
          <w:rFonts w:ascii="Times New Roman" w:hAnsi="Times New Roman"/>
          <w:bCs/>
          <w:lang w:val="uk-UA"/>
        </w:rPr>
        <w:t xml:space="preserve"> лекційного матеріалу за рекомендованою літературою</w:t>
      </w:r>
      <w:r w:rsidR="009C7BB2" w:rsidRPr="00317ECF">
        <w:rPr>
          <w:rFonts w:ascii="Times New Roman" w:hAnsi="Times New Roman"/>
          <w:bCs/>
          <w:lang w:val="uk-UA"/>
        </w:rPr>
        <w:t>.</w:t>
      </w:r>
    </w:p>
    <w:p w14:paraId="46CE161C" w14:textId="77777777" w:rsidR="00BA72D4" w:rsidRPr="00317ECF" w:rsidRDefault="00200E57" w:rsidP="00200E57">
      <w:pPr>
        <w:pStyle w:val="a3"/>
        <w:spacing w:before="120" w:line="253" w:lineRule="auto"/>
        <w:ind w:left="426" w:right="349" w:firstLine="425"/>
        <w:jc w:val="both"/>
        <w:rPr>
          <w:rFonts w:ascii="Times New Roman" w:hAnsi="Times New Roman"/>
          <w:b/>
          <w:color w:val="17365D"/>
          <w:lang w:val="uk-UA"/>
        </w:rPr>
      </w:pPr>
      <w:r w:rsidRPr="00317ECF">
        <w:rPr>
          <w:rFonts w:ascii="Times New Roman" w:hAnsi="Times New Roman"/>
          <w:b/>
          <w:color w:val="17365D"/>
          <w:lang w:val="uk-UA"/>
        </w:rPr>
        <w:t>Знання, уміння:</w:t>
      </w:r>
    </w:p>
    <w:p w14:paraId="6B330224" w14:textId="77777777" w:rsidR="001108D9" w:rsidRPr="00317ECF" w:rsidRDefault="00B22D50" w:rsidP="000C3894">
      <w:pPr>
        <w:ind w:firstLine="567"/>
        <w:jc w:val="both"/>
        <w:rPr>
          <w:rFonts w:ascii="Times New Roman" w:hAnsi="Times New Roman"/>
          <w:sz w:val="24"/>
          <w:szCs w:val="24"/>
          <w:lang w:val="uk-UA"/>
        </w:rPr>
      </w:pPr>
      <w:r w:rsidRPr="00317ECF">
        <w:rPr>
          <w:rFonts w:ascii="Times New Roman" w:hAnsi="Times New Roman"/>
          <w:sz w:val="24"/>
          <w:szCs w:val="24"/>
          <w:lang w:val="uk-UA"/>
        </w:rPr>
        <w:t>-</w:t>
      </w:r>
      <w:r w:rsidR="001108D9" w:rsidRPr="00317ECF">
        <w:rPr>
          <w:rFonts w:ascii="Times New Roman" w:hAnsi="Times New Roman"/>
          <w:sz w:val="24"/>
          <w:szCs w:val="24"/>
          <w:lang w:val="uk-UA"/>
        </w:rPr>
        <w:t xml:space="preserve"> аналізувати та класифікувати системи сил, що діють на тверді тіла та механічні системи;</w:t>
      </w:r>
    </w:p>
    <w:p w14:paraId="1EE61458" w14:textId="77777777" w:rsidR="001108D9" w:rsidRPr="00317ECF" w:rsidRDefault="00B22D50" w:rsidP="000C3894">
      <w:pPr>
        <w:ind w:right="-2" w:firstLine="567"/>
        <w:jc w:val="both"/>
        <w:rPr>
          <w:rFonts w:ascii="Times New Roman" w:hAnsi="Times New Roman"/>
          <w:sz w:val="24"/>
          <w:szCs w:val="24"/>
          <w:lang w:val="uk-UA"/>
        </w:rPr>
      </w:pPr>
      <w:r w:rsidRPr="00317ECF">
        <w:rPr>
          <w:rFonts w:ascii="Times New Roman" w:hAnsi="Times New Roman"/>
          <w:sz w:val="24"/>
          <w:szCs w:val="24"/>
          <w:lang w:val="uk-UA"/>
        </w:rPr>
        <w:t>-</w:t>
      </w:r>
      <w:r w:rsidR="001108D9" w:rsidRPr="00317ECF">
        <w:rPr>
          <w:rFonts w:ascii="Times New Roman" w:hAnsi="Times New Roman"/>
          <w:sz w:val="24"/>
          <w:szCs w:val="24"/>
          <w:lang w:val="uk-UA"/>
        </w:rPr>
        <w:t xml:space="preserve"> складати диференціальні рівняння руху твердих тіл та механічних систем;</w:t>
      </w:r>
    </w:p>
    <w:p w14:paraId="7BA731C8" w14:textId="77777777" w:rsidR="00C94537" w:rsidRPr="00317ECF" w:rsidRDefault="00B22D50" w:rsidP="000C3894">
      <w:pPr>
        <w:ind w:right="-2" w:firstLine="567"/>
        <w:jc w:val="both"/>
        <w:rPr>
          <w:rFonts w:ascii="Times New Roman" w:hAnsi="Times New Roman"/>
          <w:sz w:val="24"/>
          <w:szCs w:val="24"/>
          <w:lang w:val="uk-UA"/>
        </w:rPr>
      </w:pPr>
      <w:r w:rsidRPr="00317ECF">
        <w:rPr>
          <w:rFonts w:ascii="Times New Roman" w:hAnsi="Times New Roman"/>
          <w:sz w:val="24"/>
          <w:szCs w:val="24"/>
          <w:lang w:val="uk-UA"/>
        </w:rPr>
        <w:t>-</w:t>
      </w:r>
      <w:r w:rsidR="001108D9" w:rsidRPr="00317ECF">
        <w:rPr>
          <w:rFonts w:ascii="Times New Roman" w:hAnsi="Times New Roman"/>
          <w:sz w:val="24"/>
          <w:szCs w:val="24"/>
          <w:lang w:val="uk-UA"/>
        </w:rPr>
        <w:t xml:space="preserve"> виконувати розрахунки динамічних параметрів механічних систем;</w:t>
      </w:r>
    </w:p>
    <w:p w14:paraId="582DC03D" w14:textId="77777777" w:rsidR="00200E57" w:rsidRPr="00317ECF" w:rsidRDefault="001108D9" w:rsidP="00200E57">
      <w:pPr>
        <w:pStyle w:val="a3"/>
        <w:spacing w:before="120" w:line="253" w:lineRule="auto"/>
        <w:ind w:left="426" w:right="349" w:firstLine="425"/>
        <w:jc w:val="both"/>
        <w:rPr>
          <w:rFonts w:ascii="Times New Roman" w:hAnsi="Times New Roman"/>
          <w:b/>
          <w:color w:val="17365D"/>
          <w:lang w:val="uk-UA"/>
        </w:rPr>
      </w:pPr>
      <w:r w:rsidRPr="00317ECF">
        <w:rPr>
          <w:rFonts w:ascii="Times New Roman" w:hAnsi="Times New Roman"/>
          <w:color w:val="FF0000"/>
          <w:lang w:val="uk-UA"/>
        </w:rPr>
        <w:t xml:space="preserve"> </w:t>
      </w:r>
      <w:r w:rsidR="00200E57" w:rsidRPr="00317ECF">
        <w:rPr>
          <w:rFonts w:ascii="Times New Roman" w:hAnsi="Times New Roman"/>
          <w:b/>
          <w:color w:val="17365D"/>
          <w:lang w:val="uk-UA"/>
        </w:rPr>
        <w:t>Досвід у:</w:t>
      </w:r>
    </w:p>
    <w:p w14:paraId="6E34C44A" w14:textId="77777777" w:rsidR="001108D9" w:rsidRPr="00317ECF" w:rsidRDefault="00B22D50" w:rsidP="000C3894">
      <w:pPr>
        <w:ind w:right="-2" w:firstLine="567"/>
        <w:jc w:val="both"/>
        <w:rPr>
          <w:rFonts w:ascii="Times New Roman" w:hAnsi="Times New Roman"/>
          <w:sz w:val="24"/>
          <w:szCs w:val="24"/>
          <w:lang w:val="uk-UA"/>
        </w:rPr>
      </w:pPr>
      <w:r w:rsidRPr="00317ECF">
        <w:rPr>
          <w:rFonts w:ascii="Times New Roman" w:hAnsi="Times New Roman"/>
          <w:sz w:val="24"/>
          <w:szCs w:val="24"/>
          <w:lang w:val="uk-UA"/>
        </w:rPr>
        <w:t xml:space="preserve">- </w:t>
      </w:r>
      <w:r w:rsidR="001108D9" w:rsidRPr="00317ECF">
        <w:rPr>
          <w:rFonts w:ascii="Times New Roman" w:hAnsi="Times New Roman"/>
          <w:sz w:val="24"/>
          <w:szCs w:val="24"/>
          <w:lang w:val="uk-UA"/>
        </w:rPr>
        <w:t xml:space="preserve">визначенні ньютонових, даламберових та ейлерових сил інерції;  </w:t>
      </w:r>
    </w:p>
    <w:p w14:paraId="795B4CCE" w14:textId="77777777" w:rsidR="001108D9" w:rsidRPr="00317ECF" w:rsidRDefault="00B22D50" w:rsidP="00200E57">
      <w:pPr>
        <w:ind w:left="709" w:right="-2" w:hanging="142"/>
        <w:jc w:val="both"/>
        <w:rPr>
          <w:rFonts w:ascii="Times New Roman" w:hAnsi="Times New Roman"/>
          <w:sz w:val="24"/>
          <w:szCs w:val="24"/>
          <w:lang w:val="uk-UA"/>
        </w:rPr>
      </w:pPr>
      <w:r w:rsidRPr="00317ECF">
        <w:rPr>
          <w:rFonts w:ascii="Times New Roman" w:hAnsi="Times New Roman"/>
          <w:sz w:val="24"/>
          <w:szCs w:val="24"/>
          <w:lang w:val="uk-UA"/>
        </w:rPr>
        <w:t xml:space="preserve">- </w:t>
      </w:r>
      <w:r w:rsidR="001108D9" w:rsidRPr="00317ECF">
        <w:rPr>
          <w:rFonts w:ascii="Times New Roman" w:hAnsi="Times New Roman"/>
          <w:sz w:val="24"/>
          <w:szCs w:val="24"/>
          <w:lang w:val="uk-UA"/>
        </w:rPr>
        <w:t>визначенні кінетичної енергії механічної системи, у складанні виразів робіт сил, що діють на тіла системи;</w:t>
      </w:r>
    </w:p>
    <w:p w14:paraId="3E9E79D7" w14:textId="77777777" w:rsidR="001108D9" w:rsidRPr="00317ECF" w:rsidRDefault="00B22D50" w:rsidP="000C3894">
      <w:pPr>
        <w:ind w:right="-2" w:firstLine="567"/>
        <w:jc w:val="both"/>
        <w:rPr>
          <w:rFonts w:ascii="Times New Roman" w:hAnsi="Times New Roman"/>
          <w:sz w:val="24"/>
          <w:szCs w:val="24"/>
          <w:lang w:val="uk-UA"/>
        </w:rPr>
      </w:pPr>
      <w:r w:rsidRPr="00317ECF">
        <w:rPr>
          <w:rFonts w:ascii="Times New Roman" w:hAnsi="Times New Roman"/>
          <w:sz w:val="24"/>
          <w:szCs w:val="24"/>
          <w:lang w:val="uk-UA"/>
        </w:rPr>
        <w:t xml:space="preserve">- </w:t>
      </w:r>
      <w:r w:rsidR="001108D9" w:rsidRPr="00317ECF">
        <w:rPr>
          <w:rFonts w:ascii="Times New Roman" w:hAnsi="Times New Roman"/>
          <w:sz w:val="24"/>
          <w:szCs w:val="24"/>
          <w:lang w:val="uk-UA"/>
        </w:rPr>
        <w:t>застосуванні загальних теорем динаміки для вивчення руху механічних систем;</w:t>
      </w:r>
    </w:p>
    <w:p w14:paraId="60B50272" w14:textId="77777777" w:rsidR="00200E57" w:rsidRPr="00317ECF" w:rsidRDefault="00B22D50" w:rsidP="00200E57">
      <w:pPr>
        <w:ind w:left="709" w:right="-2" w:hanging="142"/>
        <w:jc w:val="both"/>
        <w:rPr>
          <w:rFonts w:ascii="Times New Roman" w:hAnsi="Times New Roman"/>
          <w:color w:val="FF0000"/>
          <w:sz w:val="24"/>
          <w:szCs w:val="24"/>
          <w:lang w:val="uk-UA"/>
        </w:rPr>
      </w:pPr>
      <w:r w:rsidRPr="00317ECF">
        <w:rPr>
          <w:rFonts w:ascii="Times New Roman" w:hAnsi="Times New Roman"/>
          <w:sz w:val="24"/>
          <w:szCs w:val="24"/>
          <w:lang w:val="uk-UA"/>
        </w:rPr>
        <w:t>-</w:t>
      </w:r>
      <w:r w:rsidR="00200E57" w:rsidRPr="00317ECF">
        <w:rPr>
          <w:rFonts w:ascii="Times New Roman" w:hAnsi="Times New Roman"/>
          <w:sz w:val="24"/>
          <w:szCs w:val="24"/>
          <w:lang w:val="uk-UA"/>
        </w:rPr>
        <w:t xml:space="preserve"> </w:t>
      </w:r>
      <w:r w:rsidR="001108D9" w:rsidRPr="00317ECF">
        <w:rPr>
          <w:rFonts w:ascii="Times New Roman" w:hAnsi="Times New Roman"/>
          <w:sz w:val="24"/>
          <w:szCs w:val="24"/>
          <w:lang w:val="uk-UA"/>
        </w:rPr>
        <w:t xml:space="preserve">застосуванні варіаційних принципів динаміки (принцип можливих переміщень та принцип Даламбера-Лагранжа).   </w:t>
      </w:r>
      <w:r w:rsidR="001108D9" w:rsidRPr="00317ECF">
        <w:rPr>
          <w:rFonts w:ascii="Times New Roman" w:hAnsi="Times New Roman"/>
          <w:color w:val="FF0000"/>
          <w:sz w:val="24"/>
          <w:szCs w:val="24"/>
          <w:lang w:val="uk-UA"/>
        </w:rPr>
        <w:t xml:space="preserve">   </w:t>
      </w:r>
    </w:p>
    <w:p w14:paraId="1B2BCB59" w14:textId="77777777" w:rsidR="00BA72D4" w:rsidRPr="00317ECF" w:rsidRDefault="001108D9" w:rsidP="008A0295">
      <w:pPr>
        <w:ind w:left="423" w:right="-2" w:firstLine="144"/>
        <w:jc w:val="both"/>
        <w:rPr>
          <w:rFonts w:ascii="Times New Roman" w:hAnsi="Times New Roman"/>
          <w:sz w:val="24"/>
          <w:szCs w:val="24"/>
          <w:lang w:val="uk-UA"/>
        </w:rPr>
      </w:pPr>
      <w:r w:rsidRPr="00317ECF">
        <w:rPr>
          <w:rFonts w:ascii="Times New Roman" w:hAnsi="Times New Roman"/>
          <w:color w:val="FF0000"/>
          <w:sz w:val="24"/>
          <w:szCs w:val="24"/>
          <w:lang w:val="uk-UA"/>
        </w:rPr>
        <w:t xml:space="preserve">                      </w:t>
      </w:r>
      <w:r w:rsidR="008A0295" w:rsidRPr="00317ECF">
        <w:rPr>
          <w:rFonts w:ascii="Times New Roman" w:hAnsi="Times New Roman"/>
          <w:color w:val="FF0000"/>
          <w:sz w:val="24"/>
          <w:szCs w:val="24"/>
          <w:lang w:val="uk-UA"/>
        </w:rPr>
        <w:t xml:space="preserve">                               </w:t>
      </w:r>
    </w:p>
    <w:p w14:paraId="7A24D970" w14:textId="34876F4C" w:rsidR="001F0FDE" w:rsidRPr="00584DD9" w:rsidRDefault="001F0FDE" w:rsidP="00584DD9">
      <w:pPr>
        <w:pStyle w:val="a3"/>
        <w:spacing w:before="120" w:line="253" w:lineRule="auto"/>
        <w:ind w:left="426" w:right="349" w:firstLine="425"/>
        <w:jc w:val="both"/>
        <w:rPr>
          <w:rFonts w:ascii="Times New Roman" w:hAnsi="Times New Roman"/>
          <w:b/>
          <w:color w:val="17365D"/>
          <w:lang w:val="uk-UA"/>
        </w:rPr>
      </w:pPr>
      <w:r w:rsidRPr="00584DD9">
        <w:rPr>
          <w:rFonts w:ascii="Times New Roman" w:hAnsi="Times New Roman"/>
          <w:b/>
          <w:color w:val="17365D"/>
          <w:lang w:val="uk-UA"/>
        </w:rPr>
        <w:t>Предмет дисципліни</w:t>
      </w:r>
    </w:p>
    <w:p w14:paraId="72B6A228" w14:textId="77777777" w:rsidR="001F0FDE" w:rsidRPr="00317ECF" w:rsidRDefault="001F0FDE" w:rsidP="001F0FDE">
      <w:pPr>
        <w:pStyle w:val="a3"/>
        <w:spacing w:before="120" w:line="253" w:lineRule="auto"/>
        <w:ind w:left="423" w:right="349" w:firstLine="144"/>
        <w:jc w:val="both"/>
        <w:rPr>
          <w:rFonts w:ascii="Times New Roman" w:hAnsi="Times New Roman"/>
          <w:lang w:val="uk-UA"/>
        </w:rPr>
      </w:pPr>
      <w:r w:rsidRPr="00317ECF">
        <w:rPr>
          <w:rFonts w:ascii="Times New Roman" w:hAnsi="Times New Roman"/>
          <w:bCs/>
          <w:lang w:val="uk-UA"/>
        </w:rPr>
        <w:t xml:space="preserve">Предмет навчальної дисципліни «Теоретична механіка. </w:t>
      </w:r>
      <w:r w:rsidR="00AF00E8" w:rsidRPr="00317ECF">
        <w:rPr>
          <w:rFonts w:ascii="Times New Roman" w:hAnsi="Times New Roman"/>
          <w:bCs/>
          <w:lang w:val="uk-UA"/>
        </w:rPr>
        <w:t xml:space="preserve">Частина 3. </w:t>
      </w:r>
      <w:r w:rsidRPr="00317ECF">
        <w:rPr>
          <w:rFonts w:ascii="Times New Roman" w:hAnsi="Times New Roman"/>
          <w:bCs/>
          <w:lang w:val="uk-UA"/>
        </w:rPr>
        <w:t xml:space="preserve">Динаміка»  вивчає загальні закони класичної механіки, пов’язані з рухом механічних систем, </w:t>
      </w:r>
      <w:r w:rsidRPr="00317ECF">
        <w:rPr>
          <w:rFonts w:ascii="Times New Roman" w:hAnsi="Times New Roman"/>
          <w:lang w:val="uk-UA"/>
        </w:rPr>
        <w:t xml:space="preserve">найбільш загальні закони руху і взаємодії тіл, пізнавання кількісних і якісних закономірностей, що спостерігаються у природі; розуміння явищ, що спостерігаються, і передбачення закономірностей нових явищ.. </w:t>
      </w:r>
    </w:p>
    <w:p w14:paraId="6377DE20" w14:textId="77777777" w:rsidR="00BA72D4" w:rsidRPr="00317ECF" w:rsidRDefault="00BA72D4" w:rsidP="00B22D50">
      <w:pPr>
        <w:jc w:val="both"/>
        <w:rPr>
          <w:spacing w:val="-1"/>
          <w:sz w:val="24"/>
          <w:szCs w:val="24"/>
          <w:lang w:val="uk-UA"/>
        </w:rPr>
      </w:pPr>
    </w:p>
    <w:p w14:paraId="08916CBC" w14:textId="77777777" w:rsidR="00BA72D4" w:rsidRPr="00317ECF" w:rsidRDefault="00984872">
      <w:pPr>
        <w:pStyle w:val="1"/>
        <w:numPr>
          <w:ilvl w:val="0"/>
          <w:numId w:val="13"/>
        </w:numPr>
        <w:tabs>
          <w:tab w:val="left" w:pos="832"/>
        </w:tabs>
        <w:spacing w:before="0"/>
        <w:ind w:right="101"/>
        <w:rPr>
          <w:rFonts w:ascii="Times New Roman" w:hAnsi="Times New Roman"/>
          <w:b w:val="0"/>
          <w:bCs w:val="0"/>
          <w:lang w:val="uk-UA"/>
        </w:rPr>
      </w:pPr>
      <w:r w:rsidRPr="00317ECF">
        <w:rPr>
          <w:rFonts w:ascii="Times New Roman" w:hAnsi="Times New Roman"/>
          <w:color w:val="001F5F"/>
          <w:spacing w:val="-1"/>
          <w:lang w:val="uk-UA"/>
        </w:rPr>
        <w:t>Пререквізити</w:t>
      </w:r>
      <w:r w:rsidRPr="00317ECF">
        <w:rPr>
          <w:rFonts w:ascii="Times New Roman" w:hAnsi="Times New Roman"/>
          <w:color w:val="001F5F"/>
          <w:spacing w:val="-6"/>
          <w:lang w:val="uk-UA"/>
        </w:rPr>
        <w:t xml:space="preserve"> </w:t>
      </w:r>
      <w:r w:rsidRPr="00317ECF">
        <w:rPr>
          <w:rFonts w:ascii="Times New Roman" w:hAnsi="Times New Roman"/>
          <w:color w:val="001F5F"/>
          <w:lang w:val="uk-UA"/>
        </w:rPr>
        <w:t>та</w:t>
      </w:r>
      <w:r w:rsidRPr="00317ECF">
        <w:rPr>
          <w:rFonts w:ascii="Times New Roman" w:hAnsi="Times New Roman"/>
          <w:color w:val="001F5F"/>
          <w:spacing w:val="-8"/>
          <w:lang w:val="uk-UA"/>
        </w:rPr>
        <w:t xml:space="preserve"> </w:t>
      </w:r>
      <w:r w:rsidRPr="00317ECF">
        <w:rPr>
          <w:rFonts w:ascii="Times New Roman" w:hAnsi="Times New Roman"/>
          <w:color w:val="001F5F"/>
          <w:spacing w:val="-1"/>
          <w:lang w:val="uk-UA"/>
        </w:rPr>
        <w:t>постреквізити</w:t>
      </w:r>
      <w:r w:rsidRPr="00317ECF">
        <w:rPr>
          <w:rFonts w:ascii="Times New Roman" w:hAnsi="Times New Roman"/>
          <w:color w:val="001F5F"/>
          <w:spacing w:val="-6"/>
          <w:lang w:val="uk-UA"/>
        </w:rPr>
        <w:t xml:space="preserve"> </w:t>
      </w:r>
      <w:r w:rsidRPr="00317ECF">
        <w:rPr>
          <w:rFonts w:ascii="Times New Roman" w:hAnsi="Times New Roman"/>
          <w:color w:val="001F5F"/>
          <w:spacing w:val="-1"/>
          <w:lang w:val="uk-UA"/>
        </w:rPr>
        <w:t>дисципліни</w:t>
      </w:r>
      <w:r w:rsidRPr="00317ECF">
        <w:rPr>
          <w:rFonts w:ascii="Times New Roman" w:hAnsi="Times New Roman"/>
          <w:color w:val="001F5F"/>
          <w:spacing w:val="-6"/>
          <w:lang w:val="uk-UA"/>
        </w:rPr>
        <w:t xml:space="preserve"> </w:t>
      </w:r>
      <w:r w:rsidRPr="00317ECF">
        <w:rPr>
          <w:rFonts w:ascii="Times New Roman" w:hAnsi="Times New Roman"/>
          <w:color w:val="001F5F"/>
          <w:spacing w:val="-1"/>
          <w:lang w:val="uk-UA"/>
        </w:rPr>
        <w:t>(місце</w:t>
      </w:r>
      <w:r w:rsidRPr="00317ECF">
        <w:rPr>
          <w:rFonts w:ascii="Times New Roman" w:hAnsi="Times New Roman"/>
          <w:color w:val="001F5F"/>
          <w:spacing w:val="-8"/>
          <w:lang w:val="uk-UA"/>
        </w:rPr>
        <w:t xml:space="preserve"> </w:t>
      </w:r>
      <w:r w:rsidRPr="00317ECF">
        <w:rPr>
          <w:rFonts w:ascii="Times New Roman" w:hAnsi="Times New Roman"/>
          <w:color w:val="001F5F"/>
          <w:lang w:val="uk-UA"/>
        </w:rPr>
        <w:t>в</w:t>
      </w:r>
      <w:r w:rsidRPr="00317ECF">
        <w:rPr>
          <w:rFonts w:ascii="Times New Roman" w:hAnsi="Times New Roman"/>
          <w:color w:val="001F5F"/>
          <w:spacing w:val="-8"/>
          <w:lang w:val="uk-UA"/>
        </w:rPr>
        <w:t xml:space="preserve"> </w:t>
      </w:r>
      <w:r w:rsidRPr="00317ECF">
        <w:rPr>
          <w:rFonts w:ascii="Times New Roman" w:hAnsi="Times New Roman"/>
          <w:color w:val="001F5F"/>
          <w:spacing w:val="-1"/>
          <w:lang w:val="uk-UA"/>
        </w:rPr>
        <w:t>структурно-логічній</w:t>
      </w:r>
      <w:r w:rsidRPr="00317ECF">
        <w:rPr>
          <w:rFonts w:ascii="Times New Roman" w:hAnsi="Times New Roman"/>
          <w:color w:val="001F5F"/>
          <w:spacing w:val="-6"/>
          <w:lang w:val="uk-UA"/>
        </w:rPr>
        <w:t xml:space="preserve"> </w:t>
      </w:r>
      <w:r w:rsidRPr="00317ECF">
        <w:rPr>
          <w:rFonts w:ascii="Times New Roman" w:hAnsi="Times New Roman"/>
          <w:color w:val="001F5F"/>
          <w:spacing w:val="-1"/>
          <w:lang w:val="uk-UA"/>
        </w:rPr>
        <w:t>схемі</w:t>
      </w:r>
      <w:r w:rsidRPr="00317ECF">
        <w:rPr>
          <w:rFonts w:ascii="Times New Roman" w:hAnsi="Times New Roman"/>
          <w:color w:val="001F5F"/>
          <w:spacing w:val="-8"/>
          <w:lang w:val="uk-UA"/>
        </w:rPr>
        <w:t xml:space="preserve"> </w:t>
      </w:r>
      <w:r w:rsidRPr="00317ECF">
        <w:rPr>
          <w:rFonts w:ascii="Times New Roman" w:hAnsi="Times New Roman"/>
          <w:color w:val="001F5F"/>
          <w:lang w:val="uk-UA"/>
        </w:rPr>
        <w:t>навчання</w:t>
      </w:r>
      <w:r w:rsidRPr="00317ECF">
        <w:rPr>
          <w:rFonts w:ascii="Times New Roman" w:hAnsi="Times New Roman"/>
          <w:color w:val="001F5F"/>
          <w:spacing w:val="-9"/>
          <w:lang w:val="uk-UA"/>
        </w:rPr>
        <w:t xml:space="preserve"> </w:t>
      </w:r>
      <w:r w:rsidRPr="00317ECF">
        <w:rPr>
          <w:rFonts w:ascii="Times New Roman" w:hAnsi="Times New Roman"/>
          <w:color w:val="001F5F"/>
          <w:lang w:val="uk-UA"/>
        </w:rPr>
        <w:t>за</w:t>
      </w:r>
      <w:r w:rsidRPr="00317ECF">
        <w:rPr>
          <w:rFonts w:ascii="Times New Roman" w:hAnsi="Times New Roman"/>
          <w:color w:val="001F5F"/>
          <w:spacing w:val="75"/>
          <w:w w:val="99"/>
          <w:lang w:val="uk-UA"/>
        </w:rPr>
        <w:t xml:space="preserve"> </w:t>
      </w:r>
      <w:r w:rsidRPr="00317ECF">
        <w:rPr>
          <w:rFonts w:ascii="Times New Roman" w:hAnsi="Times New Roman"/>
          <w:color w:val="001F5F"/>
          <w:spacing w:val="-1"/>
          <w:lang w:val="uk-UA"/>
        </w:rPr>
        <w:t>відповідною</w:t>
      </w:r>
      <w:r w:rsidRPr="00317ECF">
        <w:rPr>
          <w:rFonts w:ascii="Times New Roman" w:hAnsi="Times New Roman"/>
          <w:color w:val="001F5F"/>
          <w:spacing w:val="-17"/>
          <w:lang w:val="uk-UA"/>
        </w:rPr>
        <w:t xml:space="preserve"> </w:t>
      </w:r>
      <w:r w:rsidRPr="00317ECF">
        <w:rPr>
          <w:rFonts w:ascii="Times New Roman" w:hAnsi="Times New Roman"/>
          <w:color w:val="001F5F"/>
          <w:lang w:val="uk-UA"/>
        </w:rPr>
        <w:t>освітньою</w:t>
      </w:r>
      <w:r w:rsidRPr="00317ECF">
        <w:rPr>
          <w:rFonts w:ascii="Times New Roman" w:hAnsi="Times New Roman"/>
          <w:color w:val="001F5F"/>
          <w:spacing w:val="-16"/>
          <w:lang w:val="uk-UA"/>
        </w:rPr>
        <w:t xml:space="preserve"> </w:t>
      </w:r>
      <w:r w:rsidRPr="00317ECF">
        <w:rPr>
          <w:rFonts w:ascii="Times New Roman" w:hAnsi="Times New Roman"/>
          <w:color w:val="001F5F"/>
          <w:spacing w:val="-1"/>
          <w:lang w:val="uk-UA"/>
        </w:rPr>
        <w:t>програмою)</w:t>
      </w:r>
    </w:p>
    <w:p w14:paraId="4E052C7B" w14:textId="77777777" w:rsidR="00AF00E8" w:rsidRPr="00317ECF" w:rsidRDefault="00984872" w:rsidP="00AF00E8">
      <w:pPr>
        <w:pStyle w:val="a3"/>
        <w:spacing w:before="120" w:line="253" w:lineRule="auto"/>
        <w:ind w:left="472" w:right="349" w:firstLine="297"/>
        <w:jc w:val="both"/>
        <w:rPr>
          <w:rFonts w:ascii="Times New Roman" w:hAnsi="Times New Roman"/>
          <w:lang w:val="uk-UA"/>
        </w:rPr>
      </w:pPr>
      <w:r w:rsidRPr="00317ECF">
        <w:rPr>
          <w:rFonts w:ascii="Times New Roman" w:hAnsi="Times New Roman"/>
          <w:spacing w:val="-1"/>
          <w:lang w:val="uk-UA"/>
        </w:rPr>
        <w:t>Дисципліна</w:t>
      </w:r>
      <w:r w:rsidRPr="00317ECF">
        <w:rPr>
          <w:rFonts w:ascii="Times New Roman" w:hAnsi="Times New Roman"/>
          <w:spacing w:val="-12"/>
          <w:lang w:val="uk-UA"/>
        </w:rPr>
        <w:t xml:space="preserve"> </w:t>
      </w:r>
      <w:r w:rsidRPr="00317ECF">
        <w:rPr>
          <w:rFonts w:ascii="Times New Roman" w:hAnsi="Times New Roman"/>
          <w:spacing w:val="-1"/>
          <w:lang w:val="uk-UA"/>
        </w:rPr>
        <w:t>«</w:t>
      </w:r>
      <w:r w:rsidR="000C3894" w:rsidRPr="00317ECF">
        <w:rPr>
          <w:rFonts w:ascii="Times New Roman" w:hAnsi="Times New Roman"/>
          <w:bCs/>
          <w:lang w:val="uk-UA"/>
        </w:rPr>
        <w:t>Теоретична механіка</w:t>
      </w:r>
      <w:r w:rsidR="005D35E9" w:rsidRPr="00317ECF">
        <w:rPr>
          <w:rFonts w:ascii="Times New Roman" w:hAnsi="Times New Roman"/>
          <w:bCs/>
          <w:lang w:val="uk-UA"/>
        </w:rPr>
        <w:t xml:space="preserve">. </w:t>
      </w:r>
      <w:r w:rsidR="00AF00E8" w:rsidRPr="00317ECF">
        <w:rPr>
          <w:rFonts w:ascii="Times New Roman" w:hAnsi="Times New Roman"/>
          <w:bCs/>
          <w:lang w:val="uk-UA"/>
        </w:rPr>
        <w:t>Частина 3.</w:t>
      </w:r>
      <w:r w:rsidR="00AF00E8" w:rsidRPr="00317ECF">
        <w:rPr>
          <w:rFonts w:ascii="Times New Roman" w:hAnsi="Times New Roman"/>
          <w:bCs/>
          <w:color w:val="FF0000"/>
          <w:lang w:val="uk-UA"/>
        </w:rPr>
        <w:t xml:space="preserve"> </w:t>
      </w:r>
      <w:r w:rsidR="005D35E9" w:rsidRPr="00317ECF">
        <w:rPr>
          <w:rFonts w:ascii="Times New Roman" w:hAnsi="Times New Roman"/>
          <w:bCs/>
          <w:lang w:val="uk-UA"/>
        </w:rPr>
        <w:t>Динаміка</w:t>
      </w:r>
      <w:r w:rsidRPr="00317ECF">
        <w:rPr>
          <w:rFonts w:ascii="Times New Roman" w:hAnsi="Times New Roman"/>
          <w:spacing w:val="-1"/>
          <w:lang w:val="uk-UA"/>
        </w:rPr>
        <w:t>»</w:t>
      </w:r>
      <w:r w:rsidRPr="00317ECF">
        <w:rPr>
          <w:rFonts w:ascii="Times New Roman" w:hAnsi="Times New Roman"/>
          <w:spacing w:val="-12"/>
          <w:lang w:val="uk-UA"/>
        </w:rPr>
        <w:t xml:space="preserve"> </w:t>
      </w:r>
      <w:r w:rsidRPr="00317ECF">
        <w:rPr>
          <w:rFonts w:ascii="Times New Roman" w:hAnsi="Times New Roman"/>
          <w:lang w:val="uk-UA"/>
        </w:rPr>
        <w:t>має</w:t>
      </w:r>
      <w:r w:rsidRPr="00317ECF">
        <w:rPr>
          <w:rFonts w:ascii="Times New Roman" w:hAnsi="Times New Roman"/>
          <w:spacing w:val="-13"/>
          <w:lang w:val="uk-UA"/>
        </w:rPr>
        <w:t xml:space="preserve"> </w:t>
      </w:r>
      <w:r w:rsidRPr="00317ECF">
        <w:rPr>
          <w:rFonts w:ascii="Times New Roman" w:hAnsi="Times New Roman"/>
          <w:spacing w:val="-1"/>
          <w:lang w:val="uk-UA"/>
        </w:rPr>
        <w:t>міждисциплінарний</w:t>
      </w:r>
      <w:r w:rsidRPr="00317ECF">
        <w:rPr>
          <w:rFonts w:ascii="Times New Roman" w:hAnsi="Times New Roman"/>
          <w:spacing w:val="-12"/>
          <w:lang w:val="uk-UA"/>
        </w:rPr>
        <w:t xml:space="preserve"> </w:t>
      </w:r>
      <w:r w:rsidRPr="00317ECF">
        <w:rPr>
          <w:rFonts w:ascii="Times New Roman" w:hAnsi="Times New Roman"/>
          <w:lang w:val="uk-UA"/>
        </w:rPr>
        <w:t>характер.</w:t>
      </w:r>
      <w:r w:rsidRPr="00317ECF">
        <w:rPr>
          <w:rFonts w:ascii="Times New Roman" w:eastAsia="Times New Roman" w:hAnsi="Times New Roman"/>
          <w:spacing w:val="93"/>
          <w:lang w:val="uk-UA"/>
        </w:rPr>
        <w:t xml:space="preserve"> </w:t>
      </w:r>
      <w:r w:rsidRPr="00317ECF">
        <w:rPr>
          <w:rFonts w:ascii="Times New Roman" w:hAnsi="Times New Roman"/>
          <w:spacing w:val="-1"/>
          <w:lang w:val="uk-UA"/>
        </w:rPr>
        <w:t>За</w:t>
      </w:r>
      <w:r w:rsidRPr="00317ECF">
        <w:rPr>
          <w:rFonts w:ascii="Times New Roman" w:hAnsi="Times New Roman"/>
          <w:spacing w:val="-7"/>
          <w:lang w:val="uk-UA"/>
        </w:rPr>
        <w:t xml:space="preserve"> </w:t>
      </w:r>
      <w:r w:rsidRPr="00317ECF">
        <w:rPr>
          <w:rFonts w:ascii="Times New Roman" w:hAnsi="Times New Roman"/>
          <w:spacing w:val="-1"/>
          <w:lang w:val="uk-UA"/>
        </w:rPr>
        <w:t>структурно-логічною</w:t>
      </w:r>
      <w:r w:rsidRPr="00317ECF">
        <w:rPr>
          <w:rFonts w:ascii="Times New Roman" w:hAnsi="Times New Roman"/>
          <w:spacing w:val="-9"/>
          <w:lang w:val="uk-UA"/>
        </w:rPr>
        <w:t xml:space="preserve"> </w:t>
      </w:r>
      <w:r w:rsidRPr="00317ECF">
        <w:rPr>
          <w:rFonts w:ascii="Times New Roman" w:hAnsi="Times New Roman"/>
          <w:spacing w:val="-1"/>
          <w:lang w:val="uk-UA"/>
        </w:rPr>
        <w:t>схемою</w:t>
      </w:r>
      <w:r w:rsidRPr="00317ECF">
        <w:rPr>
          <w:rFonts w:ascii="Times New Roman" w:hAnsi="Times New Roman"/>
          <w:spacing w:val="-8"/>
          <w:lang w:val="uk-UA"/>
        </w:rPr>
        <w:t xml:space="preserve"> </w:t>
      </w:r>
      <w:r w:rsidRPr="00317ECF">
        <w:rPr>
          <w:rFonts w:ascii="Times New Roman" w:hAnsi="Times New Roman"/>
          <w:spacing w:val="-1"/>
          <w:lang w:val="uk-UA"/>
        </w:rPr>
        <w:t>програми</w:t>
      </w:r>
      <w:r w:rsidRPr="00317ECF">
        <w:rPr>
          <w:rFonts w:ascii="Times New Roman" w:hAnsi="Times New Roman"/>
          <w:spacing w:val="-8"/>
          <w:lang w:val="uk-UA"/>
        </w:rPr>
        <w:t xml:space="preserve"> </w:t>
      </w:r>
      <w:r w:rsidRPr="00317ECF">
        <w:rPr>
          <w:rFonts w:ascii="Times New Roman" w:hAnsi="Times New Roman"/>
          <w:spacing w:val="-1"/>
          <w:lang w:val="uk-UA"/>
        </w:rPr>
        <w:t>підготовки</w:t>
      </w:r>
      <w:r w:rsidRPr="00317ECF">
        <w:rPr>
          <w:rFonts w:ascii="Times New Roman" w:hAnsi="Times New Roman"/>
          <w:spacing w:val="-7"/>
          <w:lang w:val="uk-UA"/>
        </w:rPr>
        <w:t xml:space="preserve"> </w:t>
      </w:r>
      <w:r w:rsidR="00B22D50" w:rsidRPr="00317ECF">
        <w:rPr>
          <w:rFonts w:ascii="Times New Roman" w:hAnsi="Times New Roman"/>
          <w:spacing w:val="-7"/>
          <w:lang w:val="uk-UA"/>
        </w:rPr>
        <w:t xml:space="preserve"> бакалавра </w:t>
      </w:r>
      <w:r w:rsidR="00B22D50" w:rsidRPr="00317ECF">
        <w:rPr>
          <w:rFonts w:ascii="Times New Roman" w:hAnsi="Times New Roman"/>
          <w:lang w:val="uk-UA"/>
        </w:rPr>
        <w:t>навчальній дисципліні «Теоретична механіка</w:t>
      </w:r>
      <w:r w:rsidR="00AF00E8" w:rsidRPr="00317ECF">
        <w:rPr>
          <w:rFonts w:ascii="Times New Roman" w:hAnsi="Times New Roman"/>
          <w:lang w:val="uk-UA"/>
        </w:rPr>
        <w:t xml:space="preserve">. </w:t>
      </w:r>
      <w:r w:rsidR="00AF00E8" w:rsidRPr="00317ECF">
        <w:rPr>
          <w:rFonts w:ascii="Times New Roman" w:hAnsi="Times New Roman"/>
          <w:bCs/>
          <w:lang w:val="uk-UA"/>
        </w:rPr>
        <w:t>Частина 3. Динаміка</w:t>
      </w:r>
      <w:r w:rsidR="00B22D50" w:rsidRPr="00317ECF">
        <w:rPr>
          <w:rFonts w:ascii="Times New Roman" w:hAnsi="Times New Roman"/>
          <w:lang w:val="uk-UA"/>
        </w:rPr>
        <w:t xml:space="preserve">» передують такі дисципліни, як </w:t>
      </w:r>
      <w:r w:rsidR="00AF00E8" w:rsidRPr="00317ECF">
        <w:rPr>
          <w:rFonts w:ascii="Times New Roman" w:hAnsi="Times New Roman"/>
          <w:lang w:val="uk-UA"/>
        </w:rPr>
        <w:t>«Вища математика», «Загальна фізика», «Лінійна алгебра і аналітична геометрія»,</w:t>
      </w:r>
      <w:r w:rsidR="00AF00E8" w:rsidRPr="00317ECF">
        <w:rPr>
          <w:rFonts w:ascii="Times New Roman" w:hAnsi="Times New Roman"/>
          <w:color w:val="FF0000"/>
          <w:lang w:val="uk-UA"/>
        </w:rPr>
        <w:t xml:space="preserve"> </w:t>
      </w:r>
      <w:r w:rsidR="00AF00E8" w:rsidRPr="00317ECF">
        <w:rPr>
          <w:rFonts w:ascii="Times New Roman" w:hAnsi="Times New Roman"/>
          <w:lang w:val="uk-UA"/>
        </w:rPr>
        <w:t>«</w:t>
      </w:r>
      <w:r w:rsidR="00AF00E8" w:rsidRPr="00317ECF">
        <w:rPr>
          <w:rFonts w:ascii="Times New Roman" w:hAnsi="Times New Roman"/>
          <w:bCs/>
          <w:lang w:val="uk-UA"/>
        </w:rPr>
        <w:t>Теоретична механіка. Частина 1. Статика</w:t>
      </w:r>
      <w:r w:rsidR="00AF00E8" w:rsidRPr="00317ECF">
        <w:rPr>
          <w:rFonts w:ascii="Times New Roman" w:hAnsi="Times New Roman"/>
          <w:lang w:val="uk-UA"/>
        </w:rPr>
        <w:t>», «</w:t>
      </w:r>
      <w:r w:rsidR="00AF00E8" w:rsidRPr="00317ECF">
        <w:rPr>
          <w:rFonts w:ascii="Times New Roman" w:hAnsi="Times New Roman"/>
          <w:bCs/>
          <w:lang w:val="uk-UA"/>
        </w:rPr>
        <w:t>Теоретична механіка. Частина 2. Кінематика</w:t>
      </w:r>
      <w:r w:rsidR="00AF00E8" w:rsidRPr="00317ECF">
        <w:rPr>
          <w:rFonts w:ascii="Times New Roman" w:hAnsi="Times New Roman"/>
          <w:lang w:val="uk-UA"/>
        </w:rPr>
        <w:t>»</w:t>
      </w:r>
      <w:r w:rsidR="005506B3" w:rsidRPr="00317ECF">
        <w:rPr>
          <w:rFonts w:ascii="Times New Roman" w:hAnsi="Times New Roman"/>
          <w:lang w:val="uk-UA"/>
        </w:rPr>
        <w:t>.</w:t>
      </w:r>
      <w:r w:rsidR="00AF00E8" w:rsidRPr="00317ECF">
        <w:rPr>
          <w:rFonts w:ascii="Times New Roman" w:hAnsi="Times New Roman"/>
          <w:lang w:val="uk-UA"/>
        </w:rPr>
        <w:t xml:space="preserve"> </w:t>
      </w:r>
    </w:p>
    <w:p w14:paraId="37884FC3" w14:textId="0E92C2B1" w:rsidR="00AF00E8" w:rsidRDefault="00C05C56" w:rsidP="00C05C56">
      <w:pPr>
        <w:pStyle w:val="a3"/>
        <w:spacing w:before="120" w:line="253" w:lineRule="auto"/>
        <w:ind w:left="472" w:right="349" w:firstLine="297"/>
        <w:jc w:val="both"/>
        <w:rPr>
          <w:rFonts w:ascii="Times New Roman" w:hAnsi="Times New Roman"/>
          <w:lang w:val="uk-UA"/>
        </w:rPr>
      </w:pPr>
      <w:r w:rsidRPr="00317ECF">
        <w:rPr>
          <w:rFonts w:ascii="Times New Roman" w:hAnsi="Times New Roman"/>
          <w:lang w:val="uk-UA"/>
        </w:rPr>
        <w:t xml:space="preserve">Дисципліна «Теоретична механіка. Частина </w:t>
      </w:r>
      <w:r w:rsidR="005506B3" w:rsidRPr="00317ECF">
        <w:rPr>
          <w:rFonts w:ascii="Times New Roman" w:hAnsi="Times New Roman"/>
          <w:lang w:val="uk-UA"/>
        </w:rPr>
        <w:t>3</w:t>
      </w:r>
      <w:r w:rsidRPr="00317ECF">
        <w:rPr>
          <w:rFonts w:ascii="Times New Roman" w:hAnsi="Times New Roman"/>
          <w:lang w:val="uk-UA"/>
        </w:rPr>
        <w:t xml:space="preserve">. </w:t>
      </w:r>
      <w:r w:rsidR="005506B3" w:rsidRPr="00317ECF">
        <w:rPr>
          <w:rFonts w:ascii="Times New Roman" w:hAnsi="Times New Roman"/>
          <w:lang w:val="uk-UA"/>
        </w:rPr>
        <w:t>Динаміка</w:t>
      </w:r>
      <w:r w:rsidRPr="00317ECF">
        <w:rPr>
          <w:rFonts w:ascii="Times New Roman" w:hAnsi="Times New Roman"/>
          <w:lang w:val="uk-UA"/>
        </w:rPr>
        <w:t>» забезпечує такі дисципліни як  «Механіка матеріалів і конструкцій», «Теорія механізмів і машин», «Теорія механізмів і машин. Курсова робота», «Деталі машин і основи конструювання», «Деталі машин і основи конструювання. Курсовий проект».</w:t>
      </w:r>
    </w:p>
    <w:p w14:paraId="2F43AED5" w14:textId="77777777" w:rsidR="001F2DDF" w:rsidRPr="00317ECF" w:rsidRDefault="001F2DDF" w:rsidP="00C05C56">
      <w:pPr>
        <w:pStyle w:val="a3"/>
        <w:spacing w:before="120" w:line="253" w:lineRule="auto"/>
        <w:ind w:left="472" w:right="349" w:firstLine="297"/>
        <w:jc w:val="both"/>
        <w:rPr>
          <w:rFonts w:ascii="Times New Roman" w:hAnsi="Times New Roman"/>
          <w:lang w:val="uk-UA"/>
        </w:rPr>
      </w:pPr>
    </w:p>
    <w:p w14:paraId="0368C6F5" w14:textId="77777777" w:rsidR="00BA72D4" w:rsidRPr="00317ECF" w:rsidRDefault="00984872">
      <w:pPr>
        <w:pStyle w:val="1"/>
        <w:numPr>
          <w:ilvl w:val="0"/>
          <w:numId w:val="9"/>
        </w:numPr>
        <w:tabs>
          <w:tab w:val="left" w:pos="512"/>
        </w:tabs>
        <w:spacing w:before="167"/>
        <w:jc w:val="left"/>
        <w:rPr>
          <w:rFonts w:ascii="Times New Roman" w:hAnsi="Times New Roman"/>
          <w:b w:val="0"/>
          <w:bCs w:val="0"/>
          <w:color w:val="0F243E"/>
          <w:lang w:val="uk-UA"/>
        </w:rPr>
      </w:pPr>
      <w:r w:rsidRPr="00317ECF">
        <w:rPr>
          <w:rFonts w:ascii="Times New Roman" w:hAnsi="Times New Roman"/>
          <w:color w:val="0F243E"/>
          <w:spacing w:val="-1"/>
          <w:lang w:val="uk-UA"/>
        </w:rPr>
        <w:lastRenderedPageBreak/>
        <w:t>Зміст</w:t>
      </w:r>
      <w:r w:rsidRPr="00317ECF">
        <w:rPr>
          <w:rFonts w:ascii="Times New Roman" w:hAnsi="Times New Roman"/>
          <w:color w:val="0F243E"/>
          <w:spacing w:val="-11"/>
          <w:lang w:val="uk-UA"/>
        </w:rPr>
        <w:t xml:space="preserve"> </w:t>
      </w:r>
      <w:r w:rsidRPr="00317ECF">
        <w:rPr>
          <w:rFonts w:ascii="Times New Roman" w:hAnsi="Times New Roman"/>
          <w:color w:val="0F243E"/>
          <w:spacing w:val="-1"/>
          <w:lang w:val="uk-UA"/>
        </w:rPr>
        <w:t>навчальної</w:t>
      </w:r>
      <w:r w:rsidRPr="00317ECF">
        <w:rPr>
          <w:rFonts w:ascii="Times New Roman" w:hAnsi="Times New Roman"/>
          <w:color w:val="0F243E"/>
          <w:spacing w:val="-10"/>
          <w:lang w:val="uk-UA"/>
        </w:rPr>
        <w:t xml:space="preserve"> </w:t>
      </w:r>
      <w:r w:rsidRPr="00317ECF">
        <w:rPr>
          <w:rFonts w:ascii="Times New Roman" w:hAnsi="Times New Roman"/>
          <w:color w:val="0F243E"/>
          <w:spacing w:val="-1"/>
          <w:lang w:val="uk-UA"/>
        </w:rPr>
        <w:t>дисципліни</w:t>
      </w:r>
    </w:p>
    <w:p w14:paraId="65A553AF" w14:textId="77777777" w:rsidR="00BA72D4" w:rsidRPr="00317ECF" w:rsidRDefault="00984872" w:rsidP="00D9133C">
      <w:pPr>
        <w:pStyle w:val="a3"/>
        <w:spacing w:before="120" w:line="253" w:lineRule="auto"/>
        <w:ind w:left="423" w:right="349" w:firstLine="297"/>
        <w:jc w:val="both"/>
        <w:rPr>
          <w:rFonts w:ascii="Times New Roman" w:hAnsi="Times New Roman"/>
          <w:spacing w:val="-1"/>
          <w:lang w:val="uk-UA"/>
        </w:rPr>
      </w:pPr>
      <w:r w:rsidRPr="00317ECF">
        <w:rPr>
          <w:rFonts w:ascii="Times New Roman" w:hAnsi="Times New Roman"/>
          <w:spacing w:val="-1"/>
          <w:lang w:val="uk-UA"/>
        </w:rPr>
        <w:t>Програмні</w:t>
      </w:r>
      <w:r w:rsidRPr="00317ECF">
        <w:rPr>
          <w:rFonts w:ascii="Times New Roman" w:hAnsi="Times New Roman"/>
          <w:spacing w:val="-8"/>
          <w:lang w:val="uk-UA"/>
        </w:rPr>
        <w:t xml:space="preserve"> </w:t>
      </w:r>
      <w:r w:rsidRPr="00317ECF">
        <w:rPr>
          <w:rFonts w:ascii="Times New Roman" w:hAnsi="Times New Roman"/>
          <w:spacing w:val="-1"/>
          <w:lang w:val="uk-UA"/>
        </w:rPr>
        <w:t>результати</w:t>
      </w:r>
      <w:r w:rsidRPr="00317ECF">
        <w:rPr>
          <w:rFonts w:ascii="Times New Roman" w:hAnsi="Times New Roman"/>
          <w:spacing w:val="-8"/>
          <w:lang w:val="uk-UA"/>
        </w:rPr>
        <w:t xml:space="preserve"> </w:t>
      </w:r>
      <w:r w:rsidRPr="00317ECF">
        <w:rPr>
          <w:rFonts w:ascii="Times New Roman" w:hAnsi="Times New Roman"/>
          <w:spacing w:val="-1"/>
          <w:lang w:val="uk-UA"/>
        </w:rPr>
        <w:t>навчання,</w:t>
      </w:r>
      <w:r w:rsidRPr="00317ECF">
        <w:rPr>
          <w:rFonts w:ascii="Times New Roman" w:hAnsi="Times New Roman"/>
          <w:spacing w:val="-8"/>
          <w:lang w:val="uk-UA"/>
        </w:rPr>
        <w:t xml:space="preserve"> </w:t>
      </w:r>
      <w:r w:rsidRPr="00317ECF">
        <w:rPr>
          <w:rFonts w:ascii="Times New Roman" w:hAnsi="Times New Roman"/>
          <w:spacing w:val="-1"/>
          <w:lang w:val="uk-UA"/>
        </w:rPr>
        <w:t>контрольні</w:t>
      </w:r>
      <w:r w:rsidRPr="00317ECF">
        <w:rPr>
          <w:rFonts w:ascii="Times New Roman" w:hAnsi="Times New Roman"/>
          <w:spacing w:val="-8"/>
          <w:lang w:val="uk-UA"/>
        </w:rPr>
        <w:t xml:space="preserve"> </w:t>
      </w:r>
      <w:r w:rsidRPr="00317ECF">
        <w:rPr>
          <w:rFonts w:ascii="Times New Roman" w:hAnsi="Times New Roman"/>
          <w:lang w:val="uk-UA"/>
        </w:rPr>
        <w:t>заходи</w:t>
      </w:r>
      <w:r w:rsidRPr="00317ECF">
        <w:rPr>
          <w:rFonts w:ascii="Times New Roman" w:hAnsi="Times New Roman"/>
          <w:spacing w:val="-8"/>
          <w:lang w:val="uk-UA"/>
        </w:rPr>
        <w:t xml:space="preserve"> </w:t>
      </w:r>
      <w:r w:rsidRPr="00317ECF">
        <w:rPr>
          <w:rFonts w:ascii="Times New Roman" w:hAnsi="Times New Roman"/>
          <w:lang w:val="uk-UA"/>
        </w:rPr>
        <w:t>та</w:t>
      </w:r>
      <w:r w:rsidRPr="00317ECF">
        <w:rPr>
          <w:rFonts w:ascii="Times New Roman" w:hAnsi="Times New Roman"/>
          <w:spacing w:val="-9"/>
          <w:lang w:val="uk-UA"/>
        </w:rPr>
        <w:t xml:space="preserve"> </w:t>
      </w:r>
      <w:r w:rsidRPr="00317ECF">
        <w:rPr>
          <w:rFonts w:ascii="Times New Roman" w:hAnsi="Times New Roman"/>
          <w:spacing w:val="-1"/>
          <w:lang w:val="uk-UA"/>
        </w:rPr>
        <w:t>терміни</w:t>
      </w:r>
      <w:r w:rsidRPr="00317ECF">
        <w:rPr>
          <w:rFonts w:ascii="Times New Roman" w:hAnsi="Times New Roman"/>
          <w:spacing w:val="-8"/>
          <w:lang w:val="uk-UA"/>
        </w:rPr>
        <w:t xml:space="preserve"> </w:t>
      </w:r>
      <w:r w:rsidRPr="00317ECF">
        <w:rPr>
          <w:rFonts w:ascii="Times New Roman" w:hAnsi="Times New Roman"/>
          <w:spacing w:val="-1"/>
          <w:lang w:val="uk-UA"/>
        </w:rPr>
        <w:t>виконання</w:t>
      </w:r>
      <w:r w:rsidRPr="00317ECF">
        <w:rPr>
          <w:rFonts w:ascii="Times New Roman" w:hAnsi="Times New Roman"/>
          <w:spacing w:val="-9"/>
          <w:lang w:val="uk-UA"/>
        </w:rPr>
        <w:t xml:space="preserve"> </w:t>
      </w:r>
      <w:r w:rsidRPr="00317ECF">
        <w:rPr>
          <w:rFonts w:ascii="Times New Roman" w:hAnsi="Times New Roman"/>
          <w:spacing w:val="-1"/>
          <w:lang w:val="uk-UA"/>
        </w:rPr>
        <w:t>оголошуються</w:t>
      </w:r>
      <w:r w:rsidRPr="00317ECF">
        <w:rPr>
          <w:rFonts w:ascii="Times New Roman" w:hAnsi="Times New Roman"/>
          <w:spacing w:val="81"/>
          <w:w w:val="99"/>
          <w:lang w:val="uk-UA"/>
        </w:rPr>
        <w:t xml:space="preserve"> </w:t>
      </w:r>
      <w:r w:rsidR="00C94537" w:rsidRPr="00317ECF">
        <w:rPr>
          <w:rFonts w:ascii="Times New Roman" w:hAnsi="Times New Roman"/>
          <w:spacing w:val="-1"/>
          <w:lang w:val="uk-UA"/>
        </w:rPr>
        <w:t>студентам</w:t>
      </w:r>
      <w:r w:rsidRPr="00317ECF">
        <w:rPr>
          <w:rFonts w:ascii="Times New Roman" w:hAnsi="Times New Roman"/>
          <w:spacing w:val="-7"/>
          <w:lang w:val="uk-UA"/>
        </w:rPr>
        <w:t xml:space="preserve"> </w:t>
      </w:r>
      <w:r w:rsidRPr="00317ECF">
        <w:rPr>
          <w:rFonts w:ascii="Times New Roman" w:hAnsi="Times New Roman"/>
          <w:spacing w:val="-1"/>
          <w:lang w:val="uk-UA"/>
        </w:rPr>
        <w:t>на</w:t>
      </w:r>
      <w:r w:rsidRPr="00317ECF">
        <w:rPr>
          <w:rFonts w:ascii="Times New Roman" w:hAnsi="Times New Roman"/>
          <w:spacing w:val="-8"/>
          <w:lang w:val="uk-UA"/>
        </w:rPr>
        <w:t xml:space="preserve"> </w:t>
      </w:r>
      <w:r w:rsidR="009C7BB2" w:rsidRPr="00317ECF">
        <w:rPr>
          <w:rFonts w:ascii="Times New Roman" w:hAnsi="Times New Roman"/>
          <w:spacing w:val="-1"/>
          <w:lang w:val="uk-UA"/>
        </w:rPr>
        <w:t xml:space="preserve">першій </w:t>
      </w:r>
      <w:r w:rsidRPr="00317ECF">
        <w:rPr>
          <w:rFonts w:ascii="Times New Roman" w:hAnsi="Times New Roman"/>
          <w:spacing w:val="-11"/>
          <w:lang w:val="uk-UA"/>
        </w:rPr>
        <w:t xml:space="preserve"> </w:t>
      </w:r>
      <w:r w:rsidR="009C7BB2" w:rsidRPr="00317ECF">
        <w:rPr>
          <w:rFonts w:ascii="Times New Roman" w:hAnsi="Times New Roman"/>
          <w:spacing w:val="-1"/>
          <w:lang w:val="uk-UA"/>
        </w:rPr>
        <w:t>лекції</w:t>
      </w:r>
      <w:r w:rsidRPr="00317ECF">
        <w:rPr>
          <w:rFonts w:ascii="Times New Roman" w:hAnsi="Times New Roman"/>
          <w:spacing w:val="-1"/>
          <w:lang w:val="uk-UA"/>
        </w:rPr>
        <w:t>.</w:t>
      </w:r>
    </w:p>
    <w:p w14:paraId="128840A3" w14:textId="77777777" w:rsidR="00C94537" w:rsidRPr="00317ECF" w:rsidRDefault="005D35E9" w:rsidP="00C94537">
      <w:pPr>
        <w:spacing w:after="120"/>
        <w:rPr>
          <w:rFonts w:ascii="Times New Roman" w:hAnsi="Times New Roman"/>
          <w:b/>
          <w:color w:val="FF0000"/>
          <w:sz w:val="24"/>
          <w:szCs w:val="24"/>
          <w:lang w:val="uk-UA"/>
        </w:rPr>
      </w:pPr>
      <w:r w:rsidRPr="00317ECF">
        <w:rPr>
          <w:rFonts w:ascii="Times New Roman" w:hAnsi="Times New Roman"/>
          <w:b/>
          <w:color w:val="FF0000"/>
          <w:sz w:val="24"/>
          <w:szCs w:val="24"/>
          <w:lang w:val="uk-UA"/>
        </w:rPr>
        <w:t xml:space="preserve"> </w:t>
      </w:r>
    </w:p>
    <w:p w14:paraId="10245B73" w14:textId="77777777" w:rsidR="008D63F3" w:rsidRPr="00317ECF" w:rsidRDefault="00C94537" w:rsidP="00530A35">
      <w:pPr>
        <w:pStyle w:val="Default"/>
        <w:spacing w:line="276" w:lineRule="auto"/>
        <w:ind w:firstLine="423"/>
        <w:jc w:val="both"/>
        <w:rPr>
          <w:rFonts w:ascii="Times New Roman" w:hAnsi="Times New Roman" w:cs="Times New Roman"/>
        </w:rPr>
      </w:pPr>
      <w:r w:rsidRPr="00317ECF">
        <w:rPr>
          <w:rFonts w:ascii="Times New Roman" w:hAnsi="Times New Roman"/>
          <w:b/>
        </w:rPr>
        <w:t xml:space="preserve"> </w:t>
      </w:r>
      <w:r w:rsidR="008D63F3" w:rsidRPr="00317ECF">
        <w:rPr>
          <w:rFonts w:ascii="Times New Roman" w:hAnsi="Times New Roman" w:cs="Times New Roman"/>
          <w:b/>
          <w:bCs/>
        </w:rPr>
        <w:t>Розділ 1</w:t>
      </w:r>
      <w:r w:rsidR="008D63F3" w:rsidRPr="00317ECF">
        <w:rPr>
          <w:rFonts w:ascii="Times New Roman" w:hAnsi="Times New Roman" w:cs="Times New Roman"/>
        </w:rPr>
        <w:t xml:space="preserve">. </w:t>
      </w:r>
      <w:r w:rsidR="008D63F3" w:rsidRPr="00317ECF">
        <w:rPr>
          <w:rFonts w:ascii="Times New Roman" w:hAnsi="Times New Roman" w:cs="Times New Roman"/>
          <w:b/>
          <w:bCs/>
          <w:i/>
          <w:iCs/>
        </w:rPr>
        <w:t>Динаміка матеріальної точки та механічної системи</w:t>
      </w:r>
    </w:p>
    <w:p w14:paraId="5DD50106" w14:textId="77777777" w:rsidR="008D63F3" w:rsidRPr="00317ECF" w:rsidRDefault="008D63F3" w:rsidP="008D63F3">
      <w:pPr>
        <w:pStyle w:val="a3"/>
        <w:spacing w:before="0" w:line="253" w:lineRule="auto"/>
        <w:ind w:left="423" w:right="349"/>
        <w:jc w:val="both"/>
        <w:rPr>
          <w:rFonts w:ascii="Times New Roman" w:hAnsi="Times New Roman"/>
          <w:lang w:val="uk-UA"/>
        </w:rPr>
      </w:pPr>
      <w:r w:rsidRPr="00317ECF">
        <w:rPr>
          <w:rFonts w:ascii="Times New Roman" w:hAnsi="Times New Roman"/>
          <w:i/>
          <w:iCs/>
          <w:lang w:val="uk-UA"/>
        </w:rPr>
        <w:t xml:space="preserve">Тема 1. </w:t>
      </w:r>
      <w:r w:rsidRPr="00317ECF">
        <w:rPr>
          <w:rFonts w:ascii="Times New Roman" w:hAnsi="Times New Roman"/>
          <w:bCs/>
          <w:lang w:val="uk-UA"/>
        </w:rPr>
        <w:t>Динаміка та її основні задачі</w:t>
      </w:r>
      <w:r w:rsidRPr="00317ECF">
        <w:rPr>
          <w:rFonts w:ascii="Times New Roman" w:hAnsi="Times New Roman"/>
          <w:lang w:val="uk-UA"/>
        </w:rPr>
        <w:t>.</w:t>
      </w:r>
    </w:p>
    <w:p w14:paraId="4F953080" w14:textId="77777777" w:rsidR="008D63F3" w:rsidRPr="00317ECF" w:rsidRDefault="008D63F3" w:rsidP="008D63F3">
      <w:pPr>
        <w:pStyle w:val="a3"/>
        <w:spacing w:before="0" w:line="253" w:lineRule="auto"/>
        <w:ind w:left="423" w:right="349"/>
        <w:jc w:val="both"/>
        <w:rPr>
          <w:rFonts w:ascii="Times New Roman" w:hAnsi="Times New Roman"/>
          <w:i/>
          <w:iCs/>
          <w:lang w:val="uk-UA"/>
        </w:rPr>
      </w:pPr>
      <w:r w:rsidRPr="00317ECF">
        <w:rPr>
          <w:rFonts w:ascii="Times New Roman" w:hAnsi="Times New Roman"/>
          <w:i/>
          <w:iCs/>
          <w:lang w:val="uk-UA"/>
        </w:rPr>
        <w:t xml:space="preserve"> Тема 2. </w:t>
      </w:r>
      <w:r w:rsidRPr="00317ECF">
        <w:rPr>
          <w:rFonts w:ascii="Times New Roman" w:hAnsi="Times New Roman"/>
          <w:lang w:val="uk-UA"/>
        </w:rPr>
        <w:t>Центр інерції системи. Геометрія мас.</w:t>
      </w:r>
      <w:r w:rsidRPr="00317ECF">
        <w:rPr>
          <w:rFonts w:ascii="Times New Roman" w:hAnsi="Times New Roman"/>
          <w:i/>
          <w:iCs/>
          <w:lang w:val="uk-UA"/>
        </w:rPr>
        <w:t xml:space="preserve"> </w:t>
      </w:r>
    </w:p>
    <w:p w14:paraId="297278DD" w14:textId="77777777" w:rsidR="008D63F3" w:rsidRPr="00317ECF" w:rsidRDefault="008D63F3" w:rsidP="008D63F3">
      <w:pPr>
        <w:pStyle w:val="a3"/>
        <w:spacing w:before="0" w:line="253" w:lineRule="auto"/>
        <w:ind w:left="423" w:right="349"/>
        <w:jc w:val="both"/>
        <w:rPr>
          <w:rFonts w:ascii="Times New Roman" w:hAnsi="Times New Roman"/>
          <w:i/>
          <w:iCs/>
          <w:lang w:val="uk-UA"/>
        </w:rPr>
      </w:pPr>
      <w:r w:rsidRPr="00317ECF">
        <w:rPr>
          <w:rFonts w:ascii="Times New Roman" w:hAnsi="Times New Roman"/>
          <w:i/>
          <w:iCs/>
          <w:lang w:val="uk-UA"/>
        </w:rPr>
        <w:t xml:space="preserve">Тема 3. </w:t>
      </w:r>
      <w:r w:rsidRPr="00317ECF">
        <w:rPr>
          <w:rFonts w:ascii="Times New Roman" w:hAnsi="Times New Roman"/>
          <w:lang w:val="uk-UA"/>
        </w:rPr>
        <w:t>Обчислення моментів інерції тіл найпростішої форми.</w:t>
      </w:r>
      <w:r w:rsidRPr="00317ECF">
        <w:rPr>
          <w:rFonts w:ascii="Times New Roman" w:hAnsi="Times New Roman"/>
          <w:i/>
          <w:iCs/>
          <w:lang w:val="uk-UA"/>
        </w:rPr>
        <w:t xml:space="preserve"> </w:t>
      </w:r>
    </w:p>
    <w:p w14:paraId="27939260" w14:textId="77777777" w:rsidR="008D63F3" w:rsidRPr="00317ECF" w:rsidRDefault="008D63F3" w:rsidP="008D63F3">
      <w:pPr>
        <w:pStyle w:val="a3"/>
        <w:spacing w:before="0" w:line="253" w:lineRule="auto"/>
        <w:ind w:left="423" w:right="349"/>
        <w:jc w:val="both"/>
        <w:rPr>
          <w:rFonts w:ascii="Times New Roman" w:hAnsi="Times New Roman"/>
          <w:lang w:val="uk-UA"/>
        </w:rPr>
      </w:pPr>
      <w:r w:rsidRPr="00317ECF">
        <w:rPr>
          <w:rFonts w:ascii="Times New Roman" w:hAnsi="Times New Roman"/>
          <w:i/>
          <w:iCs/>
          <w:lang w:val="uk-UA"/>
        </w:rPr>
        <w:t xml:space="preserve">Тема 4. </w:t>
      </w:r>
      <w:r w:rsidRPr="00317ECF">
        <w:rPr>
          <w:rFonts w:ascii="Times New Roman" w:hAnsi="Times New Roman"/>
          <w:lang w:val="uk-UA"/>
        </w:rPr>
        <w:t>Міри механічного руху.</w:t>
      </w:r>
    </w:p>
    <w:p w14:paraId="6363296A" w14:textId="77777777" w:rsidR="008D63F3" w:rsidRPr="00317ECF" w:rsidRDefault="008D63F3" w:rsidP="008D63F3">
      <w:pPr>
        <w:pStyle w:val="a3"/>
        <w:spacing w:before="0" w:line="253" w:lineRule="auto"/>
        <w:ind w:left="423" w:right="349"/>
        <w:jc w:val="both"/>
        <w:rPr>
          <w:rFonts w:ascii="Times New Roman" w:hAnsi="Times New Roman"/>
          <w:b/>
          <w:bCs/>
          <w:i/>
          <w:iCs/>
          <w:lang w:val="uk-UA"/>
        </w:rPr>
      </w:pPr>
      <w:r w:rsidRPr="00317ECF">
        <w:rPr>
          <w:rFonts w:ascii="Times New Roman" w:hAnsi="Times New Roman"/>
          <w:b/>
          <w:bCs/>
          <w:lang w:val="uk-UA"/>
        </w:rPr>
        <w:t xml:space="preserve">Розділ 2. </w:t>
      </w:r>
      <w:r w:rsidRPr="00317ECF">
        <w:rPr>
          <w:rFonts w:ascii="Times New Roman" w:hAnsi="Times New Roman"/>
          <w:b/>
          <w:bCs/>
          <w:i/>
          <w:iCs/>
          <w:lang w:val="uk-UA"/>
        </w:rPr>
        <w:t>Основні (загальні) теореми динаміки</w:t>
      </w:r>
    </w:p>
    <w:p w14:paraId="6E38BEB7" w14:textId="77777777" w:rsidR="008D63F3" w:rsidRPr="00317ECF" w:rsidRDefault="008D63F3" w:rsidP="008D63F3">
      <w:pPr>
        <w:pStyle w:val="a3"/>
        <w:spacing w:before="0" w:line="253" w:lineRule="auto"/>
        <w:ind w:left="423" w:right="349"/>
        <w:jc w:val="both"/>
        <w:rPr>
          <w:rFonts w:ascii="Times New Roman" w:hAnsi="Times New Roman"/>
          <w:lang w:val="uk-UA"/>
        </w:rPr>
      </w:pPr>
      <w:r w:rsidRPr="00317ECF">
        <w:rPr>
          <w:rFonts w:ascii="Times New Roman" w:hAnsi="Times New Roman"/>
          <w:i/>
          <w:iCs/>
          <w:lang w:val="uk-UA"/>
        </w:rPr>
        <w:t xml:space="preserve"> Тема 1. </w:t>
      </w:r>
      <w:r w:rsidRPr="00317ECF">
        <w:rPr>
          <w:rFonts w:ascii="Times New Roman" w:hAnsi="Times New Roman"/>
          <w:lang w:val="uk-UA"/>
        </w:rPr>
        <w:t>Теорема про зміну кінетичної енергії матеріальної точки. Робота сили. Потужність</w:t>
      </w:r>
    </w:p>
    <w:p w14:paraId="11F97250" w14:textId="77777777" w:rsidR="008D63F3" w:rsidRPr="00317ECF" w:rsidRDefault="008D63F3" w:rsidP="008D63F3">
      <w:pPr>
        <w:pStyle w:val="a3"/>
        <w:spacing w:before="0" w:line="253" w:lineRule="auto"/>
        <w:ind w:left="423" w:right="349"/>
        <w:jc w:val="both"/>
        <w:rPr>
          <w:rFonts w:ascii="Times New Roman" w:hAnsi="Times New Roman"/>
          <w:lang w:val="uk-UA"/>
        </w:rPr>
      </w:pPr>
      <w:r w:rsidRPr="00317ECF">
        <w:rPr>
          <w:rFonts w:ascii="Times New Roman" w:hAnsi="Times New Roman"/>
          <w:i/>
          <w:iCs/>
          <w:lang w:val="uk-UA"/>
        </w:rPr>
        <w:t xml:space="preserve">Тема 2. </w:t>
      </w:r>
      <w:r w:rsidRPr="00317ECF">
        <w:rPr>
          <w:rFonts w:ascii="Times New Roman" w:hAnsi="Times New Roman"/>
          <w:lang w:val="uk-UA"/>
        </w:rPr>
        <w:t>Теорія потенціального силового поля. Закон збереження механічної енергії. Теорема про зміну механічної енергії.</w:t>
      </w:r>
    </w:p>
    <w:p w14:paraId="29A3160B" w14:textId="77777777" w:rsidR="008D63F3" w:rsidRPr="00317ECF" w:rsidRDefault="008D63F3" w:rsidP="008D63F3">
      <w:pPr>
        <w:pStyle w:val="a3"/>
        <w:spacing w:before="0" w:line="253" w:lineRule="auto"/>
        <w:ind w:left="423" w:right="349"/>
        <w:jc w:val="both"/>
        <w:rPr>
          <w:rFonts w:ascii="Times New Roman" w:hAnsi="Times New Roman"/>
          <w:lang w:val="uk-UA"/>
        </w:rPr>
      </w:pPr>
      <w:r w:rsidRPr="00317ECF">
        <w:rPr>
          <w:rFonts w:ascii="Times New Roman" w:hAnsi="Times New Roman"/>
          <w:i/>
          <w:iCs/>
          <w:lang w:val="uk-UA"/>
        </w:rPr>
        <w:t xml:space="preserve">Тема 3. </w:t>
      </w:r>
      <w:r w:rsidRPr="00317ECF">
        <w:rPr>
          <w:rFonts w:ascii="Times New Roman" w:hAnsi="Times New Roman"/>
          <w:lang w:val="uk-UA"/>
        </w:rPr>
        <w:t>Теорема про зміну кількості руху системи в диференціальній та інтегральній формах.</w:t>
      </w:r>
    </w:p>
    <w:p w14:paraId="70917990" w14:textId="77777777" w:rsidR="008D63F3" w:rsidRPr="00317ECF" w:rsidRDefault="008D63F3" w:rsidP="008D63F3">
      <w:pPr>
        <w:pStyle w:val="a3"/>
        <w:spacing w:before="0" w:line="253" w:lineRule="auto"/>
        <w:ind w:left="423" w:right="349"/>
        <w:jc w:val="both"/>
        <w:rPr>
          <w:rFonts w:ascii="Times New Roman" w:hAnsi="Times New Roman"/>
          <w:lang w:val="uk-UA"/>
        </w:rPr>
      </w:pPr>
      <w:r w:rsidRPr="00317ECF">
        <w:rPr>
          <w:rFonts w:ascii="Times New Roman" w:hAnsi="Times New Roman"/>
          <w:i/>
          <w:iCs/>
          <w:lang w:val="uk-UA"/>
        </w:rPr>
        <w:t xml:space="preserve"> Тема 4. </w:t>
      </w:r>
      <w:r w:rsidRPr="00317ECF">
        <w:rPr>
          <w:rFonts w:ascii="Times New Roman" w:hAnsi="Times New Roman"/>
          <w:lang w:val="uk-UA"/>
        </w:rPr>
        <w:t>Принцип Даламбера для матеріальної точки і системи матеріальних точок.</w:t>
      </w:r>
    </w:p>
    <w:p w14:paraId="17F173CA" w14:textId="77777777" w:rsidR="008D63F3" w:rsidRPr="00317ECF" w:rsidRDefault="008D63F3" w:rsidP="008D63F3">
      <w:pPr>
        <w:pStyle w:val="a3"/>
        <w:spacing w:before="0" w:line="253" w:lineRule="auto"/>
        <w:ind w:left="423" w:right="349"/>
        <w:jc w:val="both"/>
        <w:rPr>
          <w:rFonts w:ascii="Times New Roman" w:hAnsi="Times New Roman"/>
          <w:lang w:val="uk-UA"/>
        </w:rPr>
      </w:pPr>
      <w:r w:rsidRPr="00317ECF">
        <w:rPr>
          <w:rFonts w:ascii="Times New Roman" w:hAnsi="Times New Roman"/>
          <w:i/>
          <w:iCs/>
          <w:lang w:val="uk-UA"/>
        </w:rPr>
        <w:t xml:space="preserve"> Тема 5. </w:t>
      </w:r>
      <w:r w:rsidRPr="00317ECF">
        <w:rPr>
          <w:rFonts w:ascii="Times New Roman" w:hAnsi="Times New Roman"/>
          <w:lang w:val="uk-UA"/>
        </w:rPr>
        <w:t>Динаміка відносного руху матеріальної точки.</w:t>
      </w:r>
    </w:p>
    <w:p w14:paraId="24F3C435" w14:textId="77777777" w:rsidR="008D63F3" w:rsidRPr="00317ECF" w:rsidRDefault="008D63F3" w:rsidP="008D63F3">
      <w:pPr>
        <w:pStyle w:val="a3"/>
        <w:spacing w:before="0" w:line="253" w:lineRule="auto"/>
        <w:ind w:left="423" w:right="349"/>
        <w:jc w:val="both"/>
        <w:rPr>
          <w:rFonts w:ascii="Times New Roman" w:hAnsi="Times New Roman"/>
          <w:i/>
          <w:iCs/>
          <w:lang w:val="uk-UA"/>
        </w:rPr>
      </w:pPr>
      <w:r w:rsidRPr="00317ECF">
        <w:rPr>
          <w:rFonts w:ascii="Times New Roman" w:hAnsi="Times New Roman"/>
          <w:b/>
          <w:bCs/>
          <w:lang w:val="uk-UA"/>
        </w:rPr>
        <w:t xml:space="preserve">Розділ 3. </w:t>
      </w:r>
      <w:r w:rsidRPr="00317ECF">
        <w:rPr>
          <w:rFonts w:ascii="Times New Roman" w:hAnsi="Times New Roman"/>
          <w:b/>
          <w:bCs/>
          <w:i/>
          <w:iCs/>
          <w:lang w:val="uk-UA"/>
        </w:rPr>
        <w:t>Динаміка твердого тіла</w:t>
      </w:r>
      <w:r w:rsidRPr="00317ECF">
        <w:rPr>
          <w:rFonts w:ascii="Times New Roman" w:hAnsi="Times New Roman"/>
          <w:i/>
          <w:iCs/>
          <w:lang w:val="uk-UA"/>
        </w:rPr>
        <w:t xml:space="preserve"> </w:t>
      </w:r>
    </w:p>
    <w:p w14:paraId="36BAE518" w14:textId="77777777" w:rsidR="008D63F3" w:rsidRPr="00317ECF" w:rsidRDefault="008D63F3" w:rsidP="008D63F3">
      <w:pPr>
        <w:pStyle w:val="a3"/>
        <w:spacing w:before="0" w:line="253" w:lineRule="auto"/>
        <w:ind w:left="423" w:right="349"/>
        <w:jc w:val="both"/>
        <w:rPr>
          <w:rFonts w:ascii="Times New Roman" w:hAnsi="Times New Roman"/>
          <w:i/>
          <w:iCs/>
          <w:lang w:val="uk-UA"/>
        </w:rPr>
      </w:pPr>
      <w:r w:rsidRPr="00317ECF">
        <w:rPr>
          <w:rFonts w:ascii="Times New Roman" w:hAnsi="Times New Roman"/>
          <w:i/>
          <w:iCs/>
          <w:lang w:val="uk-UA"/>
        </w:rPr>
        <w:t xml:space="preserve">Тема 1. </w:t>
      </w:r>
      <w:r w:rsidRPr="00317ECF">
        <w:rPr>
          <w:rFonts w:ascii="Times New Roman" w:hAnsi="Times New Roman"/>
          <w:lang w:val="uk-UA"/>
        </w:rPr>
        <w:t>Диференціальні рівняння руху твердого тіла.</w:t>
      </w:r>
    </w:p>
    <w:p w14:paraId="3AF39A44" w14:textId="77777777" w:rsidR="008D63F3" w:rsidRPr="00317ECF" w:rsidRDefault="008D63F3" w:rsidP="008D63F3">
      <w:pPr>
        <w:pStyle w:val="a3"/>
        <w:spacing w:before="0" w:line="253" w:lineRule="auto"/>
        <w:ind w:left="423" w:right="349"/>
        <w:jc w:val="both"/>
        <w:rPr>
          <w:rFonts w:ascii="Times New Roman" w:hAnsi="Times New Roman"/>
          <w:iCs/>
          <w:lang w:val="uk-UA"/>
        </w:rPr>
      </w:pPr>
      <w:r w:rsidRPr="00317ECF">
        <w:rPr>
          <w:rFonts w:ascii="Times New Roman" w:hAnsi="Times New Roman"/>
          <w:i/>
          <w:iCs/>
          <w:lang w:val="uk-UA"/>
        </w:rPr>
        <w:t xml:space="preserve">Тема 2. </w:t>
      </w:r>
      <w:r w:rsidRPr="00317ECF">
        <w:rPr>
          <w:rFonts w:ascii="Times New Roman" w:hAnsi="Times New Roman"/>
          <w:lang w:val="uk-UA"/>
        </w:rPr>
        <w:t>Обертання твердого тіла навколо нерухомої осі.</w:t>
      </w:r>
      <w:r w:rsidRPr="00317ECF">
        <w:rPr>
          <w:rFonts w:ascii="Times New Roman" w:hAnsi="Times New Roman"/>
          <w:iCs/>
          <w:lang w:val="uk-UA"/>
        </w:rPr>
        <w:t xml:space="preserve"> </w:t>
      </w:r>
    </w:p>
    <w:p w14:paraId="2E7206A9" w14:textId="77777777" w:rsidR="008D63F3" w:rsidRPr="00317ECF" w:rsidRDefault="008D63F3" w:rsidP="008D63F3">
      <w:pPr>
        <w:pStyle w:val="a3"/>
        <w:spacing w:before="0" w:line="253" w:lineRule="auto"/>
        <w:ind w:left="423" w:right="349"/>
        <w:jc w:val="both"/>
        <w:rPr>
          <w:rFonts w:ascii="Times New Roman" w:hAnsi="Times New Roman"/>
          <w:iCs/>
          <w:lang w:val="uk-UA"/>
        </w:rPr>
      </w:pPr>
      <w:r w:rsidRPr="00317ECF">
        <w:rPr>
          <w:rFonts w:ascii="Times New Roman" w:hAnsi="Times New Roman"/>
          <w:iCs/>
          <w:lang w:val="uk-UA"/>
        </w:rPr>
        <w:t>Тема 3.</w:t>
      </w:r>
      <w:r w:rsidRPr="00317ECF">
        <w:rPr>
          <w:lang w:val="uk-UA"/>
        </w:rPr>
        <w:t xml:space="preserve"> </w:t>
      </w:r>
      <w:r w:rsidRPr="00317ECF">
        <w:rPr>
          <w:rFonts w:ascii="Times New Roman" w:hAnsi="Times New Roman"/>
          <w:iCs/>
          <w:lang w:val="uk-UA"/>
        </w:rPr>
        <w:t>Елементарна теорія удару</w:t>
      </w:r>
    </w:p>
    <w:p w14:paraId="677640B5" w14:textId="77777777" w:rsidR="008D63F3" w:rsidRPr="00317ECF" w:rsidRDefault="008D63F3" w:rsidP="008D63F3">
      <w:pPr>
        <w:pStyle w:val="a3"/>
        <w:spacing w:before="0" w:line="253" w:lineRule="auto"/>
        <w:ind w:left="423" w:right="349"/>
        <w:jc w:val="both"/>
        <w:rPr>
          <w:rFonts w:ascii="Times New Roman" w:hAnsi="Times New Roman"/>
          <w:b/>
          <w:lang w:val="uk-UA"/>
        </w:rPr>
      </w:pPr>
      <w:r w:rsidRPr="00317ECF">
        <w:rPr>
          <w:rFonts w:ascii="Times New Roman" w:hAnsi="Times New Roman"/>
          <w:b/>
          <w:lang w:val="uk-UA"/>
        </w:rPr>
        <w:t>Розділ 4. Малі коливання механічної системи</w:t>
      </w:r>
    </w:p>
    <w:p w14:paraId="3E9D4C40" w14:textId="77777777" w:rsidR="008D63F3" w:rsidRPr="00317ECF" w:rsidRDefault="008D63F3" w:rsidP="008D63F3">
      <w:pPr>
        <w:pStyle w:val="Default"/>
        <w:ind w:firstLine="423"/>
        <w:rPr>
          <w:rFonts w:ascii="Times New Roman" w:hAnsi="Times New Roman"/>
          <w:iCs/>
        </w:rPr>
      </w:pPr>
      <w:r w:rsidRPr="00317ECF">
        <w:rPr>
          <w:rFonts w:ascii="Times New Roman" w:hAnsi="Times New Roman" w:cs="Times New Roman"/>
          <w:iCs/>
        </w:rPr>
        <w:t>Тема 1. Стійкість положення рівноваги механічної системи</w:t>
      </w:r>
      <w:r w:rsidRPr="00317ECF">
        <w:rPr>
          <w:rFonts w:ascii="Times New Roman" w:hAnsi="Times New Roman"/>
          <w:iCs/>
        </w:rPr>
        <w:t xml:space="preserve"> </w:t>
      </w:r>
    </w:p>
    <w:p w14:paraId="33830DB1" w14:textId="77777777" w:rsidR="008D63F3" w:rsidRPr="00317ECF" w:rsidRDefault="008D63F3" w:rsidP="008D63F3">
      <w:pPr>
        <w:pStyle w:val="a3"/>
        <w:spacing w:before="0" w:line="253" w:lineRule="auto"/>
        <w:ind w:left="423" w:right="349"/>
        <w:jc w:val="both"/>
        <w:rPr>
          <w:rFonts w:ascii="Times New Roman" w:hAnsi="Times New Roman"/>
          <w:iCs/>
          <w:lang w:val="uk-UA"/>
        </w:rPr>
      </w:pPr>
      <w:r w:rsidRPr="00317ECF">
        <w:rPr>
          <w:rFonts w:ascii="Times New Roman" w:hAnsi="Times New Roman"/>
          <w:iCs/>
          <w:lang w:val="uk-UA"/>
        </w:rPr>
        <w:t>Тема 2. Малі коливання механічної системи.</w:t>
      </w:r>
    </w:p>
    <w:p w14:paraId="45B0FBFE" w14:textId="77777777" w:rsidR="008D63F3" w:rsidRPr="00317ECF" w:rsidRDefault="008D63F3" w:rsidP="008D63F3">
      <w:pPr>
        <w:pStyle w:val="a3"/>
        <w:spacing w:before="0" w:line="253" w:lineRule="auto"/>
        <w:ind w:left="423" w:right="349"/>
        <w:jc w:val="both"/>
        <w:rPr>
          <w:rFonts w:ascii="Times New Roman" w:hAnsi="Times New Roman"/>
          <w:i/>
          <w:iCs/>
          <w:lang w:val="uk-UA"/>
        </w:rPr>
      </w:pPr>
      <w:r w:rsidRPr="00317ECF">
        <w:rPr>
          <w:rFonts w:ascii="Times New Roman" w:hAnsi="Times New Roman"/>
          <w:b/>
          <w:lang w:val="uk-UA"/>
        </w:rPr>
        <w:t xml:space="preserve">Розділ 5. </w:t>
      </w:r>
      <w:r w:rsidRPr="00317ECF">
        <w:rPr>
          <w:rFonts w:ascii="Times New Roman" w:hAnsi="Times New Roman"/>
          <w:b/>
          <w:i/>
          <w:lang w:val="uk-UA"/>
        </w:rPr>
        <w:t>Елементи аналітичної механіки</w:t>
      </w:r>
      <w:r w:rsidRPr="00317ECF">
        <w:rPr>
          <w:rFonts w:ascii="Times New Roman" w:hAnsi="Times New Roman"/>
          <w:i/>
          <w:iCs/>
          <w:lang w:val="uk-UA"/>
        </w:rPr>
        <w:t xml:space="preserve"> </w:t>
      </w:r>
    </w:p>
    <w:p w14:paraId="31C01E0F" w14:textId="77777777" w:rsidR="008D63F3" w:rsidRPr="00317ECF" w:rsidRDefault="008D63F3" w:rsidP="008D63F3">
      <w:pPr>
        <w:pStyle w:val="a3"/>
        <w:spacing w:before="0" w:line="253" w:lineRule="auto"/>
        <w:ind w:left="423" w:right="349"/>
        <w:jc w:val="both"/>
        <w:rPr>
          <w:rFonts w:ascii="Times New Roman" w:hAnsi="Times New Roman"/>
          <w:i/>
          <w:iCs/>
          <w:lang w:val="uk-UA"/>
        </w:rPr>
      </w:pPr>
      <w:r w:rsidRPr="00317ECF">
        <w:rPr>
          <w:rFonts w:ascii="Times New Roman" w:hAnsi="Times New Roman"/>
          <w:i/>
          <w:iCs/>
          <w:lang w:val="uk-UA"/>
        </w:rPr>
        <w:t xml:space="preserve">Тема 1. </w:t>
      </w:r>
      <w:r w:rsidRPr="00317ECF">
        <w:rPr>
          <w:rFonts w:ascii="Times New Roman" w:hAnsi="Times New Roman"/>
          <w:lang w:val="uk-UA"/>
        </w:rPr>
        <w:t>Загальні принципи механіки.</w:t>
      </w:r>
      <w:r w:rsidRPr="00317ECF">
        <w:rPr>
          <w:rFonts w:ascii="Times New Roman" w:hAnsi="Times New Roman"/>
          <w:i/>
          <w:iCs/>
          <w:lang w:val="uk-UA"/>
        </w:rPr>
        <w:t xml:space="preserve"> </w:t>
      </w:r>
    </w:p>
    <w:p w14:paraId="324DF6AC" w14:textId="77777777" w:rsidR="008D63F3" w:rsidRPr="00317ECF" w:rsidRDefault="008D63F3" w:rsidP="008D63F3">
      <w:pPr>
        <w:pStyle w:val="a3"/>
        <w:spacing w:before="0" w:line="253" w:lineRule="auto"/>
        <w:ind w:left="423" w:right="349"/>
        <w:jc w:val="both"/>
        <w:rPr>
          <w:rFonts w:ascii="Times New Roman" w:hAnsi="Times New Roman"/>
          <w:i/>
          <w:iCs/>
          <w:lang w:val="uk-UA"/>
        </w:rPr>
      </w:pPr>
      <w:r w:rsidRPr="00317ECF">
        <w:rPr>
          <w:rFonts w:ascii="Times New Roman" w:hAnsi="Times New Roman"/>
          <w:i/>
          <w:iCs/>
          <w:lang w:val="uk-UA"/>
        </w:rPr>
        <w:t xml:space="preserve">Тема 2. </w:t>
      </w:r>
      <w:r w:rsidRPr="00317ECF">
        <w:rPr>
          <w:rFonts w:ascii="Times New Roman" w:hAnsi="Times New Roman"/>
          <w:lang w:val="uk-UA"/>
        </w:rPr>
        <w:t>Принцип Даламбера – Лагранжа.</w:t>
      </w:r>
      <w:r w:rsidRPr="00317ECF">
        <w:rPr>
          <w:rFonts w:ascii="Times New Roman" w:hAnsi="Times New Roman"/>
          <w:i/>
          <w:iCs/>
          <w:lang w:val="uk-UA"/>
        </w:rPr>
        <w:t xml:space="preserve"> </w:t>
      </w:r>
    </w:p>
    <w:p w14:paraId="73FCFA6D" w14:textId="77777777" w:rsidR="008D63F3" w:rsidRPr="00317ECF" w:rsidRDefault="008D63F3" w:rsidP="008D63F3">
      <w:pPr>
        <w:pStyle w:val="a3"/>
        <w:spacing w:before="0" w:line="253" w:lineRule="auto"/>
        <w:ind w:left="423" w:right="349"/>
        <w:jc w:val="both"/>
        <w:rPr>
          <w:rFonts w:ascii="Times New Roman" w:hAnsi="Times New Roman"/>
          <w:i/>
          <w:iCs/>
          <w:lang w:val="uk-UA"/>
        </w:rPr>
      </w:pPr>
      <w:r w:rsidRPr="00317ECF">
        <w:rPr>
          <w:rFonts w:ascii="Times New Roman" w:hAnsi="Times New Roman"/>
          <w:i/>
          <w:iCs/>
          <w:lang w:val="uk-UA"/>
        </w:rPr>
        <w:t xml:space="preserve">Тема 3. </w:t>
      </w:r>
      <w:r w:rsidRPr="00317ECF">
        <w:rPr>
          <w:rFonts w:ascii="Times New Roman" w:hAnsi="Times New Roman"/>
          <w:lang w:val="uk-UA"/>
        </w:rPr>
        <w:t>Узагальнені координати, швидкості, прискорення. Узагальнені сили</w:t>
      </w:r>
      <w:r w:rsidRPr="00317ECF">
        <w:rPr>
          <w:rFonts w:ascii="Times New Roman" w:hAnsi="Times New Roman"/>
          <w:i/>
          <w:iCs/>
          <w:lang w:val="uk-UA"/>
        </w:rPr>
        <w:t xml:space="preserve"> </w:t>
      </w:r>
    </w:p>
    <w:p w14:paraId="4B200E8C" w14:textId="77777777" w:rsidR="008D63F3" w:rsidRPr="00317ECF" w:rsidRDefault="008D63F3" w:rsidP="008D63F3">
      <w:pPr>
        <w:pStyle w:val="a3"/>
        <w:spacing w:before="0" w:line="253" w:lineRule="auto"/>
        <w:ind w:left="423" w:right="349"/>
        <w:jc w:val="both"/>
        <w:rPr>
          <w:rFonts w:ascii="Times New Roman" w:hAnsi="Times New Roman"/>
          <w:color w:val="001F5F"/>
          <w:spacing w:val="-1"/>
          <w:lang w:val="uk-UA"/>
        </w:rPr>
      </w:pPr>
      <w:r w:rsidRPr="00317ECF">
        <w:rPr>
          <w:rFonts w:ascii="Times New Roman" w:hAnsi="Times New Roman"/>
          <w:i/>
          <w:iCs/>
          <w:lang w:val="uk-UA"/>
        </w:rPr>
        <w:t xml:space="preserve">Тема 4. </w:t>
      </w:r>
      <w:r w:rsidRPr="00317ECF">
        <w:rPr>
          <w:rFonts w:ascii="Times New Roman" w:hAnsi="Times New Roman"/>
          <w:lang w:val="uk-UA"/>
        </w:rPr>
        <w:t>Рівняння Лагранжа 2-го роду.</w:t>
      </w:r>
    </w:p>
    <w:p w14:paraId="27DB00E1" w14:textId="77777777" w:rsidR="008D63F3" w:rsidRPr="00317ECF" w:rsidRDefault="008D63F3" w:rsidP="008D63F3">
      <w:pPr>
        <w:pStyle w:val="a3"/>
        <w:spacing w:before="120" w:line="253" w:lineRule="auto"/>
        <w:ind w:left="423" w:right="349"/>
        <w:jc w:val="both"/>
        <w:rPr>
          <w:rFonts w:ascii="Times New Roman" w:hAnsi="Times New Roman"/>
          <w:color w:val="001F5F"/>
          <w:spacing w:val="-1"/>
          <w:lang w:val="uk-UA"/>
        </w:rPr>
      </w:pPr>
    </w:p>
    <w:p w14:paraId="17BD806C" w14:textId="253590EE" w:rsidR="00BA72D4" w:rsidRPr="00317ECF" w:rsidRDefault="004B6797" w:rsidP="008D63F3">
      <w:pPr>
        <w:pStyle w:val="a3"/>
        <w:spacing w:before="120" w:line="253" w:lineRule="auto"/>
        <w:ind w:left="423" w:right="349"/>
        <w:jc w:val="both"/>
        <w:rPr>
          <w:rFonts w:ascii="Times New Roman" w:hAnsi="Times New Roman"/>
          <w:b/>
          <w:bCs/>
          <w:lang w:val="uk-UA"/>
        </w:rPr>
      </w:pPr>
      <w:r>
        <w:rPr>
          <w:rFonts w:ascii="Times New Roman" w:hAnsi="Times New Roman"/>
          <w:b/>
          <w:color w:val="001F5F"/>
          <w:spacing w:val="-1"/>
          <w:lang w:val="uk-UA"/>
        </w:rPr>
        <w:t xml:space="preserve">4. </w:t>
      </w:r>
      <w:r w:rsidR="00984872" w:rsidRPr="00317ECF">
        <w:rPr>
          <w:rFonts w:ascii="Times New Roman" w:hAnsi="Times New Roman"/>
          <w:b/>
          <w:color w:val="001F5F"/>
          <w:spacing w:val="-1"/>
          <w:lang w:val="uk-UA"/>
        </w:rPr>
        <w:t>Навчальні</w:t>
      </w:r>
      <w:r w:rsidR="00984872" w:rsidRPr="00317ECF">
        <w:rPr>
          <w:rFonts w:ascii="Times New Roman" w:hAnsi="Times New Roman"/>
          <w:b/>
          <w:color w:val="001F5F"/>
          <w:spacing w:val="-7"/>
          <w:lang w:val="uk-UA"/>
        </w:rPr>
        <w:t xml:space="preserve"> </w:t>
      </w:r>
      <w:r w:rsidR="00984872" w:rsidRPr="00317ECF">
        <w:rPr>
          <w:rFonts w:ascii="Times New Roman" w:hAnsi="Times New Roman"/>
          <w:b/>
          <w:color w:val="001F5F"/>
          <w:spacing w:val="-1"/>
          <w:lang w:val="uk-UA"/>
        </w:rPr>
        <w:t>матеріали</w:t>
      </w:r>
      <w:r w:rsidR="00984872" w:rsidRPr="00317ECF">
        <w:rPr>
          <w:rFonts w:ascii="Times New Roman" w:hAnsi="Times New Roman"/>
          <w:b/>
          <w:color w:val="001F5F"/>
          <w:spacing w:val="-7"/>
          <w:lang w:val="uk-UA"/>
        </w:rPr>
        <w:t xml:space="preserve"> </w:t>
      </w:r>
      <w:r w:rsidR="00984872" w:rsidRPr="00317ECF">
        <w:rPr>
          <w:rFonts w:ascii="Times New Roman" w:hAnsi="Times New Roman"/>
          <w:b/>
          <w:color w:val="001F5F"/>
          <w:lang w:val="uk-UA"/>
        </w:rPr>
        <w:t>та</w:t>
      </w:r>
      <w:r w:rsidR="00984872" w:rsidRPr="00317ECF">
        <w:rPr>
          <w:rFonts w:ascii="Times New Roman" w:hAnsi="Times New Roman"/>
          <w:b/>
          <w:color w:val="001F5F"/>
          <w:spacing w:val="-9"/>
          <w:lang w:val="uk-UA"/>
        </w:rPr>
        <w:t xml:space="preserve"> </w:t>
      </w:r>
      <w:r w:rsidR="00984872" w:rsidRPr="00317ECF">
        <w:rPr>
          <w:rFonts w:ascii="Times New Roman" w:hAnsi="Times New Roman"/>
          <w:b/>
          <w:color w:val="001F5F"/>
          <w:spacing w:val="-1"/>
          <w:lang w:val="uk-UA"/>
        </w:rPr>
        <w:t>ресурси</w:t>
      </w:r>
    </w:p>
    <w:p w14:paraId="5BF46A0D" w14:textId="77777777" w:rsidR="00BD384C" w:rsidRPr="00317ECF" w:rsidRDefault="00BD384C" w:rsidP="00BD384C">
      <w:pPr>
        <w:pStyle w:val="1"/>
        <w:tabs>
          <w:tab w:val="left" w:pos="512"/>
        </w:tabs>
        <w:spacing w:before="167"/>
        <w:ind w:left="928" w:firstLine="0"/>
        <w:jc w:val="right"/>
        <w:rPr>
          <w:rFonts w:ascii="Times New Roman" w:hAnsi="Times New Roman"/>
          <w:b w:val="0"/>
          <w:bCs w:val="0"/>
          <w:lang w:val="uk-UA"/>
        </w:rPr>
      </w:pPr>
    </w:p>
    <w:p w14:paraId="4A95651D" w14:textId="77777777" w:rsidR="0076217A" w:rsidRPr="00317ECF" w:rsidRDefault="0076217A" w:rsidP="0076217A">
      <w:pPr>
        <w:pStyle w:val="1"/>
        <w:tabs>
          <w:tab w:val="left" w:pos="832"/>
        </w:tabs>
        <w:ind w:left="832" w:firstLine="0"/>
        <w:rPr>
          <w:rFonts w:ascii="Times New Roman" w:hAnsi="Times New Roman"/>
          <w:b w:val="0"/>
          <w:bCs w:val="0"/>
          <w:lang w:val="uk-UA"/>
        </w:rPr>
      </w:pPr>
      <w:r w:rsidRPr="00317ECF">
        <w:rPr>
          <w:rFonts w:ascii="Times New Roman" w:hAnsi="Times New Roman"/>
          <w:color w:val="001F5F"/>
          <w:spacing w:val="-1"/>
          <w:lang w:val="uk-UA"/>
        </w:rPr>
        <w:t>Базова література:</w:t>
      </w:r>
      <w:r w:rsidR="00EA682B" w:rsidRPr="00317ECF">
        <w:rPr>
          <w:rFonts w:ascii="Times New Roman" w:hAnsi="Times New Roman"/>
          <w:color w:val="001F5F"/>
          <w:spacing w:val="-1"/>
          <w:lang w:val="uk-UA"/>
        </w:rPr>
        <w:t xml:space="preserve"> </w:t>
      </w:r>
      <w:r w:rsidR="008A0295" w:rsidRPr="00317ECF">
        <w:rPr>
          <w:rFonts w:cs="Calibri"/>
          <w:color w:val="FF0000"/>
          <w:sz w:val="28"/>
          <w:szCs w:val="28"/>
          <w:lang w:val="uk-UA"/>
        </w:rPr>
        <w:t xml:space="preserve"> </w:t>
      </w:r>
    </w:p>
    <w:p w14:paraId="6054F50E" w14:textId="77777777" w:rsidR="002E1943" w:rsidRPr="00317ECF" w:rsidRDefault="002E1943" w:rsidP="00D9133C">
      <w:pPr>
        <w:pStyle w:val="1"/>
        <w:tabs>
          <w:tab w:val="left" w:pos="832"/>
        </w:tabs>
        <w:ind w:hanging="103"/>
        <w:rPr>
          <w:b w:val="0"/>
          <w:bCs w:val="0"/>
          <w:lang w:val="uk-UA"/>
        </w:rPr>
      </w:pPr>
    </w:p>
    <w:p w14:paraId="364A0D07" w14:textId="77777777" w:rsidR="00C94537" w:rsidRPr="00317ECF" w:rsidRDefault="00DA1E7C" w:rsidP="005506B3">
      <w:pPr>
        <w:numPr>
          <w:ilvl w:val="0"/>
          <w:numId w:val="30"/>
        </w:numPr>
        <w:shd w:val="clear" w:color="auto" w:fill="FFFFFF"/>
        <w:autoSpaceDE w:val="0"/>
        <w:autoSpaceDN w:val="0"/>
        <w:adjustRightInd w:val="0"/>
        <w:spacing w:before="10" w:line="252" w:lineRule="auto"/>
        <w:ind w:left="924" w:hanging="357"/>
        <w:jc w:val="both"/>
        <w:rPr>
          <w:rFonts w:ascii="Times New Roman" w:hAnsi="Times New Roman"/>
          <w:sz w:val="24"/>
          <w:szCs w:val="24"/>
          <w:lang w:val="uk-UA" w:eastAsia="x-none"/>
        </w:rPr>
      </w:pPr>
      <w:r w:rsidRPr="00317ECF">
        <w:rPr>
          <w:rFonts w:ascii="Times New Roman" w:hAnsi="Times New Roman"/>
          <w:sz w:val="24"/>
          <w:szCs w:val="24"/>
          <w:lang w:val="uk-UA" w:eastAsia="x-none"/>
        </w:rPr>
        <w:t>Павловський М.</w:t>
      </w:r>
      <w:r w:rsidR="00C94537" w:rsidRPr="00317ECF">
        <w:rPr>
          <w:rFonts w:ascii="Times New Roman" w:hAnsi="Times New Roman"/>
          <w:sz w:val="24"/>
          <w:szCs w:val="24"/>
          <w:lang w:val="uk-UA" w:eastAsia="x-none"/>
        </w:rPr>
        <w:t>А. Теоретична механіка: Підручник. – К.: Техніка, 2002. – 512 с.</w:t>
      </w:r>
    </w:p>
    <w:p w14:paraId="51E29172" w14:textId="5C933A1A" w:rsidR="00867019" w:rsidRPr="00317ECF" w:rsidRDefault="00B005C6" w:rsidP="00867019">
      <w:pPr>
        <w:numPr>
          <w:ilvl w:val="0"/>
          <w:numId w:val="30"/>
        </w:numPr>
        <w:shd w:val="clear" w:color="auto" w:fill="FFFFFF"/>
        <w:autoSpaceDE w:val="0"/>
        <w:autoSpaceDN w:val="0"/>
        <w:adjustRightInd w:val="0"/>
        <w:spacing w:line="252" w:lineRule="auto"/>
        <w:jc w:val="both"/>
        <w:rPr>
          <w:rFonts w:ascii="Times New Roman" w:hAnsi="Times New Roman"/>
          <w:sz w:val="24"/>
          <w:szCs w:val="24"/>
          <w:lang w:val="uk-UA" w:eastAsia="x-none"/>
        </w:rPr>
      </w:pPr>
      <w:r w:rsidRPr="00317ECF">
        <w:rPr>
          <w:rFonts w:ascii="Times New Roman" w:hAnsi="Times New Roman"/>
          <w:sz w:val="24"/>
          <w:szCs w:val="24"/>
          <w:lang w:val="uk-UA" w:eastAsia="x-none"/>
        </w:rPr>
        <w:t>Векерик В.І., Ільчишина Д.І., та ін. Теоретична механіка: Навч. посібник.</w:t>
      </w:r>
      <w:r w:rsidR="001863F9">
        <w:rPr>
          <w:rFonts w:ascii="Times New Roman" w:hAnsi="Times New Roman"/>
          <w:sz w:val="24"/>
          <w:szCs w:val="24"/>
          <w:lang w:val="uk-UA" w:eastAsia="x-none"/>
        </w:rPr>
        <w:t xml:space="preserve"> – </w:t>
      </w:r>
      <w:r w:rsidRPr="00317ECF">
        <w:rPr>
          <w:rFonts w:ascii="Times New Roman" w:hAnsi="Times New Roman"/>
          <w:sz w:val="24"/>
          <w:szCs w:val="24"/>
          <w:lang w:val="uk-UA" w:eastAsia="x-none"/>
        </w:rPr>
        <w:t>Івано</w:t>
      </w:r>
      <w:r w:rsidR="001863F9">
        <w:rPr>
          <w:rFonts w:ascii="Times New Roman" w:hAnsi="Times New Roman"/>
          <w:sz w:val="24"/>
          <w:szCs w:val="24"/>
          <w:lang w:val="uk-UA" w:eastAsia="x-none"/>
        </w:rPr>
        <w:t>-</w:t>
      </w:r>
      <w:r w:rsidRPr="00317ECF">
        <w:rPr>
          <w:rFonts w:ascii="Times New Roman" w:hAnsi="Times New Roman"/>
          <w:sz w:val="24"/>
          <w:szCs w:val="24"/>
          <w:lang w:val="uk-UA" w:eastAsia="x-none"/>
        </w:rPr>
        <w:t>Фран</w:t>
      </w:r>
      <w:r w:rsidR="001863F9">
        <w:rPr>
          <w:rFonts w:ascii="Times New Roman" w:hAnsi="Times New Roman"/>
          <w:sz w:val="24"/>
          <w:szCs w:val="24"/>
          <w:lang w:val="uk-UA" w:eastAsia="x-none"/>
        </w:rPr>
        <w:t>-</w:t>
      </w:r>
      <w:r w:rsidRPr="00317ECF">
        <w:rPr>
          <w:rFonts w:ascii="Times New Roman" w:hAnsi="Times New Roman"/>
          <w:sz w:val="24"/>
          <w:szCs w:val="24"/>
          <w:lang w:val="uk-UA" w:eastAsia="x-none"/>
        </w:rPr>
        <w:t>ківськ: Факел, 2006. – 459 с. </w:t>
      </w:r>
    </w:p>
    <w:p w14:paraId="7BF29C53" w14:textId="77777777" w:rsidR="00867019" w:rsidRPr="00317ECF" w:rsidRDefault="00B005C6" w:rsidP="00867019">
      <w:pPr>
        <w:numPr>
          <w:ilvl w:val="0"/>
          <w:numId w:val="30"/>
        </w:numPr>
        <w:shd w:val="clear" w:color="auto" w:fill="FFFFFF"/>
        <w:autoSpaceDE w:val="0"/>
        <w:autoSpaceDN w:val="0"/>
        <w:adjustRightInd w:val="0"/>
        <w:spacing w:line="252" w:lineRule="auto"/>
        <w:jc w:val="both"/>
        <w:rPr>
          <w:rFonts w:ascii="Times New Roman" w:hAnsi="Times New Roman"/>
          <w:sz w:val="24"/>
          <w:szCs w:val="24"/>
          <w:lang w:val="uk-UA" w:eastAsia="x-none"/>
        </w:rPr>
      </w:pPr>
      <w:r w:rsidRPr="00317ECF">
        <w:rPr>
          <w:rFonts w:ascii="Times New Roman" w:hAnsi="Times New Roman"/>
          <w:sz w:val="24"/>
          <w:szCs w:val="24"/>
          <w:lang w:val="uk-UA" w:eastAsia="x-none"/>
        </w:rPr>
        <w:t xml:space="preserve"> </w:t>
      </w:r>
      <w:r w:rsidR="00867019" w:rsidRPr="00317ECF">
        <w:rPr>
          <w:rFonts w:ascii="Times New Roman" w:hAnsi="Times New Roman"/>
          <w:sz w:val="24"/>
          <w:szCs w:val="24"/>
          <w:lang w:val="uk-UA"/>
        </w:rPr>
        <w:t>Міщук, Г</w:t>
      </w:r>
      <w:r w:rsidR="00252142" w:rsidRPr="00317ECF">
        <w:rPr>
          <w:rFonts w:ascii="Times New Roman" w:hAnsi="Times New Roman"/>
          <w:sz w:val="24"/>
          <w:szCs w:val="24"/>
          <w:lang w:val="uk-UA"/>
        </w:rPr>
        <w:t>.</w:t>
      </w:r>
      <w:r w:rsidR="00867019" w:rsidRPr="00317ECF">
        <w:rPr>
          <w:rFonts w:ascii="Times New Roman" w:hAnsi="Times New Roman"/>
          <w:sz w:val="24"/>
          <w:szCs w:val="24"/>
          <w:lang w:val="uk-UA"/>
        </w:rPr>
        <w:t xml:space="preserve"> Я. Теоретична механіка. Кінематика. Динаміка та аналітична механіка : навч. посіб. для студ. вищих навч. закл., які навч. за напрямами підготовки "Машинобудування" та "Інженерна механіка" / Г.Я. Міщук, Н.І. Штефан ; М-во освіти і науки, молоді та спорту України, НТУУ "КПІ". - Київ : НТУУ "КПІ", 2012. - 196 с.</w:t>
      </w:r>
    </w:p>
    <w:p w14:paraId="25641B28" w14:textId="77777777" w:rsidR="00867019" w:rsidRPr="00317ECF" w:rsidRDefault="00867019" w:rsidP="00867019">
      <w:pPr>
        <w:numPr>
          <w:ilvl w:val="0"/>
          <w:numId w:val="30"/>
        </w:numPr>
        <w:shd w:val="clear" w:color="auto" w:fill="FFFFFF"/>
        <w:autoSpaceDE w:val="0"/>
        <w:autoSpaceDN w:val="0"/>
        <w:adjustRightInd w:val="0"/>
        <w:spacing w:line="252" w:lineRule="auto"/>
        <w:jc w:val="both"/>
        <w:rPr>
          <w:rFonts w:ascii="Times New Roman" w:hAnsi="Times New Roman"/>
          <w:sz w:val="24"/>
          <w:szCs w:val="24"/>
          <w:lang w:val="uk-UA" w:eastAsia="x-none"/>
        </w:rPr>
      </w:pPr>
      <w:r w:rsidRPr="00317ECF">
        <w:rPr>
          <w:rFonts w:ascii="Times New Roman" w:hAnsi="Times New Roman"/>
          <w:sz w:val="24"/>
          <w:szCs w:val="24"/>
          <w:lang w:val="uk-UA" w:eastAsia="x-none"/>
        </w:rPr>
        <w:t xml:space="preserve">Теоретична механіка: Збірник задач: навч. посібник для студ. вищих навч. закл./ за ред.  М. А. Павловського. К.: Техніка, 2007. – 400 c. </w:t>
      </w:r>
    </w:p>
    <w:p w14:paraId="0C72A2E1" w14:textId="77777777" w:rsidR="00867019" w:rsidRPr="00317ECF" w:rsidRDefault="00867019" w:rsidP="00867019">
      <w:pPr>
        <w:numPr>
          <w:ilvl w:val="0"/>
          <w:numId w:val="30"/>
        </w:numPr>
        <w:shd w:val="clear" w:color="auto" w:fill="FFFFFF"/>
        <w:tabs>
          <w:tab w:val="left" w:pos="835"/>
        </w:tabs>
        <w:autoSpaceDE w:val="0"/>
        <w:autoSpaceDN w:val="0"/>
        <w:adjustRightInd w:val="0"/>
        <w:spacing w:line="252" w:lineRule="auto"/>
        <w:jc w:val="both"/>
        <w:rPr>
          <w:rFonts w:ascii="Times New Roman" w:hAnsi="Times New Roman"/>
          <w:sz w:val="24"/>
          <w:szCs w:val="24"/>
          <w:lang w:val="uk-UA" w:eastAsia="x-none"/>
        </w:rPr>
      </w:pPr>
      <w:r w:rsidRPr="00317ECF">
        <w:rPr>
          <w:rFonts w:ascii="Times New Roman" w:hAnsi="Times New Roman"/>
          <w:sz w:val="24"/>
          <w:szCs w:val="24"/>
          <w:lang w:val="uk-UA" w:eastAsia="x-none"/>
        </w:rPr>
        <w:t xml:space="preserve"> </w:t>
      </w:r>
      <w:r w:rsidRPr="00317ECF">
        <w:rPr>
          <w:rFonts w:ascii="Times New Roman" w:hAnsi="Times New Roman"/>
          <w:sz w:val="24"/>
          <w:szCs w:val="24"/>
          <w:lang w:val="uk-UA"/>
        </w:rPr>
        <w:t>Закревський, В. О. Задачі теоретичної механіки : навчальний посібник / В. О. Закревський, Г. Г. Голембієвський ; Міністерство освіти і науки України, Національний авіаційний університет. - Київ : НАУ, 2019. - 268 сторінок : рисунки.</w:t>
      </w:r>
    </w:p>
    <w:p w14:paraId="24DF40F2" w14:textId="77777777" w:rsidR="00867019" w:rsidRPr="00317ECF" w:rsidRDefault="00867019" w:rsidP="00867019">
      <w:pPr>
        <w:numPr>
          <w:ilvl w:val="0"/>
          <w:numId w:val="30"/>
        </w:numPr>
        <w:rPr>
          <w:rFonts w:ascii="Times New Roman" w:hAnsi="Times New Roman"/>
          <w:sz w:val="24"/>
          <w:szCs w:val="24"/>
          <w:lang w:val="uk-UA"/>
        </w:rPr>
      </w:pPr>
      <w:r w:rsidRPr="00317ECF">
        <w:rPr>
          <w:rFonts w:ascii="Times New Roman" w:hAnsi="Times New Roman"/>
          <w:sz w:val="24"/>
          <w:szCs w:val="24"/>
          <w:lang w:val="uk-UA"/>
        </w:rPr>
        <w:t>Збірник задач для розрахункових робіт з теоретичної механіки : навчальний посібник / В.І. Векерик [та ін.] ; Міністерство освіти і науки, молоді та спорту України, Івано-Франківський національний технічний університет нафти і газу, Національний технічний університет України "Київський політехнічний інститут". - Івано-Франківськ : [Факел], 2013. - 294 с.</w:t>
      </w:r>
    </w:p>
    <w:p w14:paraId="23CB4807" w14:textId="77777777" w:rsidR="00867019" w:rsidRPr="00317ECF" w:rsidRDefault="00867019" w:rsidP="00867019">
      <w:pPr>
        <w:numPr>
          <w:ilvl w:val="0"/>
          <w:numId w:val="30"/>
        </w:numPr>
        <w:rPr>
          <w:rFonts w:ascii="Times New Roman" w:hAnsi="Times New Roman"/>
          <w:sz w:val="24"/>
          <w:szCs w:val="24"/>
          <w:lang w:val="uk-UA"/>
        </w:rPr>
      </w:pPr>
      <w:r w:rsidRPr="00317ECF">
        <w:rPr>
          <w:rFonts w:ascii="Times New Roman" w:hAnsi="Times New Roman"/>
          <w:sz w:val="24"/>
          <w:szCs w:val="24"/>
          <w:lang w:val="uk-UA"/>
        </w:rPr>
        <w:t>Подлєсний, С</w:t>
      </w:r>
      <w:r w:rsidR="00252142" w:rsidRPr="00317ECF">
        <w:rPr>
          <w:rFonts w:ascii="Times New Roman" w:hAnsi="Times New Roman"/>
          <w:sz w:val="24"/>
          <w:szCs w:val="24"/>
          <w:lang w:val="uk-UA"/>
        </w:rPr>
        <w:t>.</w:t>
      </w:r>
      <w:r w:rsidRPr="00317ECF">
        <w:rPr>
          <w:rFonts w:ascii="Times New Roman" w:hAnsi="Times New Roman"/>
          <w:sz w:val="24"/>
          <w:szCs w:val="24"/>
          <w:lang w:val="uk-UA"/>
        </w:rPr>
        <w:t xml:space="preserve">В. Теоретична механіка, динаміка. Самостійна та індивідуальна робота </w:t>
      </w:r>
      <w:r w:rsidRPr="00317ECF">
        <w:rPr>
          <w:rFonts w:ascii="Times New Roman" w:hAnsi="Times New Roman"/>
          <w:sz w:val="24"/>
          <w:szCs w:val="24"/>
          <w:lang w:val="uk-UA"/>
        </w:rPr>
        <w:lastRenderedPageBreak/>
        <w:t>студентів : навчальний посібник для студентів технічних спеціальностей / С. В. Подлєсний, Ю. О. Єрфорт ; Міністерство освіти і науки України, Донбаська державна машинобудівна академія (ДДМА). - Краматорськ : ДДМА, 2017. - 364 с. : іл., табл.</w:t>
      </w:r>
    </w:p>
    <w:p w14:paraId="4896EC4A" w14:textId="77777777" w:rsidR="00867019" w:rsidRPr="00317ECF" w:rsidRDefault="00867019" w:rsidP="00867019">
      <w:pPr>
        <w:numPr>
          <w:ilvl w:val="0"/>
          <w:numId w:val="30"/>
        </w:numPr>
        <w:rPr>
          <w:rFonts w:ascii="Times New Roman" w:hAnsi="Times New Roman"/>
          <w:sz w:val="24"/>
          <w:szCs w:val="24"/>
          <w:lang w:val="uk-UA"/>
        </w:rPr>
      </w:pPr>
      <w:r w:rsidRPr="00317ECF">
        <w:rPr>
          <w:rFonts w:ascii="Times New Roman" w:hAnsi="Times New Roman"/>
          <w:sz w:val="24"/>
          <w:szCs w:val="24"/>
          <w:lang w:val="uk-UA"/>
        </w:rPr>
        <w:t>Штанько, П</w:t>
      </w:r>
      <w:r w:rsidR="00252142" w:rsidRPr="00317ECF">
        <w:rPr>
          <w:rFonts w:ascii="Times New Roman" w:hAnsi="Times New Roman"/>
          <w:sz w:val="24"/>
          <w:szCs w:val="24"/>
          <w:lang w:val="uk-UA"/>
        </w:rPr>
        <w:t>.</w:t>
      </w:r>
      <w:r w:rsidRPr="00317ECF">
        <w:rPr>
          <w:rFonts w:ascii="Times New Roman" w:hAnsi="Times New Roman"/>
          <w:sz w:val="24"/>
          <w:szCs w:val="24"/>
          <w:lang w:val="uk-UA"/>
        </w:rPr>
        <w:t xml:space="preserve"> К. Теоретична механіка : навчальний посібник / П. К. Штанько, В. Г. Шевченко, О. С. Омельченко, Л. Ф. Дзюба [та 2 інших] ; за редакцією П. К. Штанько ; Міністірство освіти і науки України, Національний університет "Запорізька політехніка". - Запоріжжя : СТАТУС, 2021. - 463 сторінки: рисунки, таблиці.</w:t>
      </w:r>
    </w:p>
    <w:p w14:paraId="60F3B21D" w14:textId="77777777" w:rsidR="00252142" w:rsidRPr="00317ECF" w:rsidRDefault="00252142" w:rsidP="00252142">
      <w:pPr>
        <w:numPr>
          <w:ilvl w:val="0"/>
          <w:numId w:val="30"/>
        </w:numPr>
        <w:rPr>
          <w:rFonts w:ascii="Times New Roman" w:hAnsi="Times New Roman"/>
          <w:sz w:val="24"/>
          <w:szCs w:val="24"/>
          <w:lang w:val="uk-UA"/>
        </w:rPr>
      </w:pPr>
      <w:r w:rsidRPr="00317ECF">
        <w:rPr>
          <w:rFonts w:ascii="Times New Roman" w:hAnsi="Times New Roman"/>
          <w:sz w:val="24"/>
          <w:szCs w:val="24"/>
          <w:lang w:val="uk-UA"/>
        </w:rPr>
        <w:t>Теоретична механіка. Аналітична механіка. Теорія можливих переміщень [Електронний ресурс] : методичні вказівки до практичних занять студентів напрямів підготовки 6.050503 «Машинобудування» та 6.050502 «Інженерна механіка» всіх форм навчання / НТУУ «КПІ» ; уклад. О. М. Алексейчук, Т. М. Можаровська, В. М. Федоров. – Електронні текстові дані (1 файл: 3,89 Мбайт). – Київ : НТУУ «КПІ», 2014. – 31 с. – Назва з екрана.</w:t>
      </w:r>
      <w:hyperlink r:id="rId11" w:history="1">
        <w:r w:rsidRPr="00317ECF">
          <w:rPr>
            <w:rStyle w:val="a6"/>
            <w:rFonts w:ascii="Times New Roman" w:hAnsi="Times New Roman"/>
            <w:sz w:val="24"/>
            <w:szCs w:val="24"/>
            <w:lang w:val="uk-UA"/>
          </w:rPr>
          <w:t>https://ela.kpi.ua/handle/123456789/7713</w:t>
        </w:r>
      </w:hyperlink>
      <w:r w:rsidRPr="00317ECF">
        <w:rPr>
          <w:rFonts w:ascii="Times New Roman" w:hAnsi="Times New Roman"/>
          <w:sz w:val="24"/>
          <w:szCs w:val="24"/>
          <w:lang w:val="uk-UA"/>
        </w:rPr>
        <w:t xml:space="preserve"> </w:t>
      </w:r>
    </w:p>
    <w:p w14:paraId="0004FD92" w14:textId="77777777" w:rsidR="00252142" w:rsidRPr="00317ECF" w:rsidRDefault="00252142" w:rsidP="00252142">
      <w:pPr>
        <w:numPr>
          <w:ilvl w:val="0"/>
          <w:numId w:val="30"/>
        </w:numPr>
        <w:rPr>
          <w:rFonts w:ascii="Times New Roman" w:hAnsi="Times New Roman"/>
          <w:sz w:val="24"/>
          <w:szCs w:val="24"/>
          <w:lang w:val="uk-UA"/>
        </w:rPr>
      </w:pPr>
      <w:r w:rsidRPr="00317ECF">
        <w:rPr>
          <w:rFonts w:ascii="Times New Roman" w:hAnsi="Times New Roman"/>
          <w:sz w:val="24"/>
          <w:szCs w:val="24"/>
          <w:lang w:val="uk-UA"/>
        </w:rPr>
        <w:t xml:space="preserve">Теоретична механіка – 3 [Електронний ресурс] : методичні рекомендації до виконання розрахунково-графічної роботи для студентів механіко-машинобудівного інституту напрямів підготовки 6.050502 «Інженерна механіка», 6.050503 «Машинобудування» всіх форм навчання / НТУУ «КПІ»; уклад. Т. М. Можаровська, В. Ф. Кришталь, О. М. Алексейчук, О. А. Бабаєв. – Електронні текстові дані (1 файл: 1,92 Мбайт). – Київ : НТУУ «КПІ», 2015. – 30 с. – Назва з екрана. </w:t>
      </w:r>
      <w:hyperlink r:id="rId12" w:history="1">
        <w:r w:rsidRPr="00317ECF">
          <w:rPr>
            <w:rStyle w:val="a6"/>
            <w:rFonts w:ascii="Times New Roman" w:hAnsi="Times New Roman"/>
            <w:sz w:val="24"/>
            <w:szCs w:val="24"/>
            <w:lang w:val="uk-UA"/>
          </w:rPr>
          <w:t>https://ela.kpi.ua/handle/123456789/17666</w:t>
        </w:r>
      </w:hyperlink>
      <w:r w:rsidRPr="00317ECF">
        <w:rPr>
          <w:rFonts w:ascii="Times New Roman" w:hAnsi="Times New Roman"/>
          <w:sz w:val="24"/>
          <w:szCs w:val="24"/>
          <w:lang w:val="uk-UA"/>
        </w:rPr>
        <w:t xml:space="preserve"> </w:t>
      </w:r>
    </w:p>
    <w:p w14:paraId="5A808741" w14:textId="77777777" w:rsidR="0076217A" w:rsidRPr="00317ECF" w:rsidRDefault="0076217A" w:rsidP="0076217A">
      <w:pPr>
        <w:shd w:val="clear" w:color="auto" w:fill="FFFFFF"/>
        <w:tabs>
          <w:tab w:val="left" w:pos="835"/>
        </w:tabs>
        <w:autoSpaceDE w:val="0"/>
        <w:autoSpaceDN w:val="0"/>
        <w:adjustRightInd w:val="0"/>
        <w:spacing w:line="276" w:lineRule="auto"/>
        <w:ind w:left="928"/>
        <w:jc w:val="both"/>
        <w:rPr>
          <w:rFonts w:ascii="Times New Roman" w:hAnsi="Times New Roman"/>
          <w:i/>
          <w:sz w:val="24"/>
          <w:szCs w:val="24"/>
          <w:lang w:val="uk-UA"/>
        </w:rPr>
      </w:pPr>
    </w:p>
    <w:p w14:paraId="0FD1B1D1" w14:textId="77777777" w:rsidR="0031769F" w:rsidRPr="00317ECF" w:rsidRDefault="0031769F" w:rsidP="0031769F">
      <w:pPr>
        <w:pStyle w:val="1"/>
        <w:tabs>
          <w:tab w:val="left" w:pos="832"/>
        </w:tabs>
        <w:ind w:left="832" w:firstLine="0"/>
        <w:rPr>
          <w:rFonts w:ascii="Times New Roman" w:hAnsi="Times New Roman"/>
          <w:color w:val="17365D"/>
          <w:spacing w:val="-1"/>
          <w:lang w:val="uk-UA"/>
        </w:rPr>
      </w:pPr>
      <w:r w:rsidRPr="00317ECF">
        <w:rPr>
          <w:rFonts w:ascii="Times New Roman" w:hAnsi="Times New Roman"/>
          <w:i/>
          <w:lang w:val="uk-UA"/>
        </w:rPr>
        <w:tab/>
      </w:r>
      <w:r w:rsidR="0076217A" w:rsidRPr="00317ECF">
        <w:rPr>
          <w:rFonts w:ascii="Times New Roman" w:hAnsi="Times New Roman"/>
          <w:color w:val="17365D"/>
          <w:lang w:val="uk-UA"/>
        </w:rPr>
        <w:t>Додаткові</w:t>
      </w:r>
      <w:r w:rsidRPr="00317ECF">
        <w:rPr>
          <w:rFonts w:ascii="Times New Roman" w:hAnsi="Times New Roman"/>
          <w:color w:val="17365D"/>
          <w:lang w:val="uk-UA"/>
        </w:rPr>
        <w:t xml:space="preserve"> </w:t>
      </w:r>
      <w:r w:rsidRPr="00317ECF">
        <w:rPr>
          <w:rFonts w:ascii="Times New Roman" w:hAnsi="Times New Roman"/>
          <w:color w:val="17365D"/>
          <w:spacing w:val="-1"/>
          <w:lang w:val="uk-UA"/>
        </w:rPr>
        <w:t>навчальні</w:t>
      </w:r>
      <w:r w:rsidRPr="00317ECF">
        <w:rPr>
          <w:rFonts w:ascii="Times New Roman" w:hAnsi="Times New Roman"/>
          <w:color w:val="17365D"/>
          <w:spacing w:val="-7"/>
          <w:lang w:val="uk-UA"/>
        </w:rPr>
        <w:t xml:space="preserve"> </w:t>
      </w:r>
      <w:r w:rsidRPr="00317ECF">
        <w:rPr>
          <w:rFonts w:ascii="Times New Roman" w:hAnsi="Times New Roman"/>
          <w:color w:val="17365D"/>
          <w:spacing w:val="-1"/>
          <w:lang w:val="uk-UA"/>
        </w:rPr>
        <w:t>матеріали</w:t>
      </w:r>
      <w:r w:rsidRPr="00317ECF">
        <w:rPr>
          <w:rFonts w:ascii="Times New Roman" w:hAnsi="Times New Roman"/>
          <w:color w:val="17365D"/>
          <w:spacing w:val="-7"/>
          <w:lang w:val="uk-UA"/>
        </w:rPr>
        <w:t xml:space="preserve"> </w:t>
      </w:r>
      <w:r w:rsidRPr="00317ECF">
        <w:rPr>
          <w:rFonts w:ascii="Times New Roman" w:hAnsi="Times New Roman"/>
          <w:color w:val="17365D"/>
          <w:lang w:val="uk-UA"/>
        </w:rPr>
        <w:t>та</w:t>
      </w:r>
      <w:r w:rsidRPr="00317ECF">
        <w:rPr>
          <w:rFonts w:ascii="Times New Roman" w:hAnsi="Times New Roman"/>
          <w:color w:val="17365D"/>
          <w:spacing w:val="-9"/>
          <w:lang w:val="uk-UA"/>
        </w:rPr>
        <w:t xml:space="preserve"> </w:t>
      </w:r>
      <w:r w:rsidRPr="00317ECF">
        <w:rPr>
          <w:rFonts w:ascii="Times New Roman" w:hAnsi="Times New Roman"/>
          <w:color w:val="17365D"/>
          <w:spacing w:val="-1"/>
          <w:lang w:val="uk-UA"/>
        </w:rPr>
        <w:t>ресурси:</w:t>
      </w:r>
    </w:p>
    <w:p w14:paraId="7A9F6129" w14:textId="77777777" w:rsidR="00530A35" w:rsidRPr="00317ECF" w:rsidRDefault="00530A35" w:rsidP="0031769F">
      <w:pPr>
        <w:pStyle w:val="1"/>
        <w:tabs>
          <w:tab w:val="left" w:pos="832"/>
        </w:tabs>
        <w:ind w:left="832" w:firstLine="0"/>
        <w:rPr>
          <w:rFonts w:ascii="Times New Roman" w:hAnsi="Times New Roman"/>
          <w:color w:val="17365D"/>
          <w:spacing w:val="-1"/>
          <w:lang w:val="uk-UA"/>
        </w:rPr>
      </w:pPr>
    </w:p>
    <w:p w14:paraId="4F5F519D" w14:textId="77777777" w:rsidR="00700B7C" w:rsidRPr="00317ECF" w:rsidRDefault="00700B7C" w:rsidP="00DC040A">
      <w:pPr>
        <w:widowControl/>
        <w:numPr>
          <w:ilvl w:val="0"/>
          <w:numId w:val="37"/>
        </w:numPr>
        <w:tabs>
          <w:tab w:val="center" w:pos="851"/>
          <w:tab w:val="left" w:pos="1134"/>
        </w:tabs>
        <w:ind w:left="924" w:right="142" w:hanging="357"/>
        <w:jc w:val="both"/>
        <w:rPr>
          <w:rFonts w:ascii="Times New Roman" w:hAnsi="Times New Roman"/>
          <w:sz w:val="24"/>
          <w:szCs w:val="24"/>
          <w:lang w:val="uk-UA"/>
        </w:rPr>
      </w:pPr>
      <w:r w:rsidRPr="00317ECF">
        <w:rPr>
          <w:rFonts w:ascii="Times New Roman" w:hAnsi="Times New Roman"/>
          <w:sz w:val="24"/>
          <w:szCs w:val="24"/>
          <w:lang w:val="uk-UA"/>
        </w:rPr>
        <w:t>Тестові завдання з теоретичної механіки : динаміка : навчальний посібник з контрольними завданнями для студентів машинобудівних спеціальностей / С.В. Подлєсний [та ін.] ; Міністерство освіти і науки України, Донбаська державна машинобудівна академія (ДДМА). - Краматорськ : ДДМА, 2013. - 143 с. : іл., табл.</w:t>
      </w:r>
    </w:p>
    <w:p w14:paraId="16CAC749" w14:textId="77777777" w:rsidR="00867019" w:rsidRPr="00317ECF" w:rsidRDefault="00867019" w:rsidP="00DC040A">
      <w:pPr>
        <w:numPr>
          <w:ilvl w:val="0"/>
          <w:numId w:val="37"/>
        </w:numPr>
        <w:ind w:left="924" w:hanging="357"/>
        <w:rPr>
          <w:rFonts w:ascii="Times New Roman" w:hAnsi="Times New Roman"/>
          <w:sz w:val="24"/>
          <w:szCs w:val="24"/>
          <w:lang w:val="uk-UA"/>
        </w:rPr>
      </w:pPr>
      <w:r w:rsidRPr="00317ECF">
        <w:rPr>
          <w:rFonts w:ascii="Times New Roman" w:hAnsi="Times New Roman"/>
          <w:sz w:val="24"/>
          <w:szCs w:val="24"/>
          <w:lang w:val="uk-UA"/>
        </w:rPr>
        <w:t>Теоретична механіка : динаміка : розв'язання задач підвищеної складності : [навчальний посібник для студентів вищих технічних навчальних закладів] / Ю.О. Єрфорт [та ін.] ; Міністерство освіти і науки, молоді та спорту України, Донбаська державна машинобудівна академія. - Краматорськ : ДДМА, 2012. - 263 с. : іл.</w:t>
      </w:r>
    </w:p>
    <w:p w14:paraId="7C4BE76D" w14:textId="77777777" w:rsidR="00867019" w:rsidRPr="00317ECF" w:rsidRDefault="00867019" w:rsidP="00867019">
      <w:pPr>
        <w:numPr>
          <w:ilvl w:val="0"/>
          <w:numId w:val="37"/>
        </w:numPr>
        <w:rPr>
          <w:rFonts w:ascii="Times New Roman" w:hAnsi="Times New Roman"/>
          <w:sz w:val="24"/>
          <w:szCs w:val="24"/>
          <w:lang w:val="uk-UA"/>
        </w:rPr>
      </w:pPr>
      <w:r w:rsidRPr="00317ECF">
        <w:rPr>
          <w:rFonts w:ascii="Times New Roman" w:hAnsi="Times New Roman"/>
          <w:sz w:val="24"/>
          <w:szCs w:val="24"/>
          <w:lang w:val="uk-UA"/>
        </w:rPr>
        <w:t>Теоретична механіка. Динаміка. Дослідження руху механічної системи з двома степенями вільності [Електронний ресурс] : методичні вказівки до виконання курсової роботи для студентів напряму підготовки 6.051101 «Авіа- та ракетобудування» усіх форм навчання / Національний технічний університет України «Київський політехнічний інститут» ; укладач В. Ф. Кришталь. - Київ : НТУУ «КПІ», 2013. - 32 с.</w:t>
      </w:r>
    </w:p>
    <w:p w14:paraId="06FA2B60" w14:textId="77777777" w:rsidR="00700B7C" w:rsidRPr="00317ECF" w:rsidRDefault="00700B7C" w:rsidP="00700B7C">
      <w:pPr>
        <w:numPr>
          <w:ilvl w:val="0"/>
          <w:numId w:val="37"/>
        </w:numPr>
        <w:rPr>
          <w:rFonts w:ascii="Times New Roman" w:hAnsi="Times New Roman"/>
          <w:sz w:val="24"/>
          <w:szCs w:val="24"/>
          <w:lang w:val="uk-UA"/>
        </w:rPr>
      </w:pPr>
      <w:r w:rsidRPr="00317ECF">
        <w:rPr>
          <w:rFonts w:ascii="Times New Roman" w:hAnsi="Times New Roman"/>
          <w:sz w:val="24"/>
          <w:szCs w:val="24"/>
          <w:lang w:val="uk-UA"/>
        </w:rPr>
        <w:t xml:space="preserve">Теоретична механіка. Динаміка. Дослідження руху механічної системи з двома степенями вільності [Електронний ресурс] : методичні вказівки до виконання курсової роботи для студентів напряму підготовки 6.051101 «Авіа- та ракетобудування» усіх форм навчання / Національний технічний університет України «Київський політехнічний інститут» ; укладач В. Ф. Кришталь. - Київ : НТУУ «КПІ», 2013. - 32 с. </w:t>
      </w:r>
    </w:p>
    <w:p w14:paraId="465EAF35" w14:textId="77777777" w:rsidR="00700B7C" w:rsidRPr="00317ECF" w:rsidRDefault="00700B7C" w:rsidP="00700B7C">
      <w:pPr>
        <w:numPr>
          <w:ilvl w:val="0"/>
          <w:numId w:val="37"/>
        </w:numPr>
        <w:ind w:left="924"/>
        <w:rPr>
          <w:rFonts w:ascii="Times New Roman" w:hAnsi="Times New Roman"/>
          <w:sz w:val="24"/>
          <w:szCs w:val="24"/>
          <w:lang w:val="uk-UA"/>
        </w:rPr>
      </w:pPr>
      <w:r w:rsidRPr="00317ECF">
        <w:rPr>
          <w:rFonts w:ascii="Times New Roman" w:hAnsi="Times New Roman"/>
          <w:sz w:val="24"/>
          <w:szCs w:val="24"/>
          <w:lang w:val="uk-UA"/>
        </w:rPr>
        <w:t>Dynamics : lecture notes / Prof. George Haller</w:t>
      </w:r>
      <w:hyperlink r:id="rId13" w:history="1">
        <w:r w:rsidRPr="00317ECF">
          <w:rPr>
            <w:rStyle w:val="a6"/>
            <w:rFonts w:ascii="Times New Roman" w:hAnsi="Times New Roman"/>
            <w:sz w:val="24"/>
            <w:szCs w:val="24"/>
            <w:lang w:val="uk-UA"/>
          </w:rPr>
          <w:t>https://ocw.mit.edu/courses/2-032-dynamics-fall-2004/pages/lecture-notes/</w:t>
        </w:r>
      </w:hyperlink>
    </w:p>
    <w:p w14:paraId="397459F9" w14:textId="77777777" w:rsidR="00252142" w:rsidRPr="00317ECF" w:rsidRDefault="00252142" w:rsidP="00700B7C">
      <w:pPr>
        <w:widowControl/>
        <w:numPr>
          <w:ilvl w:val="0"/>
          <w:numId w:val="37"/>
        </w:numPr>
        <w:tabs>
          <w:tab w:val="center" w:pos="851"/>
          <w:tab w:val="left" w:pos="1134"/>
        </w:tabs>
        <w:ind w:left="924" w:right="142"/>
        <w:jc w:val="both"/>
        <w:rPr>
          <w:rFonts w:ascii="Times New Roman" w:hAnsi="Times New Roman"/>
          <w:sz w:val="24"/>
          <w:szCs w:val="24"/>
          <w:lang w:val="uk-UA"/>
        </w:rPr>
      </w:pPr>
      <w:r w:rsidRPr="00317ECF">
        <w:rPr>
          <w:rFonts w:ascii="Times New Roman" w:hAnsi="Times New Roman"/>
          <w:sz w:val="24"/>
          <w:szCs w:val="24"/>
          <w:lang w:val="uk-UA"/>
        </w:rPr>
        <w:t xml:space="preserve">Cline, Douglas. Variational principles in classical mechanics / Douglas </w:t>
      </w:r>
      <w:bookmarkStart w:id="0" w:name="_Hlk109999091"/>
      <w:r w:rsidRPr="00317ECF">
        <w:rPr>
          <w:rFonts w:ascii="Times New Roman" w:hAnsi="Times New Roman"/>
          <w:sz w:val="24"/>
          <w:szCs w:val="24"/>
          <w:lang w:val="uk-UA"/>
        </w:rPr>
        <w:t>Cline</w:t>
      </w:r>
      <w:bookmarkEnd w:id="0"/>
      <w:r w:rsidRPr="00317ECF">
        <w:rPr>
          <w:rFonts w:ascii="Times New Roman" w:hAnsi="Times New Roman"/>
          <w:sz w:val="24"/>
          <w:szCs w:val="24"/>
          <w:lang w:val="uk-UA"/>
        </w:rPr>
        <w:t xml:space="preserve"> : </w:t>
      </w:r>
    </w:p>
    <w:p w14:paraId="3FAC7781" w14:textId="77777777" w:rsidR="00252142" w:rsidRPr="00317ECF" w:rsidRDefault="00252142" w:rsidP="00700B7C">
      <w:pPr>
        <w:ind w:left="924"/>
        <w:rPr>
          <w:rFonts w:ascii="Times New Roman" w:hAnsi="Times New Roman"/>
          <w:sz w:val="24"/>
          <w:szCs w:val="24"/>
          <w:lang w:val="uk-UA"/>
        </w:rPr>
      </w:pPr>
      <w:r w:rsidRPr="00317ECF">
        <w:rPr>
          <w:rFonts w:ascii="Times New Roman" w:hAnsi="Times New Roman"/>
          <w:sz w:val="24"/>
          <w:szCs w:val="24"/>
          <w:lang w:val="uk-UA"/>
        </w:rPr>
        <w:t>University of Rochester. 19 August 2021</w:t>
      </w:r>
    </w:p>
    <w:p w14:paraId="567165BB" w14:textId="77777777" w:rsidR="00252142" w:rsidRPr="00317ECF" w:rsidRDefault="00000000" w:rsidP="00700B7C">
      <w:pPr>
        <w:ind w:left="924"/>
        <w:rPr>
          <w:rFonts w:ascii="Times New Roman" w:hAnsi="Times New Roman"/>
          <w:sz w:val="24"/>
          <w:szCs w:val="24"/>
          <w:lang w:val="uk-UA"/>
        </w:rPr>
      </w:pPr>
      <w:hyperlink r:id="rId14" w:history="1">
        <w:r w:rsidR="00252142" w:rsidRPr="00317ECF">
          <w:rPr>
            <w:rStyle w:val="a6"/>
            <w:rFonts w:ascii="Times New Roman" w:hAnsi="Times New Roman"/>
            <w:sz w:val="24"/>
            <w:szCs w:val="24"/>
            <w:lang w:val="uk-UA"/>
          </w:rPr>
          <w:t>https://open.umn.edu/opentextbooks/textbooks/variational-principles-in-classical-mechanics</w:t>
        </w:r>
      </w:hyperlink>
      <w:r w:rsidR="00252142" w:rsidRPr="00317ECF">
        <w:rPr>
          <w:rFonts w:ascii="Times New Roman" w:hAnsi="Times New Roman"/>
          <w:sz w:val="24"/>
          <w:szCs w:val="24"/>
          <w:lang w:val="uk-UA"/>
        </w:rPr>
        <w:t xml:space="preserve"> </w:t>
      </w:r>
    </w:p>
    <w:p w14:paraId="575896EA" w14:textId="77777777" w:rsidR="00252142" w:rsidRPr="00317ECF" w:rsidRDefault="00252142" w:rsidP="00700B7C">
      <w:pPr>
        <w:numPr>
          <w:ilvl w:val="0"/>
          <w:numId w:val="37"/>
        </w:numPr>
        <w:ind w:left="924"/>
        <w:rPr>
          <w:rFonts w:ascii="Times New Roman" w:hAnsi="Times New Roman"/>
          <w:sz w:val="24"/>
          <w:szCs w:val="24"/>
          <w:lang w:val="uk-UA"/>
        </w:rPr>
      </w:pPr>
      <w:r w:rsidRPr="00317ECF">
        <w:rPr>
          <w:rFonts w:ascii="Times New Roman" w:hAnsi="Times New Roman"/>
          <w:sz w:val="24"/>
          <w:szCs w:val="24"/>
          <w:lang w:val="uk-UA"/>
        </w:rPr>
        <w:t>Awrejcewicz, Jan, and Zbigniew Koruba. Classical mechanics: applied mechanics and mechatronics. Vol. 30. Springer Science &amp; Business Media, 2012.</w:t>
      </w:r>
    </w:p>
    <w:p w14:paraId="7CA282FE" w14:textId="77777777" w:rsidR="00700B7C" w:rsidRPr="00317ECF" w:rsidRDefault="00252142" w:rsidP="00700B7C">
      <w:pPr>
        <w:ind w:left="924"/>
        <w:rPr>
          <w:rFonts w:ascii="Times New Roman" w:hAnsi="Times New Roman"/>
          <w:sz w:val="24"/>
          <w:szCs w:val="24"/>
          <w:lang w:val="uk-UA"/>
        </w:rPr>
      </w:pPr>
      <w:r w:rsidRPr="00317ECF">
        <w:rPr>
          <w:rFonts w:ascii="Times New Roman" w:hAnsi="Times New Roman"/>
          <w:sz w:val="24"/>
          <w:szCs w:val="24"/>
          <w:lang w:val="uk-UA"/>
        </w:rPr>
        <w:t>DOI:10.1007/978-1-4614-3978-3</w:t>
      </w:r>
    </w:p>
    <w:p w14:paraId="01885160" w14:textId="77777777" w:rsidR="005506B3" w:rsidRPr="00317ECF" w:rsidRDefault="005506B3" w:rsidP="0076217A">
      <w:pPr>
        <w:shd w:val="clear" w:color="auto" w:fill="FFFFFF"/>
        <w:tabs>
          <w:tab w:val="left" w:pos="835"/>
        </w:tabs>
        <w:autoSpaceDE w:val="0"/>
        <w:autoSpaceDN w:val="0"/>
        <w:adjustRightInd w:val="0"/>
        <w:spacing w:line="276" w:lineRule="auto"/>
        <w:ind w:left="928"/>
        <w:jc w:val="both"/>
        <w:rPr>
          <w:rFonts w:ascii="Times New Roman" w:hAnsi="Times New Roman"/>
          <w:color w:val="0070C0"/>
          <w:spacing w:val="-16"/>
          <w:sz w:val="24"/>
          <w:szCs w:val="24"/>
          <w:lang w:val="uk-UA"/>
        </w:rPr>
      </w:pPr>
    </w:p>
    <w:p w14:paraId="65A6702B" w14:textId="77777777" w:rsidR="00BA72D4" w:rsidRPr="00317ECF" w:rsidRDefault="00984872" w:rsidP="004522A5">
      <w:pPr>
        <w:shd w:val="clear" w:color="auto" w:fill="FFFFFF"/>
        <w:tabs>
          <w:tab w:val="left" w:pos="835"/>
        </w:tabs>
        <w:autoSpaceDE w:val="0"/>
        <w:autoSpaceDN w:val="0"/>
        <w:adjustRightInd w:val="0"/>
        <w:spacing w:line="276" w:lineRule="auto"/>
        <w:ind w:left="928"/>
        <w:rPr>
          <w:b/>
          <w:bCs/>
          <w:sz w:val="24"/>
          <w:szCs w:val="24"/>
          <w:lang w:val="uk-UA"/>
        </w:rPr>
      </w:pPr>
      <w:r w:rsidRPr="00317ECF">
        <w:rPr>
          <w:b/>
          <w:color w:val="001F5F"/>
          <w:spacing w:val="-1"/>
          <w:sz w:val="24"/>
          <w:szCs w:val="24"/>
          <w:lang w:val="uk-UA"/>
        </w:rPr>
        <w:t>Навчальний</w:t>
      </w:r>
      <w:r w:rsidRPr="00317ECF">
        <w:rPr>
          <w:b/>
          <w:color w:val="001F5F"/>
          <w:spacing w:val="-16"/>
          <w:sz w:val="24"/>
          <w:szCs w:val="24"/>
          <w:lang w:val="uk-UA"/>
        </w:rPr>
        <w:t xml:space="preserve"> </w:t>
      </w:r>
      <w:r w:rsidRPr="00317ECF">
        <w:rPr>
          <w:b/>
          <w:color w:val="001F5F"/>
          <w:sz w:val="24"/>
          <w:szCs w:val="24"/>
          <w:lang w:val="uk-UA"/>
        </w:rPr>
        <w:t>контент</w:t>
      </w:r>
    </w:p>
    <w:p w14:paraId="3D2A067A" w14:textId="77777777" w:rsidR="00A47E94" w:rsidRPr="00317ECF" w:rsidRDefault="00984872" w:rsidP="00A548C3">
      <w:pPr>
        <w:numPr>
          <w:ilvl w:val="1"/>
          <w:numId w:val="7"/>
        </w:numPr>
        <w:tabs>
          <w:tab w:val="left" w:pos="852"/>
        </w:tabs>
        <w:spacing w:before="120" w:after="120"/>
        <w:ind w:left="850" w:hanging="357"/>
        <w:rPr>
          <w:rFonts w:ascii="Times New Roman" w:hAnsi="Times New Roman"/>
          <w:b/>
          <w:sz w:val="24"/>
          <w:szCs w:val="24"/>
          <w:lang w:val="uk-UA"/>
        </w:rPr>
      </w:pPr>
      <w:r w:rsidRPr="00317ECF">
        <w:rPr>
          <w:b/>
          <w:color w:val="001F5F"/>
          <w:spacing w:val="-1"/>
          <w:sz w:val="24"/>
          <w:szCs w:val="24"/>
          <w:lang w:val="uk-UA"/>
        </w:rPr>
        <w:t>Методика</w:t>
      </w:r>
      <w:r w:rsidRPr="00317ECF">
        <w:rPr>
          <w:b/>
          <w:color w:val="001F5F"/>
          <w:spacing w:val="-14"/>
          <w:sz w:val="24"/>
          <w:szCs w:val="24"/>
          <w:lang w:val="uk-UA"/>
        </w:rPr>
        <w:t xml:space="preserve"> </w:t>
      </w:r>
      <w:r w:rsidRPr="00317ECF">
        <w:rPr>
          <w:b/>
          <w:color w:val="001F5F"/>
          <w:sz w:val="24"/>
          <w:szCs w:val="24"/>
          <w:lang w:val="uk-UA"/>
        </w:rPr>
        <w:t>опанування</w:t>
      </w:r>
      <w:r w:rsidRPr="00317ECF">
        <w:rPr>
          <w:b/>
          <w:color w:val="001F5F"/>
          <w:spacing w:val="-13"/>
          <w:sz w:val="24"/>
          <w:szCs w:val="24"/>
          <w:lang w:val="uk-UA"/>
        </w:rPr>
        <w:t xml:space="preserve"> </w:t>
      </w:r>
      <w:r w:rsidRPr="00317ECF">
        <w:rPr>
          <w:b/>
          <w:color w:val="001F5F"/>
          <w:spacing w:val="-1"/>
          <w:sz w:val="24"/>
          <w:szCs w:val="24"/>
          <w:lang w:val="uk-UA"/>
        </w:rPr>
        <w:t>навчальної</w:t>
      </w:r>
      <w:r w:rsidRPr="00317ECF">
        <w:rPr>
          <w:b/>
          <w:color w:val="001F5F"/>
          <w:spacing w:val="-12"/>
          <w:sz w:val="24"/>
          <w:szCs w:val="24"/>
          <w:lang w:val="uk-UA"/>
        </w:rPr>
        <w:t xml:space="preserve"> </w:t>
      </w:r>
      <w:r w:rsidRPr="00317ECF">
        <w:rPr>
          <w:b/>
          <w:color w:val="001F5F"/>
          <w:spacing w:val="-1"/>
          <w:sz w:val="24"/>
          <w:szCs w:val="24"/>
          <w:lang w:val="uk-UA"/>
        </w:rPr>
        <w:t>дисципліни(освітнього</w:t>
      </w:r>
      <w:r w:rsidRPr="00317ECF">
        <w:rPr>
          <w:b/>
          <w:color w:val="001F5F"/>
          <w:spacing w:val="-13"/>
          <w:sz w:val="24"/>
          <w:szCs w:val="24"/>
          <w:lang w:val="uk-UA"/>
        </w:rPr>
        <w:t xml:space="preserve"> </w:t>
      </w:r>
      <w:r w:rsidRPr="00317ECF">
        <w:rPr>
          <w:b/>
          <w:color w:val="001F5F"/>
          <w:spacing w:val="-1"/>
          <w:sz w:val="24"/>
          <w:szCs w:val="24"/>
          <w:lang w:val="uk-UA"/>
        </w:rPr>
        <w:t>компонента)</w:t>
      </w:r>
      <w:r w:rsidR="00976115" w:rsidRPr="00317ECF">
        <w:rPr>
          <w:b/>
          <w:color w:val="001F5F"/>
          <w:spacing w:val="-1"/>
          <w:sz w:val="24"/>
          <w:szCs w:val="24"/>
          <w:lang w:val="uk-UA"/>
        </w:rPr>
        <w:t xml:space="preserve"> </w:t>
      </w:r>
      <w:r w:rsidR="00FC6800" w:rsidRPr="00317ECF">
        <w:rPr>
          <w:rFonts w:cs="Calibri"/>
          <w:color w:val="FF0000"/>
          <w:sz w:val="28"/>
          <w:szCs w:val="28"/>
          <w:lang w:val="uk-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850"/>
        <w:gridCol w:w="709"/>
        <w:gridCol w:w="850"/>
        <w:gridCol w:w="829"/>
        <w:gridCol w:w="709"/>
        <w:gridCol w:w="1156"/>
      </w:tblGrid>
      <w:tr w:rsidR="00A47E94" w:rsidRPr="00317ECF" w14:paraId="747EAE4C" w14:textId="77777777" w:rsidTr="004B3A07">
        <w:tc>
          <w:tcPr>
            <w:tcW w:w="5070" w:type="dxa"/>
            <w:vMerge w:val="restart"/>
            <w:shd w:val="clear" w:color="auto" w:fill="auto"/>
          </w:tcPr>
          <w:p w14:paraId="19A1B4AA" w14:textId="77777777" w:rsidR="00A47E94" w:rsidRPr="00317ECF" w:rsidRDefault="00A47E94" w:rsidP="004B3A07">
            <w:pPr>
              <w:spacing w:line="276" w:lineRule="auto"/>
              <w:jc w:val="center"/>
              <w:rPr>
                <w:rFonts w:ascii="Times New Roman" w:hAnsi="Times New Roman"/>
                <w:sz w:val="24"/>
                <w:szCs w:val="24"/>
                <w:lang w:val="uk-UA"/>
              </w:rPr>
            </w:pPr>
            <w:r w:rsidRPr="00317ECF">
              <w:rPr>
                <w:rFonts w:ascii="Times New Roman" w:hAnsi="Times New Roman"/>
                <w:sz w:val="24"/>
                <w:szCs w:val="24"/>
                <w:lang w:val="uk-UA"/>
              </w:rPr>
              <w:t>Найменування розділів, тем</w:t>
            </w:r>
          </w:p>
        </w:tc>
        <w:tc>
          <w:tcPr>
            <w:tcW w:w="5103" w:type="dxa"/>
            <w:gridSpan w:val="6"/>
            <w:shd w:val="clear" w:color="auto" w:fill="auto"/>
          </w:tcPr>
          <w:p w14:paraId="6B9CABFB" w14:textId="3D27D228" w:rsidR="00A47E94" w:rsidRPr="00317ECF" w:rsidRDefault="00A47E94" w:rsidP="004B3A07">
            <w:pPr>
              <w:spacing w:line="276" w:lineRule="auto"/>
              <w:jc w:val="center"/>
              <w:rPr>
                <w:rFonts w:ascii="Times New Roman" w:hAnsi="Times New Roman"/>
                <w:sz w:val="24"/>
                <w:szCs w:val="24"/>
                <w:lang w:val="uk-UA"/>
              </w:rPr>
            </w:pPr>
            <w:r w:rsidRPr="00317ECF">
              <w:rPr>
                <w:rFonts w:ascii="Times New Roman" w:hAnsi="Times New Roman"/>
                <w:sz w:val="24"/>
                <w:szCs w:val="24"/>
                <w:lang w:val="uk-UA"/>
              </w:rPr>
              <w:t>Кількість годин</w:t>
            </w:r>
          </w:p>
        </w:tc>
      </w:tr>
      <w:tr w:rsidR="00A47E94" w:rsidRPr="00317ECF" w14:paraId="7E0971C5" w14:textId="77777777" w:rsidTr="004B3A07">
        <w:tc>
          <w:tcPr>
            <w:tcW w:w="5070" w:type="dxa"/>
            <w:vMerge/>
            <w:shd w:val="clear" w:color="auto" w:fill="auto"/>
          </w:tcPr>
          <w:p w14:paraId="3AF18C07" w14:textId="77777777" w:rsidR="00A47E94" w:rsidRPr="00317ECF" w:rsidRDefault="00A47E94" w:rsidP="005506B3">
            <w:pPr>
              <w:spacing w:line="276" w:lineRule="auto"/>
              <w:jc w:val="both"/>
              <w:rPr>
                <w:rFonts w:ascii="Times New Roman" w:hAnsi="Times New Roman"/>
                <w:sz w:val="24"/>
                <w:szCs w:val="24"/>
                <w:lang w:val="uk-UA"/>
              </w:rPr>
            </w:pPr>
          </w:p>
        </w:tc>
        <w:tc>
          <w:tcPr>
            <w:tcW w:w="850" w:type="dxa"/>
            <w:shd w:val="clear" w:color="auto" w:fill="auto"/>
          </w:tcPr>
          <w:p w14:paraId="5F95AA1B" w14:textId="77777777" w:rsidR="00A47E94" w:rsidRPr="00317ECF" w:rsidRDefault="00A47E94" w:rsidP="004B3A07">
            <w:pPr>
              <w:spacing w:line="276" w:lineRule="auto"/>
              <w:ind w:left="-69" w:right="-74"/>
              <w:jc w:val="center"/>
              <w:rPr>
                <w:rFonts w:ascii="Times New Roman" w:hAnsi="Times New Roman"/>
                <w:sz w:val="24"/>
                <w:szCs w:val="24"/>
                <w:lang w:val="uk-UA"/>
              </w:rPr>
            </w:pPr>
            <w:r w:rsidRPr="00317ECF">
              <w:rPr>
                <w:rFonts w:ascii="Times New Roman" w:hAnsi="Times New Roman"/>
                <w:sz w:val="24"/>
                <w:szCs w:val="24"/>
                <w:lang w:val="uk-UA"/>
              </w:rPr>
              <w:t>Всього</w:t>
            </w:r>
          </w:p>
        </w:tc>
        <w:tc>
          <w:tcPr>
            <w:tcW w:w="709" w:type="dxa"/>
            <w:shd w:val="clear" w:color="auto" w:fill="auto"/>
          </w:tcPr>
          <w:p w14:paraId="0BABA52E" w14:textId="77777777" w:rsidR="00A47E94" w:rsidRPr="00317ECF" w:rsidRDefault="00A47E94" w:rsidP="004B3A07">
            <w:pPr>
              <w:spacing w:line="276" w:lineRule="auto"/>
              <w:ind w:left="-73" w:right="-70"/>
              <w:jc w:val="center"/>
              <w:rPr>
                <w:rFonts w:ascii="Times New Roman" w:hAnsi="Times New Roman"/>
                <w:sz w:val="24"/>
                <w:szCs w:val="24"/>
                <w:lang w:val="uk-UA"/>
              </w:rPr>
            </w:pPr>
            <w:r w:rsidRPr="00317ECF">
              <w:rPr>
                <w:rFonts w:ascii="Times New Roman" w:hAnsi="Times New Roman"/>
                <w:sz w:val="24"/>
                <w:szCs w:val="24"/>
                <w:lang w:val="uk-UA"/>
              </w:rPr>
              <w:t>Лек.</w:t>
            </w:r>
          </w:p>
        </w:tc>
        <w:tc>
          <w:tcPr>
            <w:tcW w:w="850" w:type="dxa"/>
            <w:shd w:val="clear" w:color="auto" w:fill="auto"/>
          </w:tcPr>
          <w:p w14:paraId="52EC813E" w14:textId="77777777" w:rsidR="00A47E94" w:rsidRPr="00317ECF" w:rsidRDefault="00A47E94" w:rsidP="004B3A07">
            <w:pPr>
              <w:spacing w:line="276" w:lineRule="auto"/>
              <w:ind w:right="-66"/>
              <w:jc w:val="center"/>
              <w:rPr>
                <w:rFonts w:ascii="Times New Roman" w:hAnsi="Times New Roman"/>
                <w:sz w:val="24"/>
                <w:szCs w:val="24"/>
                <w:lang w:val="uk-UA"/>
              </w:rPr>
            </w:pPr>
            <w:r w:rsidRPr="00317ECF">
              <w:rPr>
                <w:rFonts w:ascii="Times New Roman" w:hAnsi="Times New Roman"/>
                <w:sz w:val="24"/>
                <w:szCs w:val="24"/>
                <w:lang w:val="uk-UA"/>
              </w:rPr>
              <w:t>Пр.</w:t>
            </w:r>
          </w:p>
        </w:tc>
        <w:tc>
          <w:tcPr>
            <w:tcW w:w="829" w:type="dxa"/>
            <w:shd w:val="clear" w:color="auto" w:fill="auto"/>
          </w:tcPr>
          <w:p w14:paraId="562715D1" w14:textId="77777777" w:rsidR="00A47E94" w:rsidRPr="00317ECF" w:rsidRDefault="00A47E94" w:rsidP="004B3A07">
            <w:pPr>
              <w:spacing w:line="276" w:lineRule="auto"/>
              <w:ind w:right="-66"/>
              <w:jc w:val="center"/>
              <w:rPr>
                <w:rFonts w:ascii="Times New Roman" w:hAnsi="Times New Roman"/>
                <w:sz w:val="24"/>
                <w:szCs w:val="24"/>
                <w:lang w:val="uk-UA"/>
              </w:rPr>
            </w:pPr>
            <w:r w:rsidRPr="00317ECF">
              <w:rPr>
                <w:rFonts w:ascii="Times New Roman" w:hAnsi="Times New Roman"/>
                <w:sz w:val="24"/>
                <w:szCs w:val="24"/>
                <w:lang w:val="uk-UA"/>
              </w:rPr>
              <w:t>Лаб.</w:t>
            </w:r>
          </w:p>
        </w:tc>
        <w:tc>
          <w:tcPr>
            <w:tcW w:w="709" w:type="dxa"/>
            <w:shd w:val="clear" w:color="auto" w:fill="auto"/>
          </w:tcPr>
          <w:p w14:paraId="347CDB27" w14:textId="77777777" w:rsidR="00A47E94" w:rsidRPr="00317ECF" w:rsidRDefault="00A47E94" w:rsidP="004B3A07">
            <w:pPr>
              <w:spacing w:line="276" w:lineRule="auto"/>
              <w:ind w:right="-134"/>
              <w:jc w:val="center"/>
              <w:rPr>
                <w:rFonts w:ascii="Times New Roman" w:hAnsi="Times New Roman"/>
                <w:sz w:val="24"/>
                <w:szCs w:val="24"/>
                <w:lang w:val="uk-UA"/>
              </w:rPr>
            </w:pPr>
            <w:r w:rsidRPr="00317ECF">
              <w:rPr>
                <w:rFonts w:ascii="Times New Roman" w:hAnsi="Times New Roman"/>
                <w:sz w:val="24"/>
                <w:szCs w:val="24"/>
                <w:lang w:val="uk-UA"/>
              </w:rPr>
              <w:t>Інд.</w:t>
            </w:r>
          </w:p>
        </w:tc>
        <w:tc>
          <w:tcPr>
            <w:tcW w:w="1156" w:type="dxa"/>
            <w:shd w:val="clear" w:color="auto" w:fill="auto"/>
          </w:tcPr>
          <w:p w14:paraId="34F0340C" w14:textId="77777777" w:rsidR="00A47E94" w:rsidRPr="00317ECF" w:rsidRDefault="00A47E94" w:rsidP="004B3A07">
            <w:pPr>
              <w:spacing w:line="276" w:lineRule="auto"/>
              <w:jc w:val="center"/>
              <w:rPr>
                <w:rFonts w:ascii="Times New Roman" w:hAnsi="Times New Roman"/>
                <w:sz w:val="24"/>
                <w:szCs w:val="24"/>
                <w:lang w:val="uk-UA"/>
              </w:rPr>
            </w:pPr>
            <w:r w:rsidRPr="00317ECF">
              <w:rPr>
                <w:rFonts w:ascii="Times New Roman" w:hAnsi="Times New Roman"/>
                <w:sz w:val="24"/>
                <w:szCs w:val="24"/>
                <w:lang w:val="uk-UA"/>
              </w:rPr>
              <w:t>СРС</w:t>
            </w:r>
          </w:p>
        </w:tc>
      </w:tr>
      <w:tr w:rsidR="00A47E94" w:rsidRPr="00B16EEB" w14:paraId="592FA47E" w14:textId="77777777" w:rsidTr="004B3A07">
        <w:trPr>
          <w:trHeight w:val="699"/>
        </w:trPr>
        <w:tc>
          <w:tcPr>
            <w:tcW w:w="10173" w:type="dxa"/>
            <w:gridSpan w:val="7"/>
            <w:shd w:val="clear" w:color="auto" w:fill="auto"/>
          </w:tcPr>
          <w:p w14:paraId="4B5E825C" w14:textId="77777777" w:rsidR="00BD384C" w:rsidRPr="00317ECF" w:rsidRDefault="00BD384C" w:rsidP="005506B3">
            <w:pPr>
              <w:pStyle w:val="Default"/>
              <w:spacing w:line="276" w:lineRule="auto"/>
              <w:jc w:val="both"/>
              <w:rPr>
                <w:rFonts w:ascii="Times New Roman" w:hAnsi="Times New Roman" w:cs="Times New Roman"/>
              </w:rPr>
            </w:pPr>
            <w:r w:rsidRPr="00317ECF">
              <w:rPr>
                <w:rFonts w:ascii="Times New Roman" w:hAnsi="Times New Roman" w:cs="Times New Roman"/>
                <w:b/>
                <w:bCs/>
              </w:rPr>
              <w:lastRenderedPageBreak/>
              <w:t>Розділ 1</w:t>
            </w:r>
            <w:r w:rsidRPr="00317ECF">
              <w:rPr>
                <w:rFonts w:ascii="Times New Roman" w:hAnsi="Times New Roman" w:cs="Times New Roman"/>
              </w:rPr>
              <w:t xml:space="preserve">. </w:t>
            </w:r>
            <w:r w:rsidRPr="00317ECF">
              <w:rPr>
                <w:rFonts w:ascii="Times New Roman" w:hAnsi="Times New Roman" w:cs="Times New Roman"/>
                <w:b/>
                <w:bCs/>
                <w:i/>
                <w:iCs/>
              </w:rPr>
              <w:t xml:space="preserve">Динаміка </w:t>
            </w:r>
            <w:r w:rsidR="001F6EE0" w:rsidRPr="00317ECF">
              <w:rPr>
                <w:rFonts w:ascii="Times New Roman" w:hAnsi="Times New Roman" w:cs="Times New Roman"/>
                <w:b/>
                <w:bCs/>
                <w:i/>
                <w:iCs/>
              </w:rPr>
              <w:t>матеріальної точки та механічної системи</w:t>
            </w:r>
          </w:p>
          <w:p w14:paraId="03BBDD91" w14:textId="77777777" w:rsidR="00A47E94" w:rsidRPr="00317ECF" w:rsidRDefault="00A47E94" w:rsidP="005506B3">
            <w:pPr>
              <w:tabs>
                <w:tab w:val="left" w:pos="2134"/>
                <w:tab w:val="center" w:pos="2701"/>
              </w:tabs>
              <w:spacing w:line="276" w:lineRule="auto"/>
              <w:jc w:val="both"/>
              <w:rPr>
                <w:rFonts w:ascii="Times New Roman" w:hAnsi="Times New Roman"/>
                <w:b/>
                <w:sz w:val="24"/>
                <w:szCs w:val="24"/>
                <w:lang w:val="uk-UA"/>
              </w:rPr>
            </w:pPr>
          </w:p>
        </w:tc>
      </w:tr>
      <w:tr w:rsidR="00A47E94" w:rsidRPr="00317ECF" w14:paraId="0167B871" w14:textId="77777777" w:rsidTr="004B3A07">
        <w:tc>
          <w:tcPr>
            <w:tcW w:w="5070" w:type="dxa"/>
            <w:shd w:val="clear" w:color="auto" w:fill="auto"/>
          </w:tcPr>
          <w:p w14:paraId="13C6650C" w14:textId="77777777" w:rsidR="00A47E94" w:rsidRPr="00317ECF" w:rsidRDefault="00BD384C" w:rsidP="005506B3">
            <w:pPr>
              <w:pStyle w:val="Default"/>
              <w:spacing w:line="276" w:lineRule="auto"/>
              <w:jc w:val="both"/>
              <w:rPr>
                <w:rFonts w:ascii="Times New Roman" w:hAnsi="Times New Roman"/>
              </w:rPr>
            </w:pPr>
            <w:r w:rsidRPr="00317ECF">
              <w:rPr>
                <w:rFonts w:ascii="Times New Roman" w:hAnsi="Times New Roman" w:cs="Times New Roman"/>
                <w:i/>
                <w:iCs/>
              </w:rPr>
              <w:t xml:space="preserve">Тема 1. </w:t>
            </w:r>
            <w:r w:rsidRPr="00317ECF">
              <w:rPr>
                <w:rFonts w:ascii="Times New Roman" w:hAnsi="Times New Roman" w:cs="Times New Roman"/>
                <w:b/>
                <w:bCs/>
              </w:rPr>
              <w:t>Динаміка та її основні задачі</w:t>
            </w:r>
            <w:r w:rsidRPr="00317ECF">
              <w:rPr>
                <w:rFonts w:ascii="Times New Roman" w:hAnsi="Times New Roman" w:cs="Times New Roman"/>
              </w:rPr>
              <w:t xml:space="preserve">. </w:t>
            </w:r>
          </w:p>
        </w:tc>
        <w:tc>
          <w:tcPr>
            <w:tcW w:w="850" w:type="dxa"/>
            <w:shd w:val="clear" w:color="auto" w:fill="auto"/>
          </w:tcPr>
          <w:p w14:paraId="3D1F26B8" w14:textId="77777777" w:rsidR="00A47E94" w:rsidRPr="00317ECF" w:rsidRDefault="00725C68" w:rsidP="005506B3">
            <w:pPr>
              <w:spacing w:line="276" w:lineRule="auto"/>
              <w:jc w:val="both"/>
              <w:rPr>
                <w:rFonts w:ascii="Times New Roman" w:hAnsi="Times New Roman"/>
                <w:sz w:val="24"/>
                <w:szCs w:val="24"/>
                <w:lang w:val="uk-UA"/>
              </w:rPr>
            </w:pPr>
            <w:r w:rsidRPr="00317ECF">
              <w:rPr>
                <w:rFonts w:ascii="Times New Roman" w:hAnsi="Times New Roman"/>
                <w:sz w:val="24"/>
                <w:szCs w:val="24"/>
                <w:lang w:val="uk-UA"/>
              </w:rPr>
              <w:t>3</w:t>
            </w:r>
          </w:p>
        </w:tc>
        <w:tc>
          <w:tcPr>
            <w:tcW w:w="709" w:type="dxa"/>
            <w:shd w:val="clear" w:color="auto" w:fill="auto"/>
          </w:tcPr>
          <w:p w14:paraId="6F1D44DF" w14:textId="77777777" w:rsidR="00A47E94" w:rsidRPr="00317ECF" w:rsidRDefault="00E34595" w:rsidP="005506B3">
            <w:pPr>
              <w:spacing w:line="276" w:lineRule="auto"/>
              <w:jc w:val="both"/>
              <w:rPr>
                <w:rFonts w:ascii="Times New Roman" w:hAnsi="Times New Roman"/>
                <w:sz w:val="24"/>
                <w:szCs w:val="24"/>
                <w:lang w:val="uk-UA"/>
              </w:rPr>
            </w:pPr>
            <w:r w:rsidRPr="00317ECF">
              <w:rPr>
                <w:rFonts w:ascii="Times New Roman" w:hAnsi="Times New Roman"/>
                <w:sz w:val="24"/>
                <w:szCs w:val="24"/>
                <w:lang w:val="uk-UA"/>
              </w:rPr>
              <w:t>1</w:t>
            </w:r>
          </w:p>
        </w:tc>
        <w:tc>
          <w:tcPr>
            <w:tcW w:w="850" w:type="dxa"/>
            <w:shd w:val="clear" w:color="auto" w:fill="auto"/>
          </w:tcPr>
          <w:p w14:paraId="50E80BA8" w14:textId="77777777" w:rsidR="00A47E94" w:rsidRPr="00317ECF" w:rsidRDefault="00725C68" w:rsidP="005506B3">
            <w:pPr>
              <w:spacing w:line="276" w:lineRule="auto"/>
              <w:jc w:val="both"/>
              <w:rPr>
                <w:rFonts w:ascii="Times New Roman" w:hAnsi="Times New Roman"/>
                <w:sz w:val="24"/>
                <w:szCs w:val="24"/>
                <w:lang w:val="uk-UA"/>
              </w:rPr>
            </w:pPr>
            <w:r w:rsidRPr="00317ECF">
              <w:rPr>
                <w:rFonts w:ascii="Times New Roman" w:hAnsi="Times New Roman"/>
                <w:sz w:val="24"/>
                <w:szCs w:val="24"/>
                <w:lang w:val="uk-UA"/>
              </w:rPr>
              <w:t>1</w:t>
            </w:r>
          </w:p>
        </w:tc>
        <w:tc>
          <w:tcPr>
            <w:tcW w:w="829" w:type="dxa"/>
            <w:shd w:val="clear" w:color="auto" w:fill="auto"/>
            <w:vAlign w:val="center"/>
          </w:tcPr>
          <w:p w14:paraId="7114148E" w14:textId="77777777" w:rsidR="00A47E94" w:rsidRPr="00317ECF" w:rsidRDefault="00A47E94" w:rsidP="005506B3">
            <w:pPr>
              <w:spacing w:line="276" w:lineRule="auto"/>
              <w:jc w:val="both"/>
              <w:rPr>
                <w:rFonts w:ascii="Times New Roman" w:hAnsi="Times New Roman"/>
                <w:sz w:val="24"/>
                <w:szCs w:val="24"/>
                <w:lang w:val="uk-UA"/>
              </w:rPr>
            </w:pPr>
          </w:p>
        </w:tc>
        <w:tc>
          <w:tcPr>
            <w:tcW w:w="709" w:type="dxa"/>
            <w:shd w:val="clear" w:color="auto" w:fill="auto"/>
            <w:vAlign w:val="center"/>
          </w:tcPr>
          <w:p w14:paraId="2A657456" w14:textId="77777777" w:rsidR="00A47E94" w:rsidRPr="00317ECF" w:rsidRDefault="00A47E94" w:rsidP="005506B3">
            <w:pPr>
              <w:spacing w:line="276" w:lineRule="auto"/>
              <w:jc w:val="both"/>
              <w:rPr>
                <w:rFonts w:ascii="Times New Roman" w:hAnsi="Times New Roman"/>
                <w:sz w:val="24"/>
                <w:szCs w:val="24"/>
                <w:lang w:val="uk-UA"/>
              </w:rPr>
            </w:pPr>
          </w:p>
        </w:tc>
        <w:tc>
          <w:tcPr>
            <w:tcW w:w="1156" w:type="dxa"/>
            <w:shd w:val="clear" w:color="auto" w:fill="auto"/>
          </w:tcPr>
          <w:p w14:paraId="112CDEB0" w14:textId="77777777" w:rsidR="00A47E94" w:rsidRPr="00317ECF" w:rsidRDefault="00450DD5" w:rsidP="005506B3">
            <w:pPr>
              <w:spacing w:line="276" w:lineRule="auto"/>
              <w:jc w:val="both"/>
              <w:rPr>
                <w:rFonts w:ascii="Times New Roman" w:hAnsi="Times New Roman"/>
                <w:sz w:val="24"/>
                <w:szCs w:val="24"/>
                <w:lang w:val="uk-UA"/>
              </w:rPr>
            </w:pPr>
            <w:r w:rsidRPr="00317ECF">
              <w:rPr>
                <w:rFonts w:ascii="Times New Roman" w:hAnsi="Times New Roman"/>
                <w:sz w:val="24"/>
                <w:szCs w:val="24"/>
                <w:lang w:val="uk-UA"/>
              </w:rPr>
              <w:t>1</w:t>
            </w:r>
          </w:p>
        </w:tc>
      </w:tr>
      <w:tr w:rsidR="00A47E94" w:rsidRPr="00317ECF" w14:paraId="3A263C0A" w14:textId="77777777" w:rsidTr="004B3A07">
        <w:tc>
          <w:tcPr>
            <w:tcW w:w="5070" w:type="dxa"/>
            <w:shd w:val="clear" w:color="auto" w:fill="auto"/>
          </w:tcPr>
          <w:p w14:paraId="031B8ADD" w14:textId="77777777" w:rsidR="00A47E94" w:rsidRPr="00317ECF" w:rsidRDefault="00BD384C" w:rsidP="00EF6DA5">
            <w:pPr>
              <w:pStyle w:val="Default"/>
              <w:spacing w:line="276" w:lineRule="auto"/>
              <w:rPr>
                <w:rFonts w:ascii="Times New Roman" w:hAnsi="Times New Roman"/>
              </w:rPr>
            </w:pPr>
            <w:r w:rsidRPr="00317ECF">
              <w:rPr>
                <w:rFonts w:ascii="Times New Roman" w:hAnsi="Times New Roman" w:cs="Times New Roman"/>
                <w:i/>
                <w:iCs/>
              </w:rPr>
              <w:t xml:space="preserve">Тема 2. </w:t>
            </w:r>
            <w:r w:rsidRPr="00317ECF">
              <w:rPr>
                <w:rFonts w:ascii="Times New Roman" w:hAnsi="Times New Roman" w:cs="Times New Roman"/>
              </w:rPr>
              <w:t xml:space="preserve">Центр інерції системи. Геометрія мас. </w:t>
            </w:r>
          </w:p>
        </w:tc>
        <w:tc>
          <w:tcPr>
            <w:tcW w:w="850" w:type="dxa"/>
            <w:shd w:val="clear" w:color="auto" w:fill="auto"/>
          </w:tcPr>
          <w:p w14:paraId="52AB0286" w14:textId="77777777" w:rsidR="00A47E94" w:rsidRPr="00317ECF" w:rsidRDefault="00725C68" w:rsidP="005506B3">
            <w:pPr>
              <w:spacing w:line="276" w:lineRule="auto"/>
              <w:jc w:val="both"/>
              <w:rPr>
                <w:rFonts w:ascii="Times New Roman" w:hAnsi="Times New Roman"/>
                <w:sz w:val="24"/>
                <w:szCs w:val="24"/>
                <w:lang w:val="uk-UA"/>
              </w:rPr>
            </w:pPr>
            <w:r w:rsidRPr="00317ECF">
              <w:rPr>
                <w:rFonts w:ascii="Times New Roman" w:hAnsi="Times New Roman"/>
                <w:sz w:val="24"/>
                <w:szCs w:val="24"/>
                <w:lang w:val="uk-UA"/>
              </w:rPr>
              <w:t>3</w:t>
            </w:r>
          </w:p>
        </w:tc>
        <w:tc>
          <w:tcPr>
            <w:tcW w:w="709" w:type="dxa"/>
            <w:shd w:val="clear" w:color="auto" w:fill="auto"/>
          </w:tcPr>
          <w:p w14:paraId="058CA38A" w14:textId="77777777" w:rsidR="00A47E94" w:rsidRPr="00317ECF" w:rsidRDefault="00E34595" w:rsidP="005506B3">
            <w:pPr>
              <w:spacing w:line="276" w:lineRule="auto"/>
              <w:jc w:val="both"/>
              <w:rPr>
                <w:rFonts w:ascii="Times New Roman" w:hAnsi="Times New Roman"/>
                <w:sz w:val="24"/>
                <w:szCs w:val="24"/>
                <w:lang w:val="uk-UA"/>
              </w:rPr>
            </w:pPr>
            <w:r w:rsidRPr="00317ECF">
              <w:rPr>
                <w:rFonts w:ascii="Times New Roman" w:hAnsi="Times New Roman"/>
                <w:sz w:val="24"/>
                <w:szCs w:val="24"/>
                <w:lang w:val="uk-UA"/>
              </w:rPr>
              <w:t>1</w:t>
            </w:r>
          </w:p>
        </w:tc>
        <w:tc>
          <w:tcPr>
            <w:tcW w:w="850" w:type="dxa"/>
            <w:shd w:val="clear" w:color="auto" w:fill="auto"/>
          </w:tcPr>
          <w:p w14:paraId="7F6A899F" w14:textId="77777777" w:rsidR="00A47E94" w:rsidRPr="00317ECF" w:rsidRDefault="00725C68" w:rsidP="005506B3">
            <w:pPr>
              <w:spacing w:line="276" w:lineRule="auto"/>
              <w:jc w:val="both"/>
              <w:rPr>
                <w:rFonts w:ascii="Times New Roman" w:hAnsi="Times New Roman"/>
                <w:sz w:val="24"/>
                <w:szCs w:val="24"/>
                <w:lang w:val="uk-UA"/>
              </w:rPr>
            </w:pPr>
            <w:r w:rsidRPr="00317ECF">
              <w:rPr>
                <w:rFonts w:ascii="Times New Roman" w:hAnsi="Times New Roman"/>
                <w:sz w:val="24"/>
                <w:szCs w:val="24"/>
                <w:lang w:val="uk-UA"/>
              </w:rPr>
              <w:t>1</w:t>
            </w:r>
          </w:p>
        </w:tc>
        <w:tc>
          <w:tcPr>
            <w:tcW w:w="829" w:type="dxa"/>
            <w:shd w:val="clear" w:color="auto" w:fill="auto"/>
            <w:vAlign w:val="center"/>
          </w:tcPr>
          <w:p w14:paraId="352E8436" w14:textId="77777777" w:rsidR="00A47E94" w:rsidRPr="00317ECF" w:rsidRDefault="00A47E94" w:rsidP="005506B3">
            <w:pPr>
              <w:spacing w:line="276" w:lineRule="auto"/>
              <w:jc w:val="both"/>
              <w:rPr>
                <w:rFonts w:ascii="Times New Roman" w:hAnsi="Times New Roman"/>
                <w:sz w:val="24"/>
                <w:szCs w:val="24"/>
                <w:lang w:val="uk-UA"/>
              </w:rPr>
            </w:pPr>
          </w:p>
        </w:tc>
        <w:tc>
          <w:tcPr>
            <w:tcW w:w="709" w:type="dxa"/>
            <w:shd w:val="clear" w:color="auto" w:fill="auto"/>
            <w:vAlign w:val="center"/>
          </w:tcPr>
          <w:p w14:paraId="5492D160" w14:textId="77777777" w:rsidR="00A47E94" w:rsidRPr="00317ECF" w:rsidRDefault="00A47E94" w:rsidP="005506B3">
            <w:pPr>
              <w:spacing w:line="276" w:lineRule="auto"/>
              <w:jc w:val="both"/>
              <w:rPr>
                <w:rFonts w:ascii="Times New Roman" w:hAnsi="Times New Roman"/>
                <w:sz w:val="24"/>
                <w:szCs w:val="24"/>
                <w:lang w:val="uk-UA"/>
              </w:rPr>
            </w:pPr>
          </w:p>
        </w:tc>
        <w:tc>
          <w:tcPr>
            <w:tcW w:w="1156" w:type="dxa"/>
            <w:shd w:val="clear" w:color="auto" w:fill="auto"/>
          </w:tcPr>
          <w:p w14:paraId="1F772DD6" w14:textId="77777777" w:rsidR="00A47E94" w:rsidRPr="00317ECF" w:rsidRDefault="00450DD5" w:rsidP="005506B3">
            <w:pPr>
              <w:spacing w:line="276" w:lineRule="auto"/>
              <w:jc w:val="both"/>
              <w:rPr>
                <w:rFonts w:ascii="Times New Roman" w:hAnsi="Times New Roman"/>
                <w:sz w:val="24"/>
                <w:szCs w:val="24"/>
                <w:lang w:val="uk-UA"/>
              </w:rPr>
            </w:pPr>
            <w:r w:rsidRPr="00317ECF">
              <w:rPr>
                <w:rFonts w:ascii="Times New Roman" w:hAnsi="Times New Roman"/>
                <w:sz w:val="24"/>
                <w:szCs w:val="24"/>
                <w:lang w:val="uk-UA"/>
              </w:rPr>
              <w:t>1</w:t>
            </w:r>
          </w:p>
        </w:tc>
      </w:tr>
      <w:tr w:rsidR="00A47E94" w:rsidRPr="00317ECF" w14:paraId="53686042" w14:textId="77777777" w:rsidTr="004B3A07">
        <w:tc>
          <w:tcPr>
            <w:tcW w:w="5070" w:type="dxa"/>
            <w:shd w:val="clear" w:color="auto" w:fill="auto"/>
          </w:tcPr>
          <w:p w14:paraId="67DA288B" w14:textId="77777777" w:rsidR="00A47E94" w:rsidRPr="00317ECF" w:rsidRDefault="00BD384C" w:rsidP="00EF6DA5">
            <w:pPr>
              <w:pStyle w:val="Default"/>
              <w:spacing w:line="276" w:lineRule="auto"/>
              <w:rPr>
                <w:rFonts w:ascii="Times New Roman" w:hAnsi="Times New Roman"/>
              </w:rPr>
            </w:pPr>
            <w:r w:rsidRPr="00317ECF">
              <w:rPr>
                <w:rFonts w:ascii="Times New Roman" w:hAnsi="Times New Roman" w:cs="Times New Roman"/>
                <w:i/>
                <w:iCs/>
              </w:rPr>
              <w:t xml:space="preserve">Тема 3. </w:t>
            </w:r>
            <w:r w:rsidRPr="00317ECF">
              <w:rPr>
                <w:rFonts w:ascii="Times New Roman" w:hAnsi="Times New Roman" w:cs="Times New Roman"/>
              </w:rPr>
              <w:t xml:space="preserve">Обчислення моментів інерції тіл найпростішої форми. </w:t>
            </w:r>
          </w:p>
        </w:tc>
        <w:tc>
          <w:tcPr>
            <w:tcW w:w="850" w:type="dxa"/>
            <w:shd w:val="clear" w:color="auto" w:fill="auto"/>
          </w:tcPr>
          <w:p w14:paraId="37523F54" w14:textId="77777777" w:rsidR="00A47E94" w:rsidRPr="00317ECF" w:rsidRDefault="00634A45" w:rsidP="005506B3">
            <w:pPr>
              <w:spacing w:line="276" w:lineRule="auto"/>
              <w:jc w:val="both"/>
              <w:rPr>
                <w:rFonts w:ascii="Times New Roman" w:hAnsi="Times New Roman"/>
                <w:sz w:val="24"/>
                <w:szCs w:val="24"/>
                <w:lang w:val="uk-UA"/>
              </w:rPr>
            </w:pPr>
            <w:r w:rsidRPr="00317ECF">
              <w:rPr>
                <w:rFonts w:ascii="Times New Roman" w:hAnsi="Times New Roman"/>
                <w:sz w:val="24"/>
                <w:szCs w:val="24"/>
                <w:lang w:val="uk-UA"/>
              </w:rPr>
              <w:t>5</w:t>
            </w:r>
          </w:p>
        </w:tc>
        <w:tc>
          <w:tcPr>
            <w:tcW w:w="709" w:type="dxa"/>
            <w:shd w:val="clear" w:color="auto" w:fill="auto"/>
          </w:tcPr>
          <w:p w14:paraId="69544365" w14:textId="77777777" w:rsidR="00A47E94" w:rsidRPr="00317ECF" w:rsidRDefault="001F6EE0" w:rsidP="005506B3">
            <w:pPr>
              <w:spacing w:line="276" w:lineRule="auto"/>
              <w:jc w:val="both"/>
              <w:rPr>
                <w:rFonts w:ascii="Times New Roman" w:hAnsi="Times New Roman"/>
                <w:sz w:val="24"/>
                <w:szCs w:val="24"/>
                <w:lang w:val="uk-UA"/>
              </w:rPr>
            </w:pPr>
            <w:r w:rsidRPr="00317ECF">
              <w:rPr>
                <w:rFonts w:ascii="Times New Roman" w:hAnsi="Times New Roman"/>
                <w:sz w:val="24"/>
                <w:szCs w:val="24"/>
                <w:lang w:val="uk-UA"/>
              </w:rPr>
              <w:t>2</w:t>
            </w:r>
          </w:p>
        </w:tc>
        <w:tc>
          <w:tcPr>
            <w:tcW w:w="850" w:type="dxa"/>
            <w:shd w:val="clear" w:color="auto" w:fill="auto"/>
          </w:tcPr>
          <w:p w14:paraId="60AA5746" w14:textId="77777777" w:rsidR="00A47E94" w:rsidRPr="00317ECF" w:rsidRDefault="00A47E94" w:rsidP="005506B3">
            <w:pPr>
              <w:spacing w:line="276" w:lineRule="auto"/>
              <w:jc w:val="both"/>
              <w:rPr>
                <w:rFonts w:ascii="Times New Roman" w:hAnsi="Times New Roman"/>
                <w:sz w:val="24"/>
                <w:szCs w:val="24"/>
                <w:lang w:val="uk-UA"/>
              </w:rPr>
            </w:pPr>
            <w:r w:rsidRPr="00317ECF">
              <w:rPr>
                <w:rFonts w:ascii="Times New Roman" w:hAnsi="Times New Roman"/>
                <w:sz w:val="24"/>
                <w:szCs w:val="24"/>
                <w:lang w:val="uk-UA"/>
              </w:rPr>
              <w:t>2</w:t>
            </w:r>
          </w:p>
        </w:tc>
        <w:tc>
          <w:tcPr>
            <w:tcW w:w="829" w:type="dxa"/>
            <w:shd w:val="clear" w:color="auto" w:fill="auto"/>
            <w:vAlign w:val="center"/>
          </w:tcPr>
          <w:p w14:paraId="01E3139E" w14:textId="77777777" w:rsidR="00A47E94" w:rsidRPr="00317ECF" w:rsidRDefault="00A47E94" w:rsidP="005506B3">
            <w:pPr>
              <w:spacing w:line="276" w:lineRule="auto"/>
              <w:jc w:val="both"/>
              <w:rPr>
                <w:rFonts w:ascii="Times New Roman" w:hAnsi="Times New Roman"/>
                <w:sz w:val="24"/>
                <w:szCs w:val="24"/>
                <w:lang w:val="uk-UA"/>
              </w:rPr>
            </w:pPr>
          </w:p>
        </w:tc>
        <w:tc>
          <w:tcPr>
            <w:tcW w:w="709" w:type="dxa"/>
            <w:shd w:val="clear" w:color="auto" w:fill="auto"/>
            <w:vAlign w:val="center"/>
          </w:tcPr>
          <w:p w14:paraId="7F74392F" w14:textId="77777777" w:rsidR="00A47E94" w:rsidRPr="00317ECF" w:rsidRDefault="00A47E94" w:rsidP="005506B3">
            <w:pPr>
              <w:spacing w:line="276" w:lineRule="auto"/>
              <w:jc w:val="both"/>
              <w:rPr>
                <w:rFonts w:ascii="Times New Roman" w:hAnsi="Times New Roman"/>
                <w:sz w:val="24"/>
                <w:szCs w:val="24"/>
                <w:lang w:val="uk-UA"/>
              </w:rPr>
            </w:pPr>
          </w:p>
        </w:tc>
        <w:tc>
          <w:tcPr>
            <w:tcW w:w="1156" w:type="dxa"/>
            <w:shd w:val="clear" w:color="auto" w:fill="auto"/>
          </w:tcPr>
          <w:p w14:paraId="28C2C766" w14:textId="77777777" w:rsidR="00A47E94" w:rsidRPr="00317ECF" w:rsidRDefault="003A5256" w:rsidP="005506B3">
            <w:pPr>
              <w:spacing w:line="276" w:lineRule="auto"/>
              <w:jc w:val="both"/>
              <w:rPr>
                <w:rFonts w:ascii="Times New Roman" w:hAnsi="Times New Roman"/>
                <w:sz w:val="24"/>
                <w:szCs w:val="24"/>
                <w:lang w:val="uk-UA"/>
              </w:rPr>
            </w:pPr>
            <w:r w:rsidRPr="00317ECF">
              <w:rPr>
                <w:rFonts w:ascii="Times New Roman" w:hAnsi="Times New Roman"/>
                <w:sz w:val="24"/>
                <w:szCs w:val="24"/>
                <w:lang w:val="uk-UA"/>
              </w:rPr>
              <w:t>1</w:t>
            </w:r>
          </w:p>
        </w:tc>
      </w:tr>
      <w:tr w:rsidR="00A47E94" w:rsidRPr="00317ECF" w14:paraId="2A4468FB" w14:textId="77777777" w:rsidTr="004B3A07">
        <w:tc>
          <w:tcPr>
            <w:tcW w:w="5070" w:type="dxa"/>
            <w:shd w:val="clear" w:color="auto" w:fill="auto"/>
          </w:tcPr>
          <w:p w14:paraId="66419366" w14:textId="77777777" w:rsidR="00A47E94" w:rsidRPr="00317ECF" w:rsidRDefault="00BD384C" w:rsidP="00EF6DA5">
            <w:pPr>
              <w:pStyle w:val="Default"/>
              <w:spacing w:line="276" w:lineRule="auto"/>
              <w:rPr>
                <w:rFonts w:ascii="Times New Roman" w:hAnsi="Times New Roman"/>
              </w:rPr>
            </w:pPr>
            <w:r w:rsidRPr="00317ECF">
              <w:rPr>
                <w:rFonts w:ascii="Times New Roman" w:hAnsi="Times New Roman" w:cs="Times New Roman"/>
                <w:i/>
                <w:iCs/>
              </w:rPr>
              <w:t xml:space="preserve">Тема 4. </w:t>
            </w:r>
            <w:r w:rsidRPr="00317ECF">
              <w:rPr>
                <w:rFonts w:ascii="Times New Roman" w:hAnsi="Times New Roman" w:cs="Times New Roman"/>
              </w:rPr>
              <w:t xml:space="preserve">Міри механічного руху. </w:t>
            </w:r>
          </w:p>
        </w:tc>
        <w:tc>
          <w:tcPr>
            <w:tcW w:w="850" w:type="dxa"/>
            <w:shd w:val="clear" w:color="auto" w:fill="auto"/>
          </w:tcPr>
          <w:p w14:paraId="7CC09E92" w14:textId="77777777" w:rsidR="00A47E94" w:rsidRPr="00317ECF" w:rsidRDefault="00634A45" w:rsidP="005506B3">
            <w:pPr>
              <w:spacing w:line="276" w:lineRule="auto"/>
              <w:jc w:val="both"/>
              <w:rPr>
                <w:rFonts w:ascii="Times New Roman" w:hAnsi="Times New Roman"/>
                <w:sz w:val="24"/>
                <w:szCs w:val="24"/>
                <w:lang w:val="uk-UA"/>
              </w:rPr>
            </w:pPr>
            <w:r w:rsidRPr="00317ECF">
              <w:rPr>
                <w:rFonts w:ascii="Times New Roman" w:hAnsi="Times New Roman"/>
                <w:sz w:val="24"/>
                <w:szCs w:val="24"/>
                <w:lang w:val="uk-UA"/>
              </w:rPr>
              <w:t>5</w:t>
            </w:r>
          </w:p>
        </w:tc>
        <w:tc>
          <w:tcPr>
            <w:tcW w:w="709" w:type="dxa"/>
            <w:shd w:val="clear" w:color="auto" w:fill="auto"/>
          </w:tcPr>
          <w:p w14:paraId="0490442C" w14:textId="77777777" w:rsidR="00A47E94" w:rsidRPr="00317ECF" w:rsidRDefault="001F6EE0" w:rsidP="005506B3">
            <w:pPr>
              <w:spacing w:line="276" w:lineRule="auto"/>
              <w:jc w:val="both"/>
              <w:rPr>
                <w:rFonts w:ascii="Times New Roman" w:hAnsi="Times New Roman"/>
                <w:sz w:val="24"/>
                <w:szCs w:val="24"/>
                <w:lang w:val="uk-UA"/>
              </w:rPr>
            </w:pPr>
            <w:r w:rsidRPr="00317ECF">
              <w:rPr>
                <w:rFonts w:ascii="Times New Roman" w:hAnsi="Times New Roman"/>
                <w:sz w:val="24"/>
                <w:szCs w:val="24"/>
                <w:lang w:val="uk-UA"/>
              </w:rPr>
              <w:t>2</w:t>
            </w:r>
          </w:p>
        </w:tc>
        <w:tc>
          <w:tcPr>
            <w:tcW w:w="850" w:type="dxa"/>
            <w:shd w:val="clear" w:color="auto" w:fill="auto"/>
          </w:tcPr>
          <w:p w14:paraId="2D940CA6" w14:textId="77777777" w:rsidR="00A47E94" w:rsidRPr="00317ECF" w:rsidRDefault="00A47E94" w:rsidP="005506B3">
            <w:pPr>
              <w:spacing w:line="276" w:lineRule="auto"/>
              <w:jc w:val="both"/>
              <w:rPr>
                <w:rFonts w:ascii="Times New Roman" w:hAnsi="Times New Roman"/>
                <w:sz w:val="24"/>
                <w:szCs w:val="24"/>
                <w:lang w:val="uk-UA"/>
              </w:rPr>
            </w:pPr>
            <w:r w:rsidRPr="00317ECF">
              <w:rPr>
                <w:rFonts w:ascii="Times New Roman" w:hAnsi="Times New Roman"/>
                <w:sz w:val="24"/>
                <w:szCs w:val="24"/>
                <w:lang w:val="uk-UA"/>
              </w:rPr>
              <w:t>2</w:t>
            </w:r>
          </w:p>
        </w:tc>
        <w:tc>
          <w:tcPr>
            <w:tcW w:w="829" w:type="dxa"/>
            <w:shd w:val="clear" w:color="auto" w:fill="auto"/>
            <w:vAlign w:val="center"/>
          </w:tcPr>
          <w:p w14:paraId="23B60CC8" w14:textId="77777777" w:rsidR="00A47E94" w:rsidRPr="00317ECF" w:rsidRDefault="00A47E94" w:rsidP="005506B3">
            <w:pPr>
              <w:spacing w:line="276" w:lineRule="auto"/>
              <w:jc w:val="both"/>
              <w:rPr>
                <w:rFonts w:ascii="Times New Roman" w:hAnsi="Times New Roman"/>
                <w:sz w:val="24"/>
                <w:szCs w:val="24"/>
                <w:lang w:val="uk-UA"/>
              </w:rPr>
            </w:pPr>
          </w:p>
        </w:tc>
        <w:tc>
          <w:tcPr>
            <w:tcW w:w="709" w:type="dxa"/>
            <w:shd w:val="clear" w:color="auto" w:fill="auto"/>
            <w:vAlign w:val="center"/>
          </w:tcPr>
          <w:p w14:paraId="1A150B48" w14:textId="77777777" w:rsidR="00A47E94" w:rsidRPr="00317ECF" w:rsidRDefault="00A47E94" w:rsidP="005506B3">
            <w:pPr>
              <w:spacing w:line="276" w:lineRule="auto"/>
              <w:jc w:val="both"/>
              <w:rPr>
                <w:rFonts w:ascii="Times New Roman" w:hAnsi="Times New Roman"/>
                <w:sz w:val="24"/>
                <w:szCs w:val="24"/>
                <w:lang w:val="uk-UA"/>
              </w:rPr>
            </w:pPr>
          </w:p>
        </w:tc>
        <w:tc>
          <w:tcPr>
            <w:tcW w:w="1156" w:type="dxa"/>
            <w:shd w:val="clear" w:color="auto" w:fill="auto"/>
          </w:tcPr>
          <w:p w14:paraId="345E8C98" w14:textId="77777777" w:rsidR="00A47E94" w:rsidRPr="00317ECF" w:rsidRDefault="003A5256" w:rsidP="005506B3">
            <w:pPr>
              <w:spacing w:line="276" w:lineRule="auto"/>
              <w:jc w:val="both"/>
              <w:rPr>
                <w:rFonts w:ascii="Times New Roman" w:hAnsi="Times New Roman"/>
                <w:sz w:val="24"/>
                <w:szCs w:val="24"/>
                <w:lang w:val="uk-UA"/>
              </w:rPr>
            </w:pPr>
            <w:r w:rsidRPr="00317ECF">
              <w:rPr>
                <w:rFonts w:ascii="Times New Roman" w:hAnsi="Times New Roman"/>
                <w:sz w:val="24"/>
                <w:szCs w:val="24"/>
                <w:lang w:val="uk-UA"/>
              </w:rPr>
              <w:t>1</w:t>
            </w:r>
          </w:p>
        </w:tc>
      </w:tr>
      <w:tr w:rsidR="00A47E94" w:rsidRPr="00B16EEB" w14:paraId="3D68F5F4" w14:textId="77777777" w:rsidTr="004B3A07">
        <w:tc>
          <w:tcPr>
            <w:tcW w:w="10173" w:type="dxa"/>
            <w:gridSpan w:val="7"/>
            <w:shd w:val="clear" w:color="auto" w:fill="auto"/>
          </w:tcPr>
          <w:p w14:paraId="1D7C1CC8" w14:textId="77777777" w:rsidR="00A47E94" w:rsidRPr="00317ECF" w:rsidRDefault="00BD384C" w:rsidP="00EF6DA5">
            <w:pPr>
              <w:pStyle w:val="Default"/>
              <w:spacing w:line="276" w:lineRule="auto"/>
              <w:rPr>
                <w:rFonts w:ascii="Times New Roman" w:hAnsi="Times New Roman"/>
                <w:b/>
              </w:rPr>
            </w:pPr>
            <w:r w:rsidRPr="00317ECF">
              <w:rPr>
                <w:rFonts w:ascii="Times New Roman" w:hAnsi="Times New Roman" w:cs="Times New Roman"/>
                <w:b/>
                <w:bCs/>
              </w:rPr>
              <w:t xml:space="preserve">Розділ 2. </w:t>
            </w:r>
            <w:r w:rsidRPr="00317ECF">
              <w:rPr>
                <w:rFonts w:ascii="Times New Roman" w:hAnsi="Times New Roman" w:cs="Times New Roman"/>
                <w:b/>
                <w:bCs/>
                <w:i/>
                <w:iCs/>
              </w:rPr>
              <w:t xml:space="preserve">Основні (загальні) теореми динаміки </w:t>
            </w:r>
          </w:p>
        </w:tc>
      </w:tr>
      <w:tr w:rsidR="00A47E94" w:rsidRPr="00317ECF" w14:paraId="6DFCE83F" w14:textId="77777777" w:rsidTr="004B3A07">
        <w:tc>
          <w:tcPr>
            <w:tcW w:w="5070" w:type="dxa"/>
            <w:shd w:val="clear" w:color="auto" w:fill="auto"/>
          </w:tcPr>
          <w:p w14:paraId="7EB06E8C" w14:textId="77777777" w:rsidR="00A47E94" w:rsidRPr="00317ECF" w:rsidRDefault="00BD384C" w:rsidP="00EF6DA5">
            <w:pPr>
              <w:pStyle w:val="Default"/>
              <w:spacing w:line="276" w:lineRule="auto"/>
              <w:rPr>
                <w:rFonts w:ascii="Times New Roman" w:hAnsi="Times New Roman"/>
                <w:b/>
              </w:rPr>
            </w:pPr>
            <w:r w:rsidRPr="00317ECF">
              <w:rPr>
                <w:rFonts w:ascii="Times New Roman" w:hAnsi="Times New Roman" w:cs="Times New Roman"/>
                <w:i/>
                <w:iCs/>
              </w:rPr>
              <w:t xml:space="preserve">Тема 1. </w:t>
            </w:r>
            <w:r w:rsidRPr="00317ECF">
              <w:rPr>
                <w:rFonts w:ascii="Times New Roman" w:hAnsi="Times New Roman" w:cs="Times New Roman"/>
              </w:rPr>
              <w:t xml:space="preserve">Теорема про зміну кінетичної енергії матеріальної точки. Робота сили. Потужність </w:t>
            </w:r>
          </w:p>
        </w:tc>
        <w:tc>
          <w:tcPr>
            <w:tcW w:w="850" w:type="dxa"/>
            <w:shd w:val="clear" w:color="auto" w:fill="auto"/>
          </w:tcPr>
          <w:p w14:paraId="518DFA0D" w14:textId="77777777" w:rsidR="00A47E94" w:rsidRPr="00317ECF" w:rsidRDefault="00A80B7B" w:rsidP="005506B3">
            <w:pPr>
              <w:spacing w:line="276" w:lineRule="auto"/>
              <w:jc w:val="both"/>
              <w:rPr>
                <w:rFonts w:ascii="Times New Roman" w:hAnsi="Times New Roman"/>
                <w:sz w:val="24"/>
                <w:szCs w:val="24"/>
                <w:lang w:val="uk-UA"/>
              </w:rPr>
            </w:pPr>
            <w:r w:rsidRPr="00317ECF">
              <w:rPr>
                <w:rFonts w:ascii="Times New Roman" w:hAnsi="Times New Roman"/>
                <w:sz w:val="24"/>
                <w:szCs w:val="24"/>
                <w:lang w:val="uk-UA"/>
              </w:rPr>
              <w:t>5</w:t>
            </w:r>
          </w:p>
        </w:tc>
        <w:tc>
          <w:tcPr>
            <w:tcW w:w="709" w:type="dxa"/>
            <w:shd w:val="clear" w:color="auto" w:fill="auto"/>
          </w:tcPr>
          <w:p w14:paraId="4EBEB50A" w14:textId="77777777" w:rsidR="00A47E94" w:rsidRPr="00317ECF" w:rsidRDefault="00A47E94" w:rsidP="005506B3">
            <w:pPr>
              <w:spacing w:line="276" w:lineRule="auto"/>
              <w:jc w:val="both"/>
              <w:rPr>
                <w:rFonts w:ascii="Times New Roman" w:hAnsi="Times New Roman"/>
                <w:sz w:val="24"/>
                <w:szCs w:val="24"/>
                <w:lang w:val="uk-UA"/>
              </w:rPr>
            </w:pPr>
            <w:r w:rsidRPr="00317ECF">
              <w:rPr>
                <w:rFonts w:ascii="Times New Roman" w:hAnsi="Times New Roman"/>
                <w:sz w:val="24"/>
                <w:szCs w:val="24"/>
                <w:lang w:val="uk-UA"/>
              </w:rPr>
              <w:t>2</w:t>
            </w:r>
          </w:p>
        </w:tc>
        <w:tc>
          <w:tcPr>
            <w:tcW w:w="850" w:type="dxa"/>
            <w:shd w:val="clear" w:color="auto" w:fill="auto"/>
          </w:tcPr>
          <w:p w14:paraId="05342531" w14:textId="77777777" w:rsidR="00A47E94" w:rsidRPr="00317ECF" w:rsidRDefault="00DE7B58" w:rsidP="005506B3">
            <w:pPr>
              <w:spacing w:line="276" w:lineRule="auto"/>
              <w:jc w:val="both"/>
              <w:rPr>
                <w:rFonts w:ascii="Times New Roman" w:hAnsi="Times New Roman"/>
                <w:sz w:val="24"/>
                <w:szCs w:val="24"/>
                <w:lang w:val="uk-UA"/>
              </w:rPr>
            </w:pPr>
            <w:r w:rsidRPr="00317ECF">
              <w:rPr>
                <w:rFonts w:ascii="Times New Roman" w:hAnsi="Times New Roman"/>
                <w:sz w:val="24"/>
                <w:szCs w:val="24"/>
                <w:lang w:val="uk-UA"/>
              </w:rPr>
              <w:t>2</w:t>
            </w:r>
          </w:p>
        </w:tc>
        <w:tc>
          <w:tcPr>
            <w:tcW w:w="829" w:type="dxa"/>
            <w:shd w:val="clear" w:color="auto" w:fill="auto"/>
          </w:tcPr>
          <w:p w14:paraId="3C837323" w14:textId="77777777" w:rsidR="00A47E94" w:rsidRPr="00317ECF" w:rsidRDefault="00A47E94" w:rsidP="005506B3">
            <w:pPr>
              <w:spacing w:line="276" w:lineRule="auto"/>
              <w:jc w:val="both"/>
              <w:rPr>
                <w:rFonts w:ascii="Times New Roman" w:hAnsi="Times New Roman"/>
                <w:sz w:val="24"/>
                <w:szCs w:val="24"/>
                <w:lang w:val="uk-UA"/>
              </w:rPr>
            </w:pPr>
          </w:p>
        </w:tc>
        <w:tc>
          <w:tcPr>
            <w:tcW w:w="709" w:type="dxa"/>
            <w:shd w:val="clear" w:color="auto" w:fill="auto"/>
          </w:tcPr>
          <w:p w14:paraId="19E4D13F" w14:textId="77777777" w:rsidR="00A47E94" w:rsidRPr="00317ECF" w:rsidRDefault="00A47E94" w:rsidP="005506B3">
            <w:pPr>
              <w:spacing w:line="276" w:lineRule="auto"/>
              <w:jc w:val="both"/>
              <w:rPr>
                <w:rFonts w:ascii="Times New Roman" w:hAnsi="Times New Roman"/>
                <w:sz w:val="24"/>
                <w:szCs w:val="24"/>
                <w:lang w:val="uk-UA"/>
              </w:rPr>
            </w:pPr>
          </w:p>
        </w:tc>
        <w:tc>
          <w:tcPr>
            <w:tcW w:w="1156" w:type="dxa"/>
            <w:shd w:val="clear" w:color="auto" w:fill="auto"/>
          </w:tcPr>
          <w:p w14:paraId="7A3C14F5" w14:textId="77777777" w:rsidR="00A47E94" w:rsidRPr="00317ECF" w:rsidRDefault="003A5256" w:rsidP="005506B3">
            <w:pPr>
              <w:spacing w:line="276" w:lineRule="auto"/>
              <w:jc w:val="both"/>
              <w:rPr>
                <w:rFonts w:ascii="Times New Roman" w:hAnsi="Times New Roman"/>
                <w:sz w:val="24"/>
                <w:szCs w:val="24"/>
                <w:lang w:val="uk-UA"/>
              </w:rPr>
            </w:pPr>
            <w:r w:rsidRPr="00317ECF">
              <w:rPr>
                <w:rFonts w:ascii="Times New Roman" w:hAnsi="Times New Roman"/>
                <w:sz w:val="24"/>
                <w:szCs w:val="24"/>
                <w:lang w:val="uk-UA"/>
              </w:rPr>
              <w:t>1</w:t>
            </w:r>
          </w:p>
        </w:tc>
      </w:tr>
      <w:tr w:rsidR="00A47E94" w:rsidRPr="00317ECF" w14:paraId="592D26A5" w14:textId="77777777" w:rsidTr="004B3A07">
        <w:tc>
          <w:tcPr>
            <w:tcW w:w="5070" w:type="dxa"/>
            <w:shd w:val="clear" w:color="auto" w:fill="auto"/>
          </w:tcPr>
          <w:p w14:paraId="1A66B2CC" w14:textId="77777777" w:rsidR="00A47E94" w:rsidRPr="00317ECF" w:rsidRDefault="00BD384C" w:rsidP="00EF6DA5">
            <w:pPr>
              <w:pStyle w:val="Default"/>
              <w:spacing w:line="276" w:lineRule="auto"/>
              <w:rPr>
                <w:rFonts w:ascii="Times New Roman" w:hAnsi="Times New Roman"/>
              </w:rPr>
            </w:pPr>
            <w:r w:rsidRPr="00317ECF">
              <w:rPr>
                <w:rFonts w:ascii="Times New Roman" w:hAnsi="Times New Roman" w:cs="Times New Roman"/>
                <w:i/>
                <w:iCs/>
              </w:rPr>
              <w:t xml:space="preserve">Тема 2. </w:t>
            </w:r>
            <w:r w:rsidRPr="00317ECF">
              <w:rPr>
                <w:rFonts w:ascii="Times New Roman" w:hAnsi="Times New Roman" w:cs="Times New Roman"/>
              </w:rPr>
              <w:t xml:space="preserve">Теорія потенціального силового поля. Закон збереження механічної енергії. Теорема про зміну механічної енергії. </w:t>
            </w:r>
          </w:p>
        </w:tc>
        <w:tc>
          <w:tcPr>
            <w:tcW w:w="850" w:type="dxa"/>
            <w:shd w:val="clear" w:color="auto" w:fill="auto"/>
          </w:tcPr>
          <w:p w14:paraId="70E603F7" w14:textId="77777777" w:rsidR="00A47E94" w:rsidRPr="00317ECF" w:rsidRDefault="00A80B7B" w:rsidP="005506B3">
            <w:pPr>
              <w:spacing w:line="276" w:lineRule="auto"/>
              <w:jc w:val="both"/>
              <w:rPr>
                <w:rFonts w:ascii="Times New Roman" w:hAnsi="Times New Roman"/>
                <w:sz w:val="24"/>
                <w:szCs w:val="24"/>
                <w:lang w:val="uk-UA"/>
              </w:rPr>
            </w:pPr>
            <w:r w:rsidRPr="00317ECF">
              <w:rPr>
                <w:rFonts w:ascii="Times New Roman" w:hAnsi="Times New Roman"/>
                <w:sz w:val="24"/>
                <w:szCs w:val="24"/>
                <w:lang w:val="uk-UA"/>
              </w:rPr>
              <w:t>5</w:t>
            </w:r>
          </w:p>
        </w:tc>
        <w:tc>
          <w:tcPr>
            <w:tcW w:w="709" w:type="dxa"/>
            <w:shd w:val="clear" w:color="auto" w:fill="auto"/>
          </w:tcPr>
          <w:p w14:paraId="4332FBFD" w14:textId="77777777" w:rsidR="00A47E94" w:rsidRPr="00317ECF" w:rsidRDefault="00A47E94" w:rsidP="005506B3">
            <w:pPr>
              <w:spacing w:line="276" w:lineRule="auto"/>
              <w:jc w:val="both"/>
              <w:rPr>
                <w:rFonts w:ascii="Times New Roman" w:hAnsi="Times New Roman"/>
                <w:sz w:val="24"/>
                <w:szCs w:val="24"/>
                <w:lang w:val="uk-UA"/>
              </w:rPr>
            </w:pPr>
            <w:r w:rsidRPr="00317ECF">
              <w:rPr>
                <w:rFonts w:ascii="Times New Roman" w:hAnsi="Times New Roman"/>
                <w:sz w:val="24"/>
                <w:szCs w:val="24"/>
                <w:lang w:val="uk-UA"/>
              </w:rPr>
              <w:t>2</w:t>
            </w:r>
          </w:p>
        </w:tc>
        <w:tc>
          <w:tcPr>
            <w:tcW w:w="850" w:type="dxa"/>
            <w:shd w:val="clear" w:color="auto" w:fill="auto"/>
          </w:tcPr>
          <w:p w14:paraId="15F9EA0F" w14:textId="77777777" w:rsidR="00A47E94" w:rsidRPr="00317ECF" w:rsidRDefault="00DE7B58" w:rsidP="005506B3">
            <w:pPr>
              <w:spacing w:line="276" w:lineRule="auto"/>
              <w:jc w:val="both"/>
              <w:rPr>
                <w:rFonts w:ascii="Times New Roman" w:hAnsi="Times New Roman"/>
                <w:sz w:val="24"/>
                <w:szCs w:val="24"/>
                <w:lang w:val="uk-UA"/>
              </w:rPr>
            </w:pPr>
            <w:r w:rsidRPr="00317ECF">
              <w:rPr>
                <w:rFonts w:ascii="Times New Roman" w:hAnsi="Times New Roman"/>
                <w:sz w:val="24"/>
                <w:szCs w:val="24"/>
                <w:lang w:val="uk-UA"/>
              </w:rPr>
              <w:t>2</w:t>
            </w:r>
          </w:p>
        </w:tc>
        <w:tc>
          <w:tcPr>
            <w:tcW w:w="829" w:type="dxa"/>
            <w:shd w:val="clear" w:color="auto" w:fill="auto"/>
          </w:tcPr>
          <w:p w14:paraId="2F95106D" w14:textId="77777777" w:rsidR="00A47E94" w:rsidRPr="00317ECF" w:rsidRDefault="00A47E94" w:rsidP="005506B3">
            <w:pPr>
              <w:spacing w:line="276" w:lineRule="auto"/>
              <w:jc w:val="both"/>
              <w:rPr>
                <w:rFonts w:ascii="Times New Roman" w:hAnsi="Times New Roman"/>
                <w:sz w:val="24"/>
                <w:szCs w:val="24"/>
                <w:lang w:val="uk-UA"/>
              </w:rPr>
            </w:pPr>
          </w:p>
        </w:tc>
        <w:tc>
          <w:tcPr>
            <w:tcW w:w="709" w:type="dxa"/>
            <w:shd w:val="clear" w:color="auto" w:fill="auto"/>
          </w:tcPr>
          <w:p w14:paraId="04A3EA50" w14:textId="77777777" w:rsidR="00A47E94" w:rsidRPr="00317ECF" w:rsidRDefault="00A47E94" w:rsidP="005506B3">
            <w:pPr>
              <w:spacing w:line="276" w:lineRule="auto"/>
              <w:jc w:val="both"/>
              <w:rPr>
                <w:rFonts w:ascii="Times New Roman" w:hAnsi="Times New Roman"/>
                <w:sz w:val="24"/>
                <w:szCs w:val="24"/>
                <w:lang w:val="uk-UA"/>
              </w:rPr>
            </w:pPr>
          </w:p>
        </w:tc>
        <w:tc>
          <w:tcPr>
            <w:tcW w:w="1156" w:type="dxa"/>
            <w:shd w:val="clear" w:color="auto" w:fill="auto"/>
          </w:tcPr>
          <w:p w14:paraId="1F60A1D5" w14:textId="77777777" w:rsidR="00A47E94" w:rsidRPr="00317ECF" w:rsidRDefault="003A5256" w:rsidP="005506B3">
            <w:pPr>
              <w:spacing w:line="276" w:lineRule="auto"/>
              <w:jc w:val="both"/>
              <w:rPr>
                <w:rFonts w:ascii="Times New Roman" w:hAnsi="Times New Roman"/>
                <w:sz w:val="24"/>
                <w:szCs w:val="24"/>
                <w:lang w:val="uk-UA"/>
              </w:rPr>
            </w:pPr>
            <w:r w:rsidRPr="00317ECF">
              <w:rPr>
                <w:rFonts w:ascii="Times New Roman" w:hAnsi="Times New Roman"/>
                <w:sz w:val="24"/>
                <w:szCs w:val="24"/>
                <w:lang w:val="uk-UA"/>
              </w:rPr>
              <w:t>1</w:t>
            </w:r>
          </w:p>
        </w:tc>
      </w:tr>
      <w:tr w:rsidR="00A47E94" w:rsidRPr="00317ECF" w14:paraId="7B4E540A" w14:textId="77777777" w:rsidTr="004B3A07">
        <w:tc>
          <w:tcPr>
            <w:tcW w:w="5070" w:type="dxa"/>
            <w:shd w:val="clear" w:color="auto" w:fill="auto"/>
          </w:tcPr>
          <w:p w14:paraId="34305F9C" w14:textId="77777777" w:rsidR="00A47E94" w:rsidRPr="00317ECF" w:rsidRDefault="00BD384C" w:rsidP="00EF6DA5">
            <w:pPr>
              <w:pStyle w:val="Default"/>
              <w:spacing w:line="276" w:lineRule="auto"/>
              <w:rPr>
                <w:rFonts w:ascii="Times New Roman" w:hAnsi="Times New Roman"/>
              </w:rPr>
            </w:pPr>
            <w:r w:rsidRPr="00317ECF">
              <w:rPr>
                <w:rFonts w:ascii="Times New Roman" w:hAnsi="Times New Roman" w:cs="Times New Roman"/>
                <w:i/>
                <w:iCs/>
              </w:rPr>
              <w:t xml:space="preserve">Тема 3. </w:t>
            </w:r>
            <w:r w:rsidRPr="00317ECF">
              <w:rPr>
                <w:rFonts w:ascii="Times New Roman" w:hAnsi="Times New Roman" w:cs="Times New Roman"/>
              </w:rPr>
              <w:t xml:space="preserve">Теорема про зміну кількості руху системи в диференціальній та інтегральній формах. </w:t>
            </w:r>
          </w:p>
        </w:tc>
        <w:tc>
          <w:tcPr>
            <w:tcW w:w="850" w:type="dxa"/>
            <w:shd w:val="clear" w:color="auto" w:fill="auto"/>
          </w:tcPr>
          <w:p w14:paraId="3ED0AB14" w14:textId="77777777" w:rsidR="00A47E94" w:rsidRPr="00317ECF" w:rsidRDefault="00A47E94" w:rsidP="005506B3">
            <w:pPr>
              <w:spacing w:line="276" w:lineRule="auto"/>
              <w:jc w:val="both"/>
              <w:rPr>
                <w:rFonts w:ascii="Times New Roman" w:hAnsi="Times New Roman"/>
                <w:sz w:val="24"/>
                <w:szCs w:val="24"/>
                <w:lang w:val="uk-UA"/>
              </w:rPr>
            </w:pPr>
            <w:r w:rsidRPr="00317ECF">
              <w:rPr>
                <w:rFonts w:ascii="Times New Roman" w:hAnsi="Times New Roman"/>
                <w:sz w:val="24"/>
                <w:szCs w:val="24"/>
                <w:lang w:val="uk-UA"/>
              </w:rPr>
              <w:t>5</w:t>
            </w:r>
          </w:p>
        </w:tc>
        <w:tc>
          <w:tcPr>
            <w:tcW w:w="709" w:type="dxa"/>
            <w:shd w:val="clear" w:color="auto" w:fill="auto"/>
          </w:tcPr>
          <w:p w14:paraId="663FFC13" w14:textId="77777777" w:rsidR="00A47E94" w:rsidRPr="00317ECF" w:rsidRDefault="00A47E94" w:rsidP="005506B3">
            <w:pPr>
              <w:spacing w:line="276" w:lineRule="auto"/>
              <w:jc w:val="both"/>
              <w:rPr>
                <w:rFonts w:ascii="Times New Roman" w:hAnsi="Times New Roman"/>
                <w:sz w:val="24"/>
                <w:szCs w:val="24"/>
                <w:lang w:val="uk-UA"/>
              </w:rPr>
            </w:pPr>
            <w:r w:rsidRPr="00317ECF">
              <w:rPr>
                <w:rFonts w:ascii="Times New Roman" w:hAnsi="Times New Roman"/>
                <w:sz w:val="24"/>
                <w:szCs w:val="24"/>
                <w:lang w:val="uk-UA"/>
              </w:rPr>
              <w:t>2</w:t>
            </w:r>
          </w:p>
        </w:tc>
        <w:tc>
          <w:tcPr>
            <w:tcW w:w="850" w:type="dxa"/>
            <w:shd w:val="clear" w:color="auto" w:fill="auto"/>
          </w:tcPr>
          <w:p w14:paraId="3FB64EA0" w14:textId="77777777" w:rsidR="00A47E94" w:rsidRPr="00317ECF" w:rsidRDefault="00DE7B58" w:rsidP="005506B3">
            <w:pPr>
              <w:spacing w:line="276" w:lineRule="auto"/>
              <w:jc w:val="both"/>
              <w:rPr>
                <w:rFonts w:ascii="Times New Roman" w:hAnsi="Times New Roman"/>
                <w:sz w:val="24"/>
                <w:szCs w:val="24"/>
                <w:lang w:val="uk-UA"/>
              </w:rPr>
            </w:pPr>
            <w:r w:rsidRPr="00317ECF">
              <w:rPr>
                <w:rFonts w:ascii="Times New Roman" w:hAnsi="Times New Roman"/>
                <w:sz w:val="24"/>
                <w:szCs w:val="24"/>
                <w:lang w:val="uk-UA"/>
              </w:rPr>
              <w:t>2</w:t>
            </w:r>
          </w:p>
        </w:tc>
        <w:tc>
          <w:tcPr>
            <w:tcW w:w="829" w:type="dxa"/>
            <w:shd w:val="clear" w:color="auto" w:fill="auto"/>
          </w:tcPr>
          <w:p w14:paraId="4FF33547" w14:textId="77777777" w:rsidR="00A47E94" w:rsidRPr="00317ECF" w:rsidRDefault="00A47E94" w:rsidP="005506B3">
            <w:pPr>
              <w:spacing w:line="276" w:lineRule="auto"/>
              <w:jc w:val="both"/>
              <w:rPr>
                <w:rFonts w:ascii="Times New Roman" w:hAnsi="Times New Roman"/>
                <w:sz w:val="24"/>
                <w:szCs w:val="24"/>
                <w:lang w:val="uk-UA"/>
              </w:rPr>
            </w:pPr>
          </w:p>
        </w:tc>
        <w:tc>
          <w:tcPr>
            <w:tcW w:w="709" w:type="dxa"/>
            <w:shd w:val="clear" w:color="auto" w:fill="auto"/>
          </w:tcPr>
          <w:p w14:paraId="404FC6E0" w14:textId="77777777" w:rsidR="00A47E94" w:rsidRPr="00317ECF" w:rsidRDefault="00A47E94" w:rsidP="005506B3">
            <w:pPr>
              <w:spacing w:line="276" w:lineRule="auto"/>
              <w:jc w:val="both"/>
              <w:rPr>
                <w:rFonts w:ascii="Times New Roman" w:hAnsi="Times New Roman"/>
                <w:sz w:val="24"/>
                <w:szCs w:val="24"/>
                <w:lang w:val="uk-UA"/>
              </w:rPr>
            </w:pPr>
          </w:p>
        </w:tc>
        <w:tc>
          <w:tcPr>
            <w:tcW w:w="1156" w:type="dxa"/>
            <w:shd w:val="clear" w:color="auto" w:fill="auto"/>
          </w:tcPr>
          <w:p w14:paraId="4F8D504C" w14:textId="77777777" w:rsidR="00A47E94" w:rsidRPr="00317ECF" w:rsidRDefault="003A5256" w:rsidP="005506B3">
            <w:pPr>
              <w:spacing w:line="276" w:lineRule="auto"/>
              <w:jc w:val="both"/>
              <w:rPr>
                <w:rFonts w:ascii="Times New Roman" w:hAnsi="Times New Roman"/>
                <w:sz w:val="24"/>
                <w:szCs w:val="24"/>
                <w:lang w:val="uk-UA"/>
              </w:rPr>
            </w:pPr>
            <w:r w:rsidRPr="00317ECF">
              <w:rPr>
                <w:rFonts w:ascii="Times New Roman" w:hAnsi="Times New Roman"/>
                <w:sz w:val="24"/>
                <w:szCs w:val="24"/>
                <w:lang w:val="uk-UA"/>
              </w:rPr>
              <w:t>1</w:t>
            </w:r>
          </w:p>
        </w:tc>
      </w:tr>
      <w:tr w:rsidR="00A47E94" w:rsidRPr="00317ECF" w14:paraId="3BB60044" w14:textId="77777777" w:rsidTr="004B3A07">
        <w:tc>
          <w:tcPr>
            <w:tcW w:w="5070" w:type="dxa"/>
            <w:shd w:val="clear" w:color="auto" w:fill="auto"/>
          </w:tcPr>
          <w:p w14:paraId="06FAFB13" w14:textId="77777777" w:rsidR="00A47E94" w:rsidRPr="00317ECF" w:rsidRDefault="00BD384C" w:rsidP="00EF6DA5">
            <w:pPr>
              <w:pStyle w:val="Default"/>
              <w:spacing w:line="276" w:lineRule="auto"/>
              <w:rPr>
                <w:rFonts w:ascii="Times New Roman" w:hAnsi="Times New Roman"/>
              </w:rPr>
            </w:pPr>
            <w:r w:rsidRPr="00317ECF">
              <w:rPr>
                <w:rFonts w:ascii="Times New Roman" w:hAnsi="Times New Roman" w:cs="Times New Roman"/>
                <w:i/>
                <w:iCs/>
              </w:rPr>
              <w:t xml:space="preserve">Тема 4. </w:t>
            </w:r>
            <w:r w:rsidRPr="00317ECF">
              <w:rPr>
                <w:rFonts w:ascii="Times New Roman" w:hAnsi="Times New Roman" w:cs="Times New Roman"/>
              </w:rPr>
              <w:t xml:space="preserve">Принцип Даламбера для матеріальної точки і системи матеріальних точок. </w:t>
            </w:r>
          </w:p>
        </w:tc>
        <w:tc>
          <w:tcPr>
            <w:tcW w:w="850" w:type="dxa"/>
            <w:shd w:val="clear" w:color="auto" w:fill="auto"/>
          </w:tcPr>
          <w:p w14:paraId="657EA9B1" w14:textId="77777777" w:rsidR="00A47E94" w:rsidRPr="00317ECF" w:rsidRDefault="00725C68" w:rsidP="005506B3">
            <w:pPr>
              <w:spacing w:line="276" w:lineRule="auto"/>
              <w:jc w:val="both"/>
              <w:rPr>
                <w:rFonts w:ascii="Times New Roman" w:hAnsi="Times New Roman"/>
                <w:sz w:val="24"/>
                <w:szCs w:val="24"/>
                <w:lang w:val="uk-UA"/>
              </w:rPr>
            </w:pPr>
            <w:r w:rsidRPr="00317ECF">
              <w:rPr>
                <w:rFonts w:ascii="Times New Roman" w:hAnsi="Times New Roman"/>
                <w:sz w:val="24"/>
                <w:szCs w:val="24"/>
                <w:lang w:val="uk-UA"/>
              </w:rPr>
              <w:t>5</w:t>
            </w:r>
          </w:p>
        </w:tc>
        <w:tc>
          <w:tcPr>
            <w:tcW w:w="709" w:type="dxa"/>
            <w:shd w:val="clear" w:color="auto" w:fill="auto"/>
          </w:tcPr>
          <w:p w14:paraId="4740E86E" w14:textId="77777777" w:rsidR="00A47E94" w:rsidRPr="00317ECF" w:rsidRDefault="00725C68" w:rsidP="005506B3">
            <w:pPr>
              <w:spacing w:line="276" w:lineRule="auto"/>
              <w:jc w:val="both"/>
              <w:rPr>
                <w:rFonts w:ascii="Times New Roman" w:hAnsi="Times New Roman"/>
                <w:sz w:val="24"/>
                <w:szCs w:val="24"/>
                <w:lang w:val="uk-UA"/>
              </w:rPr>
            </w:pPr>
            <w:r w:rsidRPr="00317ECF">
              <w:rPr>
                <w:rFonts w:ascii="Times New Roman" w:hAnsi="Times New Roman"/>
                <w:sz w:val="24"/>
                <w:szCs w:val="24"/>
                <w:lang w:val="uk-UA"/>
              </w:rPr>
              <w:t>2</w:t>
            </w:r>
          </w:p>
        </w:tc>
        <w:tc>
          <w:tcPr>
            <w:tcW w:w="850" w:type="dxa"/>
            <w:shd w:val="clear" w:color="auto" w:fill="auto"/>
          </w:tcPr>
          <w:p w14:paraId="2021AAD7" w14:textId="77777777" w:rsidR="00A47E94" w:rsidRPr="00317ECF" w:rsidRDefault="00DE7B58" w:rsidP="005506B3">
            <w:pPr>
              <w:spacing w:line="276" w:lineRule="auto"/>
              <w:jc w:val="both"/>
              <w:rPr>
                <w:rFonts w:ascii="Times New Roman" w:hAnsi="Times New Roman"/>
                <w:sz w:val="24"/>
                <w:szCs w:val="24"/>
                <w:lang w:val="uk-UA"/>
              </w:rPr>
            </w:pPr>
            <w:r w:rsidRPr="00317ECF">
              <w:rPr>
                <w:rFonts w:ascii="Times New Roman" w:hAnsi="Times New Roman"/>
                <w:sz w:val="24"/>
                <w:szCs w:val="24"/>
                <w:lang w:val="uk-UA"/>
              </w:rPr>
              <w:t>2</w:t>
            </w:r>
          </w:p>
        </w:tc>
        <w:tc>
          <w:tcPr>
            <w:tcW w:w="829" w:type="dxa"/>
            <w:shd w:val="clear" w:color="auto" w:fill="auto"/>
          </w:tcPr>
          <w:p w14:paraId="46A3BCA4" w14:textId="77777777" w:rsidR="00A47E94" w:rsidRPr="00317ECF" w:rsidRDefault="00A47E94" w:rsidP="005506B3">
            <w:pPr>
              <w:spacing w:line="276" w:lineRule="auto"/>
              <w:jc w:val="both"/>
              <w:rPr>
                <w:rFonts w:ascii="Times New Roman" w:hAnsi="Times New Roman"/>
                <w:sz w:val="24"/>
                <w:szCs w:val="24"/>
                <w:lang w:val="uk-UA"/>
              </w:rPr>
            </w:pPr>
          </w:p>
        </w:tc>
        <w:tc>
          <w:tcPr>
            <w:tcW w:w="709" w:type="dxa"/>
            <w:shd w:val="clear" w:color="auto" w:fill="auto"/>
          </w:tcPr>
          <w:p w14:paraId="1288C4CF" w14:textId="77777777" w:rsidR="00A47E94" w:rsidRPr="00317ECF" w:rsidRDefault="00A47E94" w:rsidP="005506B3">
            <w:pPr>
              <w:spacing w:line="276" w:lineRule="auto"/>
              <w:jc w:val="both"/>
              <w:rPr>
                <w:rFonts w:ascii="Times New Roman" w:hAnsi="Times New Roman"/>
                <w:sz w:val="24"/>
                <w:szCs w:val="24"/>
                <w:lang w:val="uk-UA"/>
              </w:rPr>
            </w:pPr>
          </w:p>
        </w:tc>
        <w:tc>
          <w:tcPr>
            <w:tcW w:w="1156" w:type="dxa"/>
            <w:shd w:val="clear" w:color="auto" w:fill="auto"/>
          </w:tcPr>
          <w:p w14:paraId="23F2FBE3" w14:textId="77777777" w:rsidR="00A47E94" w:rsidRPr="00317ECF" w:rsidRDefault="003A5256" w:rsidP="005506B3">
            <w:pPr>
              <w:spacing w:line="276" w:lineRule="auto"/>
              <w:jc w:val="both"/>
              <w:rPr>
                <w:rFonts w:ascii="Times New Roman" w:hAnsi="Times New Roman"/>
                <w:sz w:val="24"/>
                <w:szCs w:val="24"/>
                <w:lang w:val="uk-UA"/>
              </w:rPr>
            </w:pPr>
            <w:r w:rsidRPr="00317ECF">
              <w:rPr>
                <w:rFonts w:ascii="Times New Roman" w:hAnsi="Times New Roman"/>
                <w:sz w:val="24"/>
                <w:szCs w:val="24"/>
                <w:lang w:val="uk-UA"/>
              </w:rPr>
              <w:t>1</w:t>
            </w:r>
          </w:p>
        </w:tc>
      </w:tr>
      <w:tr w:rsidR="00BD384C" w:rsidRPr="00317ECF" w14:paraId="19BFA188" w14:textId="77777777" w:rsidTr="004B3A07">
        <w:tc>
          <w:tcPr>
            <w:tcW w:w="5070" w:type="dxa"/>
            <w:shd w:val="clear" w:color="auto" w:fill="auto"/>
          </w:tcPr>
          <w:p w14:paraId="50351183" w14:textId="77777777" w:rsidR="00BD384C" w:rsidRPr="00317ECF" w:rsidRDefault="00BD384C" w:rsidP="00EF6DA5">
            <w:pPr>
              <w:pStyle w:val="Default"/>
              <w:spacing w:line="276" w:lineRule="auto"/>
              <w:rPr>
                <w:rFonts w:ascii="Times New Roman" w:hAnsi="Times New Roman" w:cs="Times New Roman"/>
                <w:i/>
                <w:iCs/>
              </w:rPr>
            </w:pPr>
            <w:r w:rsidRPr="00317ECF">
              <w:rPr>
                <w:rFonts w:ascii="Times New Roman" w:hAnsi="Times New Roman" w:cs="Times New Roman"/>
                <w:i/>
                <w:iCs/>
              </w:rPr>
              <w:t xml:space="preserve">Тема 5. </w:t>
            </w:r>
            <w:r w:rsidRPr="00317ECF">
              <w:rPr>
                <w:rFonts w:ascii="Times New Roman" w:hAnsi="Times New Roman" w:cs="Times New Roman"/>
              </w:rPr>
              <w:t xml:space="preserve">Динаміка відносного руху матеріальної точки. </w:t>
            </w:r>
          </w:p>
        </w:tc>
        <w:tc>
          <w:tcPr>
            <w:tcW w:w="850" w:type="dxa"/>
            <w:shd w:val="clear" w:color="auto" w:fill="auto"/>
          </w:tcPr>
          <w:p w14:paraId="1EED9C25" w14:textId="77777777" w:rsidR="00BD384C" w:rsidRPr="00317ECF" w:rsidRDefault="00634A45" w:rsidP="005506B3">
            <w:pPr>
              <w:spacing w:line="276" w:lineRule="auto"/>
              <w:jc w:val="both"/>
              <w:rPr>
                <w:rFonts w:ascii="Times New Roman" w:hAnsi="Times New Roman"/>
                <w:sz w:val="24"/>
                <w:szCs w:val="24"/>
                <w:lang w:val="uk-UA"/>
              </w:rPr>
            </w:pPr>
            <w:r w:rsidRPr="00317ECF">
              <w:rPr>
                <w:rFonts w:ascii="Times New Roman" w:hAnsi="Times New Roman"/>
                <w:sz w:val="24"/>
                <w:szCs w:val="24"/>
                <w:lang w:val="uk-UA"/>
              </w:rPr>
              <w:t>6</w:t>
            </w:r>
          </w:p>
        </w:tc>
        <w:tc>
          <w:tcPr>
            <w:tcW w:w="709" w:type="dxa"/>
            <w:shd w:val="clear" w:color="auto" w:fill="auto"/>
          </w:tcPr>
          <w:p w14:paraId="1C8BEAD8" w14:textId="77777777" w:rsidR="00BD384C" w:rsidRPr="00317ECF" w:rsidRDefault="001F6EE0" w:rsidP="005506B3">
            <w:pPr>
              <w:spacing w:line="276" w:lineRule="auto"/>
              <w:jc w:val="both"/>
              <w:rPr>
                <w:rFonts w:ascii="Times New Roman" w:hAnsi="Times New Roman"/>
                <w:sz w:val="24"/>
                <w:szCs w:val="24"/>
                <w:lang w:val="uk-UA"/>
              </w:rPr>
            </w:pPr>
            <w:r w:rsidRPr="00317ECF">
              <w:rPr>
                <w:rFonts w:ascii="Times New Roman" w:hAnsi="Times New Roman"/>
                <w:sz w:val="24"/>
                <w:szCs w:val="24"/>
                <w:lang w:val="uk-UA"/>
              </w:rPr>
              <w:t>2</w:t>
            </w:r>
          </w:p>
        </w:tc>
        <w:tc>
          <w:tcPr>
            <w:tcW w:w="850" w:type="dxa"/>
            <w:shd w:val="clear" w:color="auto" w:fill="auto"/>
          </w:tcPr>
          <w:p w14:paraId="3EBD2B2C" w14:textId="77777777" w:rsidR="00BD384C" w:rsidRPr="00317ECF" w:rsidRDefault="00DE7B58" w:rsidP="005506B3">
            <w:pPr>
              <w:spacing w:line="276" w:lineRule="auto"/>
              <w:jc w:val="both"/>
              <w:rPr>
                <w:rFonts w:ascii="Times New Roman" w:hAnsi="Times New Roman"/>
                <w:sz w:val="24"/>
                <w:szCs w:val="24"/>
                <w:lang w:val="uk-UA"/>
              </w:rPr>
            </w:pPr>
            <w:r w:rsidRPr="00317ECF">
              <w:rPr>
                <w:rFonts w:ascii="Times New Roman" w:hAnsi="Times New Roman"/>
                <w:sz w:val="24"/>
                <w:szCs w:val="24"/>
                <w:lang w:val="uk-UA"/>
              </w:rPr>
              <w:t>2</w:t>
            </w:r>
          </w:p>
        </w:tc>
        <w:tc>
          <w:tcPr>
            <w:tcW w:w="829" w:type="dxa"/>
            <w:shd w:val="clear" w:color="auto" w:fill="auto"/>
          </w:tcPr>
          <w:p w14:paraId="7A2E147E" w14:textId="77777777" w:rsidR="00BD384C" w:rsidRPr="00317ECF" w:rsidRDefault="00BD384C" w:rsidP="005506B3">
            <w:pPr>
              <w:spacing w:line="276" w:lineRule="auto"/>
              <w:jc w:val="both"/>
              <w:rPr>
                <w:rFonts w:ascii="Times New Roman" w:hAnsi="Times New Roman"/>
                <w:sz w:val="24"/>
                <w:szCs w:val="24"/>
                <w:lang w:val="uk-UA"/>
              </w:rPr>
            </w:pPr>
          </w:p>
        </w:tc>
        <w:tc>
          <w:tcPr>
            <w:tcW w:w="709" w:type="dxa"/>
            <w:shd w:val="clear" w:color="auto" w:fill="auto"/>
          </w:tcPr>
          <w:p w14:paraId="54D519FC" w14:textId="77777777" w:rsidR="00BD384C" w:rsidRPr="00317ECF" w:rsidRDefault="00BD384C" w:rsidP="005506B3">
            <w:pPr>
              <w:spacing w:line="276" w:lineRule="auto"/>
              <w:jc w:val="both"/>
              <w:rPr>
                <w:rFonts w:ascii="Times New Roman" w:hAnsi="Times New Roman"/>
                <w:sz w:val="24"/>
                <w:szCs w:val="24"/>
                <w:lang w:val="uk-UA"/>
              </w:rPr>
            </w:pPr>
          </w:p>
        </w:tc>
        <w:tc>
          <w:tcPr>
            <w:tcW w:w="1156" w:type="dxa"/>
            <w:shd w:val="clear" w:color="auto" w:fill="auto"/>
          </w:tcPr>
          <w:p w14:paraId="0E52CE43" w14:textId="77777777" w:rsidR="00BD384C" w:rsidRPr="00317ECF" w:rsidRDefault="001F6EE0" w:rsidP="005506B3">
            <w:pPr>
              <w:spacing w:line="276" w:lineRule="auto"/>
              <w:jc w:val="both"/>
              <w:rPr>
                <w:rFonts w:ascii="Times New Roman" w:hAnsi="Times New Roman"/>
                <w:sz w:val="24"/>
                <w:szCs w:val="24"/>
                <w:lang w:val="uk-UA"/>
              </w:rPr>
            </w:pPr>
            <w:r w:rsidRPr="00317ECF">
              <w:rPr>
                <w:rFonts w:ascii="Times New Roman" w:hAnsi="Times New Roman"/>
                <w:sz w:val="24"/>
                <w:szCs w:val="24"/>
                <w:lang w:val="uk-UA"/>
              </w:rPr>
              <w:t>2</w:t>
            </w:r>
          </w:p>
        </w:tc>
      </w:tr>
      <w:tr w:rsidR="00DE7B58" w:rsidRPr="00317ECF" w14:paraId="562F622A" w14:textId="77777777" w:rsidTr="004B3A07">
        <w:tc>
          <w:tcPr>
            <w:tcW w:w="5070" w:type="dxa"/>
            <w:shd w:val="clear" w:color="auto" w:fill="auto"/>
          </w:tcPr>
          <w:p w14:paraId="67A492EE" w14:textId="77777777" w:rsidR="00DE7B58" w:rsidRPr="00317ECF" w:rsidRDefault="00DE7B58" w:rsidP="00EF6DA5">
            <w:pPr>
              <w:pStyle w:val="Default"/>
              <w:spacing w:line="276" w:lineRule="auto"/>
              <w:rPr>
                <w:rFonts w:ascii="Times New Roman" w:hAnsi="Times New Roman" w:cs="Times New Roman"/>
                <w:i/>
                <w:iCs/>
              </w:rPr>
            </w:pPr>
            <w:r w:rsidRPr="00317ECF">
              <w:rPr>
                <w:rFonts w:ascii="Times New Roman" w:hAnsi="Times New Roman" w:cs="Times New Roman"/>
                <w:i/>
                <w:iCs/>
              </w:rPr>
              <w:t>Виконання МКР</w:t>
            </w:r>
          </w:p>
        </w:tc>
        <w:tc>
          <w:tcPr>
            <w:tcW w:w="850" w:type="dxa"/>
            <w:shd w:val="clear" w:color="auto" w:fill="auto"/>
          </w:tcPr>
          <w:p w14:paraId="2FA59AF7" w14:textId="77777777" w:rsidR="00DE7B58" w:rsidRPr="00317ECF" w:rsidRDefault="00634A45" w:rsidP="005506B3">
            <w:pPr>
              <w:spacing w:line="276" w:lineRule="auto"/>
              <w:jc w:val="both"/>
              <w:rPr>
                <w:rFonts w:ascii="Times New Roman" w:hAnsi="Times New Roman"/>
                <w:sz w:val="24"/>
                <w:szCs w:val="24"/>
                <w:lang w:val="uk-UA"/>
              </w:rPr>
            </w:pPr>
            <w:r w:rsidRPr="00317ECF">
              <w:rPr>
                <w:rFonts w:ascii="Times New Roman" w:hAnsi="Times New Roman"/>
                <w:sz w:val="24"/>
                <w:szCs w:val="24"/>
                <w:lang w:val="uk-UA"/>
              </w:rPr>
              <w:t>1</w:t>
            </w:r>
          </w:p>
        </w:tc>
        <w:tc>
          <w:tcPr>
            <w:tcW w:w="709" w:type="dxa"/>
            <w:shd w:val="clear" w:color="auto" w:fill="auto"/>
          </w:tcPr>
          <w:p w14:paraId="7F36BBC9" w14:textId="77777777" w:rsidR="00DE7B58" w:rsidRPr="00317ECF" w:rsidRDefault="00DE7B58" w:rsidP="005506B3">
            <w:pPr>
              <w:spacing w:line="276" w:lineRule="auto"/>
              <w:jc w:val="both"/>
              <w:rPr>
                <w:rFonts w:ascii="Times New Roman" w:hAnsi="Times New Roman"/>
                <w:sz w:val="24"/>
                <w:szCs w:val="24"/>
                <w:lang w:val="uk-UA"/>
              </w:rPr>
            </w:pPr>
          </w:p>
        </w:tc>
        <w:tc>
          <w:tcPr>
            <w:tcW w:w="850" w:type="dxa"/>
            <w:shd w:val="clear" w:color="auto" w:fill="auto"/>
          </w:tcPr>
          <w:p w14:paraId="71CF07DA" w14:textId="77777777" w:rsidR="00DE7B58" w:rsidRPr="00317ECF" w:rsidRDefault="00DE7B58" w:rsidP="005506B3">
            <w:pPr>
              <w:spacing w:line="276" w:lineRule="auto"/>
              <w:jc w:val="both"/>
              <w:rPr>
                <w:rFonts w:ascii="Times New Roman" w:hAnsi="Times New Roman"/>
                <w:sz w:val="24"/>
                <w:szCs w:val="24"/>
                <w:lang w:val="uk-UA"/>
              </w:rPr>
            </w:pPr>
            <w:r w:rsidRPr="00317ECF">
              <w:rPr>
                <w:rFonts w:ascii="Times New Roman" w:hAnsi="Times New Roman"/>
                <w:sz w:val="24"/>
                <w:szCs w:val="24"/>
                <w:lang w:val="uk-UA"/>
              </w:rPr>
              <w:t>1</w:t>
            </w:r>
          </w:p>
        </w:tc>
        <w:tc>
          <w:tcPr>
            <w:tcW w:w="829" w:type="dxa"/>
            <w:shd w:val="clear" w:color="auto" w:fill="auto"/>
          </w:tcPr>
          <w:p w14:paraId="2E6D1D86" w14:textId="77777777" w:rsidR="00DE7B58" w:rsidRPr="00317ECF" w:rsidRDefault="00DE7B58" w:rsidP="005506B3">
            <w:pPr>
              <w:spacing w:line="276" w:lineRule="auto"/>
              <w:jc w:val="both"/>
              <w:rPr>
                <w:rFonts w:ascii="Times New Roman" w:hAnsi="Times New Roman"/>
                <w:sz w:val="24"/>
                <w:szCs w:val="24"/>
                <w:lang w:val="uk-UA"/>
              </w:rPr>
            </w:pPr>
          </w:p>
        </w:tc>
        <w:tc>
          <w:tcPr>
            <w:tcW w:w="709" w:type="dxa"/>
            <w:shd w:val="clear" w:color="auto" w:fill="auto"/>
          </w:tcPr>
          <w:p w14:paraId="2B1263BD" w14:textId="77777777" w:rsidR="00DE7B58" w:rsidRPr="00317ECF" w:rsidRDefault="00DE7B58" w:rsidP="005506B3">
            <w:pPr>
              <w:spacing w:line="276" w:lineRule="auto"/>
              <w:jc w:val="both"/>
              <w:rPr>
                <w:rFonts w:ascii="Times New Roman" w:hAnsi="Times New Roman"/>
                <w:sz w:val="24"/>
                <w:szCs w:val="24"/>
                <w:lang w:val="uk-UA"/>
              </w:rPr>
            </w:pPr>
          </w:p>
        </w:tc>
        <w:tc>
          <w:tcPr>
            <w:tcW w:w="1156" w:type="dxa"/>
            <w:shd w:val="clear" w:color="auto" w:fill="auto"/>
          </w:tcPr>
          <w:p w14:paraId="7B891D21" w14:textId="77777777" w:rsidR="00DE7B58" w:rsidRPr="00317ECF" w:rsidRDefault="00DE7B58" w:rsidP="005506B3">
            <w:pPr>
              <w:spacing w:line="276" w:lineRule="auto"/>
              <w:jc w:val="both"/>
              <w:rPr>
                <w:rFonts w:ascii="Times New Roman" w:hAnsi="Times New Roman"/>
                <w:sz w:val="24"/>
                <w:szCs w:val="24"/>
                <w:lang w:val="uk-UA"/>
              </w:rPr>
            </w:pPr>
          </w:p>
        </w:tc>
      </w:tr>
      <w:tr w:rsidR="00A47E94" w:rsidRPr="00317ECF" w14:paraId="0DC32BBD" w14:textId="77777777" w:rsidTr="004B3A07">
        <w:tc>
          <w:tcPr>
            <w:tcW w:w="10173" w:type="dxa"/>
            <w:gridSpan w:val="7"/>
            <w:shd w:val="clear" w:color="auto" w:fill="auto"/>
          </w:tcPr>
          <w:p w14:paraId="72D5C3BD" w14:textId="77777777" w:rsidR="00A47E94" w:rsidRPr="00317ECF" w:rsidRDefault="00BD384C" w:rsidP="005506B3">
            <w:pPr>
              <w:pStyle w:val="Default"/>
              <w:spacing w:line="276" w:lineRule="auto"/>
              <w:jc w:val="both"/>
              <w:rPr>
                <w:rFonts w:ascii="Times New Roman" w:hAnsi="Times New Roman"/>
              </w:rPr>
            </w:pPr>
            <w:r w:rsidRPr="00317ECF">
              <w:rPr>
                <w:rFonts w:ascii="Times New Roman" w:hAnsi="Times New Roman" w:cs="Times New Roman"/>
                <w:b/>
                <w:bCs/>
              </w:rPr>
              <w:t xml:space="preserve">Розділ 3. </w:t>
            </w:r>
            <w:r w:rsidRPr="00317ECF">
              <w:rPr>
                <w:rFonts w:ascii="Times New Roman" w:hAnsi="Times New Roman" w:cs="Times New Roman"/>
                <w:b/>
                <w:bCs/>
                <w:i/>
                <w:iCs/>
              </w:rPr>
              <w:t xml:space="preserve">Динаміка твердого тіла </w:t>
            </w:r>
          </w:p>
        </w:tc>
      </w:tr>
      <w:tr w:rsidR="00A47E94" w:rsidRPr="00317ECF" w14:paraId="7302016E" w14:textId="77777777" w:rsidTr="004B3A07">
        <w:tc>
          <w:tcPr>
            <w:tcW w:w="5070" w:type="dxa"/>
            <w:shd w:val="clear" w:color="auto" w:fill="auto"/>
          </w:tcPr>
          <w:p w14:paraId="1371B1BA" w14:textId="77777777" w:rsidR="00A47E94" w:rsidRPr="00317ECF" w:rsidRDefault="00BD384C" w:rsidP="00EF6DA5">
            <w:pPr>
              <w:pStyle w:val="Default"/>
              <w:spacing w:line="276" w:lineRule="auto"/>
              <w:rPr>
                <w:rFonts w:ascii="Times New Roman" w:hAnsi="Times New Roman"/>
              </w:rPr>
            </w:pPr>
            <w:r w:rsidRPr="00317ECF">
              <w:rPr>
                <w:rFonts w:ascii="Times New Roman" w:hAnsi="Times New Roman" w:cs="Times New Roman"/>
                <w:i/>
                <w:iCs/>
              </w:rPr>
              <w:t xml:space="preserve">Тема 1. </w:t>
            </w:r>
            <w:r w:rsidRPr="00317ECF">
              <w:rPr>
                <w:rFonts w:ascii="Times New Roman" w:hAnsi="Times New Roman" w:cs="Times New Roman"/>
              </w:rPr>
              <w:t>Диференціальні рівняння руху твердого тіла</w:t>
            </w:r>
            <w:r w:rsidR="001F6EE0" w:rsidRPr="00317ECF">
              <w:rPr>
                <w:rFonts w:ascii="Times New Roman" w:hAnsi="Times New Roman" w:cs="Times New Roman"/>
              </w:rPr>
              <w:t>.</w:t>
            </w:r>
            <w:r w:rsidRPr="00317ECF">
              <w:rPr>
                <w:rFonts w:ascii="Times New Roman" w:hAnsi="Times New Roman" w:cs="Times New Roman"/>
              </w:rPr>
              <w:t xml:space="preserve"> </w:t>
            </w:r>
          </w:p>
        </w:tc>
        <w:tc>
          <w:tcPr>
            <w:tcW w:w="850" w:type="dxa"/>
            <w:shd w:val="clear" w:color="auto" w:fill="auto"/>
          </w:tcPr>
          <w:p w14:paraId="0BBBEBAA" w14:textId="77777777" w:rsidR="00A47E94" w:rsidRPr="00317ECF" w:rsidRDefault="007E4AE2" w:rsidP="005506B3">
            <w:pPr>
              <w:spacing w:line="276" w:lineRule="auto"/>
              <w:jc w:val="both"/>
              <w:rPr>
                <w:rFonts w:ascii="Times New Roman" w:hAnsi="Times New Roman"/>
                <w:sz w:val="24"/>
                <w:szCs w:val="24"/>
                <w:lang w:val="uk-UA"/>
              </w:rPr>
            </w:pPr>
            <w:r w:rsidRPr="00317ECF">
              <w:rPr>
                <w:rFonts w:ascii="Times New Roman" w:hAnsi="Times New Roman"/>
                <w:sz w:val="24"/>
                <w:szCs w:val="24"/>
                <w:lang w:val="uk-UA"/>
              </w:rPr>
              <w:t>4</w:t>
            </w:r>
          </w:p>
        </w:tc>
        <w:tc>
          <w:tcPr>
            <w:tcW w:w="709" w:type="dxa"/>
            <w:shd w:val="clear" w:color="auto" w:fill="auto"/>
          </w:tcPr>
          <w:p w14:paraId="434C89FC" w14:textId="77777777" w:rsidR="00A47E94" w:rsidRPr="00317ECF" w:rsidRDefault="00A47E94" w:rsidP="005506B3">
            <w:pPr>
              <w:spacing w:line="276" w:lineRule="auto"/>
              <w:jc w:val="both"/>
              <w:rPr>
                <w:rFonts w:ascii="Times New Roman" w:hAnsi="Times New Roman"/>
                <w:sz w:val="24"/>
                <w:szCs w:val="24"/>
                <w:lang w:val="uk-UA"/>
              </w:rPr>
            </w:pPr>
            <w:r w:rsidRPr="00317ECF">
              <w:rPr>
                <w:rFonts w:ascii="Times New Roman" w:hAnsi="Times New Roman"/>
                <w:sz w:val="24"/>
                <w:szCs w:val="24"/>
                <w:lang w:val="uk-UA"/>
              </w:rPr>
              <w:t>2</w:t>
            </w:r>
          </w:p>
        </w:tc>
        <w:tc>
          <w:tcPr>
            <w:tcW w:w="850" w:type="dxa"/>
            <w:shd w:val="clear" w:color="auto" w:fill="auto"/>
          </w:tcPr>
          <w:p w14:paraId="6A566F59" w14:textId="77777777" w:rsidR="00A47E94" w:rsidRPr="00317ECF" w:rsidRDefault="007E4AE2" w:rsidP="005506B3">
            <w:pPr>
              <w:spacing w:line="276" w:lineRule="auto"/>
              <w:jc w:val="both"/>
              <w:rPr>
                <w:rFonts w:ascii="Times New Roman" w:hAnsi="Times New Roman"/>
                <w:sz w:val="24"/>
                <w:szCs w:val="24"/>
                <w:lang w:val="uk-UA"/>
              </w:rPr>
            </w:pPr>
            <w:r w:rsidRPr="00317ECF">
              <w:rPr>
                <w:rFonts w:ascii="Times New Roman" w:hAnsi="Times New Roman"/>
                <w:sz w:val="24"/>
                <w:szCs w:val="24"/>
                <w:lang w:val="uk-UA"/>
              </w:rPr>
              <w:t>1</w:t>
            </w:r>
          </w:p>
        </w:tc>
        <w:tc>
          <w:tcPr>
            <w:tcW w:w="829" w:type="dxa"/>
            <w:shd w:val="clear" w:color="auto" w:fill="auto"/>
          </w:tcPr>
          <w:p w14:paraId="10FA8B44" w14:textId="77777777" w:rsidR="00A47E94" w:rsidRPr="00317ECF" w:rsidRDefault="00A47E94" w:rsidP="005506B3">
            <w:pPr>
              <w:spacing w:line="276" w:lineRule="auto"/>
              <w:jc w:val="both"/>
              <w:rPr>
                <w:rFonts w:ascii="Times New Roman" w:hAnsi="Times New Roman"/>
                <w:sz w:val="24"/>
                <w:szCs w:val="24"/>
                <w:lang w:val="uk-UA"/>
              </w:rPr>
            </w:pPr>
          </w:p>
        </w:tc>
        <w:tc>
          <w:tcPr>
            <w:tcW w:w="709" w:type="dxa"/>
            <w:shd w:val="clear" w:color="auto" w:fill="auto"/>
          </w:tcPr>
          <w:p w14:paraId="76BD72B0" w14:textId="77777777" w:rsidR="00A47E94" w:rsidRPr="00317ECF" w:rsidRDefault="00A47E94" w:rsidP="005506B3">
            <w:pPr>
              <w:spacing w:line="276" w:lineRule="auto"/>
              <w:jc w:val="both"/>
              <w:rPr>
                <w:rFonts w:ascii="Times New Roman" w:hAnsi="Times New Roman"/>
                <w:sz w:val="24"/>
                <w:szCs w:val="24"/>
                <w:lang w:val="uk-UA"/>
              </w:rPr>
            </w:pPr>
          </w:p>
        </w:tc>
        <w:tc>
          <w:tcPr>
            <w:tcW w:w="1156" w:type="dxa"/>
            <w:shd w:val="clear" w:color="auto" w:fill="auto"/>
          </w:tcPr>
          <w:p w14:paraId="5CE5B29C" w14:textId="77777777" w:rsidR="00A47E94" w:rsidRPr="00317ECF" w:rsidRDefault="003A5256" w:rsidP="005506B3">
            <w:pPr>
              <w:spacing w:line="276" w:lineRule="auto"/>
              <w:jc w:val="both"/>
              <w:rPr>
                <w:rFonts w:ascii="Times New Roman" w:hAnsi="Times New Roman"/>
                <w:sz w:val="24"/>
                <w:szCs w:val="24"/>
                <w:lang w:val="uk-UA"/>
              </w:rPr>
            </w:pPr>
            <w:r w:rsidRPr="00317ECF">
              <w:rPr>
                <w:rFonts w:ascii="Times New Roman" w:hAnsi="Times New Roman"/>
                <w:sz w:val="24"/>
                <w:szCs w:val="24"/>
                <w:lang w:val="uk-UA"/>
              </w:rPr>
              <w:t>1</w:t>
            </w:r>
          </w:p>
        </w:tc>
      </w:tr>
      <w:tr w:rsidR="00A47E94" w:rsidRPr="00317ECF" w14:paraId="65AA60A4" w14:textId="77777777" w:rsidTr="004B3A07">
        <w:tc>
          <w:tcPr>
            <w:tcW w:w="5070" w:type="dxa"/>
            <w:shd w:val="clear" w:color="auto" w:fill="auto"/>
          </w:tcPr>
          <w:p w14:paraId="2EFDD558" w14:textId="77777777" w:rsidR="00A47E94" w:rsidRPr="00317ECF" w:rsidRDefault="001F6EE0" w:rsidP="00EF6DA5">
            <w:pPr>
              <w:pStyle w:val="Default"/>
              <w:spacing w:line="276" w:lineRule="auto"/>
              <w:rPr>
                <w:rFonts w:ascii="Times New Roman" w:hAnsi="Times New Roman"/>
              </w:rPr>
            </w:pPr>
            <w:r w:rsidRPr="00317ECF">
              <w:rPr>
                <w:rFonts w:ascii="Times New Roman" w:hAnsi="Times New Roman" w:cs="Times New Roman"/>
                <w:i/>
                <w:iCs/>
              </w:rPr>
              <w:t xml:space="preserve">Тема 2. </w:t>
            </w:r>
            <w:r w:rsidRPr="00317ECF">
              <w:rPr>
                <w:rFonts w:ascii="Times New Roman" w:hAnsi="Times New Roman" w:cs="Times New Roman"/>
              </w:rPr>
              <w:t xml:space="preserve">Обертання твердого тіла навколо нерухомої осі. </w:t>
            </w:r>
          </w:p>
        </w:tc>
        <w:tc>
          <w:tcPr>
            <w:tcW w:w="850" w:type="dxa"/>
            <w:shd w:val="clear" w:color="auto" w:fill="auto"/>
          </w:tcPr>
          <w:p w14:paraId="5AEE5886" w14:textId="77777777" w:rsidR="00A47E94" w:rsidRPr="00317ECF" w:rsidRDefault="007E4AE2" w:rsidP="005506B3">
            <w:pPr>
              <w:spacing w:line="276" w:lineRule="auto"/>
              <w:jc w:val="both"/>
              <w:rPr>
                <w:rFonts w:ascii="Times New Roman" w:hAnsi="Times New Roman"/>
                <w:sz w:val="24"/>
                <w:szCs w:val="24"/>
                <w:lang w:val="uk-UA"/>
              </w:rPr>
            </w:pPr>
            <w:r w:rsidRPr="00317ECF">
              <w:rPr>
                <w:rFonts w:ascii="Times New Roman" w:hAnsi="Times New Roman"/>
                <w:sz w:val="24"/>
                <w:szCs w:val="24"/>
                <w:lang w:val="uk-UA"/>
              </w:rPr>
              <w:t>4</w:t>
            </w:r>
          </w:p>
        </w:tc>
        <w:tc>
          <w:tcPr>
            <w:tcW w:w="709" w:type="dxa"/>
            <w:shd w:val="clear" w:color="auto" w:fill="auto"/>
          </w:tcPr>
          <w:p w14:paraId="04C6F86E" w14:textId="77777777" w:rsidR="00A47E94" w:rsidRPr="00317ECF" w:rsidRDefault="00A47E94" w:rsidP="005506B3">
            <w:pPr>
              <w:spacing w:line="276" w:lineRule="auto"/>
              <w:jc w:val="both"/>
              <w:rPr>
                <w:rFonts w:ascii="Times New Roman" w:hAnsi="Times New Roman"/>
                <w:sz w:val="24"/>
                <w:szCs w:val="24"/>
                <w:lang w:val="uk-UA"/>
              </w:rPr>
            </w:pPr>
            <w:r w:rsidRPr="00317ECF">
              <w:rPr>
                <w:rFonts w:ascii="Times New Roman" w:hAnsi="Times New Roman"/>
                <w:sz w:val="24"/>
                <w:szCs w:val="24"/>
                <w:lang w:val="uk-UA"/>
              </w:rPr>
              <w:t>2</w:t>
            </w:r>
          </w:p>
        </w:tc>
        <w:tc>
          <w:tcPr>
            <w:tcW w:w="850" w:type="dxa"/>
            <w:shd w:val="clear" w:color="auto" w:fill="auto"/>
          </w:tcPr>
          <w:p w14:paraId="60354F14" w14:textId="77777777" w:rsidR="00A47E94" w:rsidRPr="00317ECF" w:rsidRDefault="007E4AE2" w:rsidP="005506B3">
            <w:pPr>
              <w:spacing w:line="276" w:lineRule="auto"/>
              <w:jc w:val="both"/>
              <w:rPr>
                <w:rFonts w:ascii="Times New Roman" w:hAnsi="Times New Roman"/>
                <w:sz w:val="24"/>
                <w:szCs w:val="24"/>
                <w:lang w:val="uk-UA"/>
              </w:rPr>
            </w:pPr>
            <w:r w:rsidRPr="00317ECF">
              <w:rPr>
                <w:rFonts w:ascii="Times New Roman" w:hAnsi="Times New Roman"/>
                <w:sz w:val="24"/>
                <w:szCs w:val="24"/>
                <w:lang w:val="uk-UA"/>
              </w:rPr>
              <w:t>1</w:t>
            </w:r>
          </w:p>
        </w:tc>
        <w:tc>
          <w:tcPr>
            <w:tcW w:w="829" w:type="dxa"/>
            <w:shd w:val="clear" w:color="auto" w:fill="auto"/>
          </w:tcPr>
          <w:p w14:paraId="7827982A" w14:textId="77777777" w:rsidR="00A47E94" w:rsidRPr="00317ECF" w:rsidRDefault="00A47E94" w:rsidP="005506B3">
            <w:pPr>
              <w:spacing w:line="276" w:lineRule="auto"/>
              <w:jc w:val="both"/>
              <w:rPr>
                <w:rFonts w:ascii="Times New Roman" w:hAnsi="Times New Roman"/>
                <w:sz w:val="24"/>
                <w:szCs w:val="24"/>
                <w:lang w:val="uk-UA"/>
              </w:rPr>
            </w:pPr>
          </w:p>
        </w:tc>
        <w:tc>
          <w:tcPr>
            <w:tcW w:w="709" w:type="dxa"/>
            <w:shd w:val="clear" w:color="auto" w:fill="auto"/>
          </w:tcPr>
          <w:p w14:paraId="220584A9" w14:textId="77777777" w:rsidR="00A47E94" w:rsidRPr="00317ECF" w:rsidRDefault="00A47E94" w:rsidP="005506B3">
            <w:pPr>
              <w:spacing w:line="276" w:lineRule="auto"/>
              <w:jc w:val="both"/>
              <w:rPr>
                <w:rFonts w:ascii="Times New Roman" w:hAnsi="Times New Roman"/>
                <w:sz w:val="24"/>
                <w:szCs w:val="24"/>
                <w:lang w:val="uk-UA"/>
              </w:rPr>
            </w:pPr>
          </w:p>
        </w:tc>
        <w:tc>
          <w:tcPr>
            <w:tcW w:w="1156" w:type="dxa"/>
            <w:shd w:val="clear" w:color="auto" w:fill="auto"/>
          </w:tcPr>
          <w:p w14:paraId="48BF158B" w14:textId="77777777" w:rsidR="00A47E94" w:rsidRPr="00317ECF" w:rsidRDefault="00B468B0" w:rsidP="005506B3">
            <w:pPr>
              <w:spacing w:line="276" w:lineRule="auto"/>
              <w:jc w:val="both"/>
              <w:rPr>
                <w:rFonts w:ascii="Times New Roman" w:hAnsi="Times New Roman"/>
                <w:sz w:val="24"/>
                <w:szCs w:val="24"/>
                <w:lang w:val="uk-UA"/>
              </w:rPr>
            </w:pPr>
            <w:r w:rsidRPr="00317ECF">
              <w:rPr>
                <w:rFonts w:ascii="Times New Roman" w:hAnsi="Times New Roman"/>
                <w:sz w:val="24"/>
                <w:szCs w:val="24"/>
                <w:lang w:val="uk-UA"/>
              </w:rPr>
              <w:t>1</w:t>
            </w:r>
          </w:p>
        </w:tc>
      </w:tr>
      <w:tr w:rsidR="00B468B0" w:rsidRPr="00317ECF" w14:paraId="0BD094D0" w14:textId="77777777" w:rsidTr="004B3A07">
        <w:tc>
          <w:tcPr>
            <w:tcW w:w="5070" w:type="dxa"/>
            <w:shd w:val="clear" w:color="auto" w:fill="auto"/>
          </w:tcPr>
          <w:p w14:paraId="544A6A0A" w14:textId="77777777" w:rsidR="00B468B0" w:rsidRPr="00317ECF" w:rsidRDefault="00B468B0" w:rsidP="00B468B0">
            <w:pPr>
              <w:pStyle w:val="Default"/>
              <w:spacing w:line="276" w:lineRule="auto"/>
              <w:rPr>
                <w:rFonts w:ascii="Times New Roman" w:hAnsi="Times New Roman" w:cs="Times New Roman"/>
                <w:iCs/>
              </w:rPr>
            </w:pPr>
            <w:r w:rsidRPr="00317ECF">
              <w:rPr>
                <w:rFonts w:ascii="Times New Roman" w:hAnsi="Times New Roman" w:cs="Times New Roman"/>
                <w:iCs/>
              </w:rPr>
              <w:t>Тема 3.</w:t>
            </w:r>
            <w:r w:rsidRPr="00317ECF">
              <w:t xml:space="preserve"> </w:t>
            </w:r>
            <w:r w:rsidRPr="00317ECF">
              <w:rPr>
                <w:rFonts w:ascii="Times New Roman" w:hAnsi="Times New Roman" w:cs="Times New Roman"/>
                <w:iCs/>
              </w:rPr>
              <w:t>Елементарна теорія удару</w:t>
            </w:r>
          </w:p>
        </w:tc>
        <w:tc>
          <w:tcPr>
            <w:tcW w:w="850" w:type="dxa"/>
            <w:shd w:val="clear" w:color="auto" w:fill="auto"/>
          </w:tcPr>
          <w:p w14:paraId="45D2E224" w14:textId="77777777" w:rsidR="00B468B0" w:rsidRPr="00317ECF" w:rsidRDefault="00B468B0" w:rsidP="005506B3">
            <w:pPr>
              <w:spacing w:line="276" w:lineRule="auto"/>
              <w:jc w:val="both"/>
              <w:rPr>
                <w:rFonts w:ascii="Times New Roman" w:hAnsi="Times New Roman"/>
                <w:sz w:val="24"/>
                <w:szCs w:val="24"/>
                <w:lang w:val="uk-UA"/>
              </w:rPr>
            </w:pPr>
            <w:r w:rsidRPr="00317ECF">
              <w:rPr>
                <w:rFonts w:ascii="Times New Roman" w:hAnsi="Times New Roman"/>
                <w:sz w:val="24"/>
                <w:szCs w:val="24"/>
                <w:lang w:val="uk-UA"/>
              </w:rPr>
              <w:t>5</w:t>
            </w:r>
          </w:p>
        </w:tc>
        <w:tc>
          <w:tcPr>
            <w:tcW w:w="709" w:type="dxa"/>
            <w:shd w:val="clear" w:color="auto" w:fill="auto"/>
          </w:tcPr>
          <w:p w14:paraId="463A571E" w14:textId="77777777" w:rsidR="00B468B0" w:rsidRPr="00317ECF" w:rsidRDefault="00B468B0" w:rsidP="005506B3">
            <w:pPr>
              <w:spacing w:line="276" w:lineRule="auto"/>
              <w:jc w:val="both"/>
              <w:rPr>
                <w:rFonts w:ascii="Times New Roman" w:hAnsi="Times New Roman"/>
                <w:sz w:val="24"/>
                <w:szCs w:val="24"/>
                <w:lang w:val="uk-UA"/>
              </w:rPr>
            </w:pPr>
            <w:r w:rsidRPr="00317ECF">
              <w:rPr>
                <w:rFonts w:ascii="Times New Roman" w:hAnsi="Times New Roman"/>
                <w:sz w:val="24"/>
                <w:szCs w:val="24"/>
                <w:lang w:val="uk-UA"/>
              </w:rPr>
              <w:t>2</w:t>
            </w:r>
          </w:p>
        </w:tc>
        <w:tc>
          <w:tcPr>
            <w:tcW w:w="850" w:type="dxa"/>
            <w:shd w:val="clear" w:color="auto" w:fill="auto"/>
          </w:tcPr>
          <w:p w14:paraId="472D0426" w14:textId="77777777" w:rsidR="00B468B0" w:rsidRPr="00317ECF" w:rsidRDefault="00B468B0" w:rsidP="005506B3">
            <w:pPr>
              <w:spacing w:line="276" w:lineRule="auto"/>
              <w:jc w:val="both"/>
              <w:rPr>
                <w:rFonts w:ascii="Times New Roman" w:hAnsi="Times New Roman"/>
                <w:sz w:val="24"/>
                <w:szCs w:val="24"/>
                <w:lang w:val="uk-UA"/>
              </w:rPr>
            </w:pPr>
            <w:r w:rsidRPr="00317ECF">
              <w:rPr>
                <w:rFonts w:ascii="Times New Roman" w:hAnsi="Times New Roman"/>
                <w:sz w:val="24"/>
                <w:szCs w:val="24"/>
                <w:lang w:val="uk-UA"/>
              </w:rPr>
              <w:t>2</w:t>
            </w:r>
          </w:p>
        </w:tc>
        <w:tc>
          <w:tcPr>
            <w:tcW w:w="829" w:type="dxa"/>
            <w:shd w:val="clear" w:color="auto" w:fill="auto"/>
          </w:tcPr>
          <w:p w14:paraId="2504EF03" w14:textId="77777777" w:rsidR="00B468B0" w:rsidRPr="00317ECF" w:rsidRDefault="00B468B0" w:rsidP="005506B3">
            <w:pPr>
              <w:spacing w:line="276" w:lineRule="auto"/>
              <w:jc w:val="both"/>
              <w:rPr>
                <w:rFonts w:ascii="Times New Roman" w:hAnsi="Times New Roman"/>
                <w:sz w:val="24"/>
                <w:szCs w:val="24"/>
                <w:lang w:val="uk-UA"/>
              </w:rPr>
            </w:pPr>
          </w:p>
        </w:tc>
        <w:tc>
          <w:tcPr>
            <w:tcW w:w="709" w:type="dxa"/>
            <w:shd w:val="clear" w:color="auto" w:fill="auto"/>
          </w:tcPr>
          <w:p w14:paraId="49520B53" w14:textId="77777777" w:rsidR="00B468B0" w:rsidRPr="00317ECF" w:rsidRDefault="00B468B0" w:rsidP="005506B3">
            <w:pPr>
              <w:spacing w:line="276" w:lineRule="auto"/>
              <w:jc w:val="both"/>
              <w:rPr>
                <w:rFonts w:ascii="Times New Roman" w:hAnsi="Times New Roman"/>
                <w:sz w:val="24"/>
                <w:szCs w:val="24"/>
                <w:lang w:val="uk-UA"/>
              </w:rPr>
            </w:pPr>
          </w:p>
        </w:tc>
        <w:tc>
          <w:tcPr>
            <w:tcW w:w="1156" w:type="dxa"/>
            <w:shd w:val="clear" w:color="auto" w:fill="auto"/>
          </w:tcPr>
          <w:p w14:paraId="6B8942B2" w14:textId="77777777" w:rsidR="00B468B0" w:rsidRPr="00317ECF" w:rsidRDefault="00B468B0" w:rsidP="005506B3">
            <w:pPr>
              <w:spacing w:line="276" w:lineRule="auto"/>
              <w:jc w:val="both"/>
              <w:rPr>
                <w:rFonts w:ascii="Times New Roman" w:hAnsi="Times New Roman"/>
                <w:sz w:val="24"/>
                <w:szCs w:val="24"/>
                <w:lang w:val="uk-UA"/>
              </w:rPr>
            </w:pPr>
            <w:r w:rsidRPr="00317ECF">
              <w:rPr>
                <w:rFonts w:ascii="Times New Roman" w:hAnsi="Times New Roman"/>
                <w:sz w:val="24"/>
                <w:szCs w:val="24"/>
                <w:lang w:val="uk-UA"/>
              </w:rPr>
              <w:t>1</w:t>
            </w:r>
          </w:p>
        </w:tc>
      </w:tr>
      <w:tr w:rsidR="00B424E3" w:rsidRPr="00B16EEB" w14:paraId="2D378746" w14:textId="77777777" w:rsidTr="004B3A07">
        <w:tc>
          <w:tcPr>
            <w:tcW w:w="10173" w:type="dxa"/>
            <w:gridSpan w:val="7"/>
            <w:shd w:val="clear" w:color="auto" w:fill="auto"/>
          </w:tcPr>
          <w:p w14:paraId="5BE9A3A3" w14:textId="77777777" w:rsidR="00B424E3" w:rsidRPr="00317ECF" w:rsidRDefault="00B424E3" w:rsidP="00B424E3">
            <w:pPr>
              <w:spacing w:line="276" w:lineRule="auto"/>
              <w:jc w:val="both"/>
              <w:rPr>
                <w:rFonts w:ascii="Times New Roman" w:hAnsi="Times New Roman"/>
                <w:b/>
                <w:sz w:val="24"/>
                <w:szCs w:val="24"/>
                <w:lang w:val="uk-UA"/>
              </w:rPr>
            </w:pPr>
            <w:r w:rsidRPr="00317ECF">
              <w:rPr>
                <w:rFonts w:ascii="Times New Roman" w:hAnsi="Times New Roman"/>
                <w:b/>
                <w:sz w:val="24"/>
                <w:szCs w:val="24"/>
                <w:lang w:val="uk-UA"/>
              </w:rPr>
              <w:t>Розділ 4. Малі коливання механічної системи</w:t>
            </w:r>
          </w:p>
        </w:tc>
      </w:tr>
      <w:tr w:rsidR="00B424E3" w:rsidRPr="00317ECF" w14:paraId="02C74FDD" w14:textId="77777777" w:rsidTr="004B3A07">
        <w:tc>
          <w:tcPr>
            <w:tcW w:w="5070" w:type="dxa"/>
            <w:shd w:val="clear" w:color="auto" w:fill="auto"/>
          </w:tcPr>
          <w:p w14:paraId="464D40DA" w14:textId="77777777" w:rsidR="00B424E3" w:rsidRPr="00317ECF" w:rsidRDefault="00B424E3" w:rsidP="00B424E3">
            <w:pPr>
              <w:pStyle w:val="Default"/>
              <w:rPr>
                <w:rFonts w:ascii="Times New Roman" w:hAnsi="Times New Roman" w:cs="Times New Roman"/>
                <w:iCs/>
              </w:rPr>
            </w:pPr>
            <w:r w:rsidRPr="00317ECF">
              <w:rPr>
                <w:rFonts w:ascii="Times New Roman" w:hAnsi="Times New Roman" w:cs="Times New Roman"/>
                <w:iCs/>
              </w:rPr>
              <w:t xml:space="preserve">Тема 1. Стійкість положення рівноваги </w:t>
            </w:r>
          </w:p>
          <w:p w14:paraId="1CBDBC6C" w14:textId="77777777" w:rsidR="00B424E3" w:rsidRPr="00317ECF" w:rsidRDefault="00B424E3" w:rsidP="00B424E3">
            <w:pPr>
              <w:pStyle w:val="Default"/>
              <w:rPr>
                <w:rFonts w:ascii="Times New Roman" w:hAnsi="Times New Roman" w:cs="Times New Roman"/>
                <w:i/>
                <w:iCs/>
              </w:rPr>
            </w:pPr>
            <w:r w:rsidRPr="00317ECF">
              <w:rPr>
                <w:rFonts w:ascii="Times New Roman" w:hAnsi="Times New Roman" w:cs="Times New Roman"/>
                <w:iCs/>
              </w:rPr>
              <w:t>механічної системи</w:t>
            </w:r>
          </w:p>
        </w:tc>
        <w:tc>
          <w:tcPr>
            <w:tcW w:w="850" w:type="dxa"/>
            <w:shd w:val="clear" w:color="auto" w:fill="auto"/>
          </w:tcPr>
          <w:p w14:paraId="35F22AD1" w14:textId="77777777" w:rsidR="00B424E3" w:rsidRPr="00317ECF" w:rsidRDefault="007E4AE2" w:rsidP="005506B3">
            <w:pPr>
              <w:spacing w:line="276" w:lineRule="auto"/>
              <w:jc w:val="both"/>
              <w:rPr>
                <w:rFonts w:ascii="Times New Roman" w:hAnsi="Times New Roman"/>
                <w:sz w:val="24"/>
                <w:szCs w:val="24"/>
                <w:lang w:val="uk-UA"/>
              </w:rPr>
            </w:pPr>
            <w:r w:rsidRPr="00317ECF">
              <w:rPr>
                <w:rFonts w:ascii="Times New Roman" w:hAnsi="Times New Roman"/>
                <w:sz w:val="24"/>
                <w:szCs w:val="24"/>
                <w:lang w:val="uk-UA"/>
              </w:rPr>
              <w:t>5</w:t>
            </w:r>
          </w:p>
        </w:tc>
        <w:tc>
          <w:tcPr>
            <w:tcW w:w="709" w:type="dxa"/>
            <w:shd w:val="clear" w:color="auto" w:fill="auto"/>
          </w:tcPr>
          <w:p w14:paraId="26615484" w14:textId="77777777" w:rsidR="00B424E3" w:rsidRPr="00317ECF" w:rsidRDefault="0071064E" w:rsidP="005506B3">
            <w:pPr>
              <w:spacing w:line="276" w:lineRule="auto"/>
              <w:jc w:val="both"/>
              <w:rPr>
                <w:rFonts w:ascii="Times New Roman" w:hAnsi="Times New Roman"/>
                <w:sz w:val="24"/>
                <w:szCs w:val="24"/>
                <w:lang w:val="uk-UA"/>
              </w:rPr>
            </w:pPr>
            <w:r w:rsidRPr="00317ECF">
              <w:rPr>
                <w:rFonts w:ascii="Times New Roman" w:hAnsi="Times New Roman"/>
                <w:sz w:val="24"/>
                <w:szCs w:val="24"/>
                <w:lang w:val="uk-UA"/>
              </w:rPr>
              <w:t>2</w:t>
            </w:r>
          </w:p>
        </w:tc>
        <w:tc>
          <w:tcPr>
            <w:tcW w:w="850" w:type="dxa"/>
            <w:shd w:val="clear" w:color="auto" w:fill="auto"/>
          </w:tcPr>
          <w:p w14:paraId="7EF41574" w14:textId="77777777" w:rsidR="00B424E3" w:rsidRPr="00317ECF" w:rsidRDefault="0071064E" w:rsidP="005506B3">
            <w:pPr>
              <w:spacing w:line="276" w:lineRule="auto"/>
              <w:jc w:val="both"/>
              <w:rPr>
                <w:rFonts w:ascii="Times New Roman" w:hAnsi="Times New Roman"/>
                <w:sz w:val="24"/>
                <w:szCs w:val="24"/>
                <w:lang w:val="uk-UA"/>
              </w:rPr>
            </w:pPr>
            <w:r w:rsidRPr="00317ECF">
              <w:rPr>
                <w:rFonts w:ascii="Times New Roman" w:hAnsi="Times New Roman"/>
                <w:sz w:val="24"/>
                <w:szCs w:val="24"/>
                <w:lang w:val="uk-UA"/>
              </w:rPr>
              <w:t>2</w:t>
            </w:r>
          </w:p>
        </w:tc>
        <w:tc>
          <w:tcPr>
            <w:tcW w:w="829" w:type="dxa"/>
            <w:shd w:val="clear" w:color="auto" w:fill="auto"/>
          </w:tcPr>
          <w:p w14:paraId="74E80A9C" w14:textId="77777777" w:rsidR="00B424E3" w:rsidRPr="00317ECF" w:rsidRDefault="00B424E3" w:rsidP="005506B3">
            <w:pPr>
              <w:spacing w:line="276" w:lineRule="auto"/>
              <w:jc w:val="both"/>
              <w:rPr>
                <w:rFonts w:ascii="Times New Roman" w:hAnsi="Times New Roman"/>
                <w:sz w:val="24"/>
                <w:szCs w:val="24"/>
                <w:lang w:val="uk-UA"/>
              </w:rPr>
            </w:pPr>
          </w:p>
        </w:tc>
        <w:tc>
          <w:tcPr>
            <w:tcW w:w="709" w:type="dxa"/>
            <w:shd w:val="clear" w:color="auto" w:fill="auto"/>
          </w:tcPr>
          <w:p w14:paraId="04EBEC1A" w14:textId="77777777" w:rsidR="00B424E3" w:rsidRPr="00317ECF" w:rsidRDefault="00B424E3" w:rsidP="005506B3">
            <w:pPr>
              <w:spacing w:line="276" w:lineRule="auto"/>
              <w:jc w:val="both"/>
              <w:rPr>
                <w:rFonts w:ascii="Times New Roman" w:hAnsi="Times New Roman"/>
                <w:sz w:val="24"/>
                <w:szCs w:val="24"/>
                <w:lang w:val="uk-UA"/>
              </w:rPr>
            </w:pPr>
          </w:p>
        </w:tc>
        <w:tc>
          <w:tcPr>
            <w:tcW w:w="1156" w:type="dxa"/>
            <w:shd w:val="clear" w:color="auto" w:fill="auto"/>
          </w:tcPr>
          <w:p w14:paraId="69CD446F" w14:textId="77777777" w:rsidR="00B424E3" w:rsidRPr="00317ECF" w:rsidRDefault="007E4AE2" w:rsidP="005506B3">
            <w:pPr>
              <w:spacing w:line="276" w:lineRule="auto"/>
              <w:jc w:val="both"/>
              <w:rPr>
                <w:rFonts w:ascii="Times New Roman" w:hAnsi="Times New Roman"/>
                <w:sz w:val="24"/>
                <w:szCs w:val="24"/>
                <w:lang w:val="uk-UA"/>
              </w:rPr>
            </w:pPr>
            <w:r w:rsidRPr="00317ECF">
              <w:rPr>
                <w:rFonts w:ascii="Times New Roman" w:hAnsi="Times New Roman"/>
                <w:sz w:val="24"/>
                <w:szCs w:val="24"/>
                <w:lang w:val="uk-UA"/>
              </w:rPr>
              <w:t>1</w:t>
            </w:r>
          </w:p>
        </w:tc>
      </w:tr>
      <w:tr w:rsidR="00B424E3" w:rsidRPr="00317ECF" w14:paraId="26B24F78" w14:textId="77777777" w:rsidTr="004B3A07">
        <w:tc>
          <w:tcPr>
            <w:tcW w:w="5070" w:type="dxa"/>
            <w:shd w:val="clear" w:color="auto" w:fill="auto"/>
          </w:tcPr>
          <w:p w14:paraId="334F763A" w14:textId="77777777" w:rsidR="00B424E3" w:rsidRPr="00317ECF" w:rsidRDefault="00B424E3" w:rsidP="00B424E3">
            <w:pPr>
              <w:pStyle w:val="Default"/>
              <w:spacing w:line="276" w:lineRule="auto"/>
              <w:rPr>
                <w:rFonts w:ascii="Times New Roman" w:hAnsi="Times New Roman" w:cs="Times New Roman"/>
                <w:i/>
                <w:iCs/>
              </w:rPr>
            </w:pPr>
            <w:r w:rsidRPr="00317ECF">
              <w:rPr>
                <w:rFonts w:ascii="Times New Roman" w:hAnsi="Times New Roman" w:cs="Times New Roman"/>
                <w:iCs/>
              </w:rPr>
              <w:t>Тема 2. Малі коливання механічної системи.</w:t>
            </w:r>
          </w:p>
        </w:tc>
        <w:tc>
          <w:tcPr>
            <w:tcW w:w="850" w:type="dxa"/>
            <w:shd w:val="clear" w:color="auto" w:fill="auto"/>
          </w:tcPr>
          <w:p w14:paraId="0A77579B" w14:textId="77777777" w:rsidR="00B424E3" w:rsidRPr="00317ECF" w:rsidRDefault="007E4AE2" w:rsidP="005506B3">
            <w:pPr>
              <w:spacing w:line="276" w:lineRule="auto"/>
              <w:jc w:val="both"/>
              <w:rPr>
                <w:rFonts w:ascii="Times New Roman" w:hAnsi="Times New Roman"/>
                <w:sz w:val="24"/>
                <w:szCs w:val="24"/>
                <w:lang w:val="uk-UA"/>
              </w:rPr>
            </w:pPr>
            <w:r w:rsidRPr="00317ECF">
              <w:rPr>
                <w:rFonts w:ascii="Times New Roman" w:hAnsi="Times New Roman"/>
                <w:sz w:val="24"/>
                <w:szCs w:val="24"/>
                <w:lang w:val="uk-UA"/>
              </w:rPr>
              <w:t>5</w:t>
            </w:r>
          </w:p>
        </w:tc>
        <w:tc>
          <w:tcPr>
            <w:tcW w:w="709" w:type="dxa"/>
            <w:shd w:val="clear" w:color="auto" w:fill="auto"/>
          </w:tcPr>
          <w:p w14:paraId="1F689932" w14:textId="77777777" w:rsidR="00B424E3" w:rsidRPr="00317ECF" w:rsidRDefault="0071064E" w:rsidP="005506B3">
            <w:pPr>
              <w:spacing w:line="276" w:lineRule="auto"/>
              <w:jc w:val="both"/>
              <w:rPr>
                <w:rFonts w:ascii="Times New Roman" w:hAnsi="Times New Roman"/>
                <w:sz w:val="24"/>
                <w:szCs w:val="24"/>
                <w:lang w:val="uk-UA"/>
              </w:rPr>
            </w:pPr>
            <w:r w:rsidRPr="00317ECF">
              <w:rPr>
                <w:rFonts w:ascii="Times New Roman" w:hAnsi="Times New Roman"/>
                <w:sz w:val="24"/>
                <w:szCs w:val="24"/>
                <w:lang w:val="uk-UA"/>
              </w:rPr>
              <w:t>2</w:t>
            </w:r>
          </w:p>
        </w:tc>
        <w:tc>
          <w:tcPr>
            <w:tcW w:w="850" w:type="dxa"/>
            <w:shd w:val="clear" w:color="auto" w:fill="auto"/>
          </w:tcPr>
          <w:p w14:paraId="0AC9DC5F" w14:textId="77777777" w:rsidR="00B424E3" w:rsidRPr="00317ECF" w:rsidRDefault="0071064E" w:rsidP="005506B3">
            <w:pPr>
              <w:spacing w:line="276" w:lineRule="auto"/>
              <w:jc w:val="both"/>
              <w:rPr>
                <w:rFonts w:ascii="Times New Roman" w:hAnsi="Times New Roman"/>
                <w:sz w:val="24"/>
                <w:szCs w:val="24"/>
                <w:lang w:val="uk-UA"/>
              </w:rPr>
            </w:pPr>
            <w:r w:rsidRPr="00317ECF">
              <w:rPr>
                <w:rFonts w:ascii="Times New Roman" w:hAnsi="Times New Roman"/>
                <w:sz w:val="24"/>
                <w:szCs w:val="24"/>
                <w:lang w:val="uk-UA"/>
              </w:rPr>
              <w:t>2</w:t>
            </w:r>
          </w:p>
        </w:tc>
        <w:tc>
          <w:tcPr>
            <w:tcW w:w="829" w:type="dxa"/>
            <w:shd w:val="clear" w:color="auto" w:fill="auto"/>
          </w:tcPr>
          <w:p w14:paraId="7D17EDBE" w14:textId="77777777" w:rsidR="00B424E3" w:rsidRPr="00317ECF" w:rsidRDefault="00B424E3" w:rsidP="005506B3">
            <w:pPr>
              <w:spacing w:line="276" w:lineRule="auto"/>
              <w:jc w:val="both"/>
              <w:rPr>
                <w:rFonts w:ascii="Times New Roman" w:hAnsi="Times New Roman"/>
                <w:sz w:val="24"/>
                <w:szCs w:val="24"/>
                <w:lang w:val="uk-UA"/>
              </w:rPr>
            </w:pPr>
          </w:p>
        </w:tc>
        <w:tc>
          <w:tcPr>
            <w:tcW w:w="709" w:type="dxa"/>
            <w:shd w:val="clear" w:color="auto" w:fill="auto"/>
          </w:tcPr>
          <w:p w14:paraId="1A088BEF" w14:textId="77777777" w:rsidR="00B424E3" w:rsidRPr="00317ECF" w:rsidRDefault="00B424E3" w:rsidP="005506B3">
            <w:pPr>
              <w:spacing w:line="276" w:lineRule="auto"/>
              <w:jc w:val="both"/>
              <w:rPr>
                <w:rFonts w:ascii="Times New Roman" w:hAnsi="Times New Roman"/>
                <w:sz w:val="24"/>
                <w:szCs w:val="24"/>
                <w:lang w:val="uk-UA"/>
              </w:rPr>
            </w:pPr>
          </w:p>
        </w:tc>
        <w:tc>
          <w:tcPr>
            <w:tcW w:w="1156" w:type="dxa"/>
            <w:shd w:val="clear" w:color="auto" w:fill="auto"/>
          </w:tcPr>
          <w:p w14:paraId="54ED17AE" w14:textId="77777777" w:rsidR="00B424E3" w:rsidRPr="00317ECF" w:rsidRDefault="007E4AE2" w:rsidP="005506B3">
            <w:pPr>
              <w:spacing w:line="276" w:lineRule="auto"/>
              <w:jc w:val="both"/>
              <w:rPr>
                <w:rFonts w:ascii="Times New Roman" w:hAnsi="Times New Roman"/>
                <w:sz w:val="24"/>
                <w:szCs w:val="24"/>
                <w:lang w:val="uk-UA"/>
              </w:rPr>
            </w:pPr>
            <w:r w:rsidRPr="00317ECF">
              <w:rPr>
                <w:rFonts w:ascii="Times New Roman" w:hAnsi="Times New Roman"/>
                <w:sz w:val="24"/>
                <w:szCs w:val="24"/>
                <w:lang w:val="uk-UA"/>
              </w:rPr>
              <w:t>1</w:t>
            </w:r>
          </w:p>
        </w:tc>
      </w:tr>
      <w:tr w:rsidR="00B424E3" w:rsidRPr="00317ECF" w14:paraId="7EEEAB41" w14:textId="77777777" w:rsidTr="004B3A07">
        <w:tc>
          <w:tcPr>
            <w:tcW w:w="10173" w:type="dxa"/>
            <w:gridSpan w:val="7"/>
            <w:shd w:val="clear" w:color="auto" w:fill="auto"/>
          </w:tcPr>
          <w:p w14:paraId="219F7F98" w14:textId="77777777" w:rsidR="00B424E3" w:rsidRPr="00317ECF" w:rsidRDefault="00B424E3" w:rsidP="00B424E3">
            <w:pPr>
              <w:spacing w:line="276" w:lineRule="auto"/>
              <w:rPr>
                <w:rFonts w:ascii="Times New Roman" w:hAnsi="Times New Roman"/>
                <w:b/>
                <w:sz w:val="24"/>
                <w:szCs w:val="24"/>
                <w:lang w:val="uk-UA"/>
              </w:rPr>
            </w:pPr>
            <w:r w:rsidRPr="00317ECF">
              <w:rPr>
                <w:rFonts w:ascii="Times New Roman" w:hAnsi="Times New Roman"/>
                <w:b/>
                <w:sz w:val="24"/>
                <w:szCs w:val="24"/>
                <w:lang w:val="uk-UA"/>
              </w:rPr>
              <w:t xml:space="preserve">Розділ 5. </w:t>
            </w:r>
            <w:r w:rsidRPr="00317ECF">
              <w:rPr>
                <w:rFonts w:ascii="Times New Roman" w:hAnsi="Times New Roman"/>
                <w:b/>
                <w:i/>
                <w:sz w:val="24"/>
                <w:szCs w:val="24"/>
                <w:lang w:val="uk-UA"/>
              </w:rPr>
              <w:t>Елементи аналітичної механіки</w:t>
            </w:r>
          </w:p>
        </w:tc>
      </w:tr>
      <w:tr w:rsidR="00A47E94" w:rsidRPr="00317ECF" w14:paraId="2CCF5AEF" w14:textId="77777777" w:rsidTr="004B3A07">
        <w:tc>
          <w:tcPr>
            <w:tcW w:w="5070" w:type="dxa"/>
            <w:shd w:val="clear" w:color="auto" w:fill="auto"/>
          </w:tcPr>
          <w:p w14:paraId="252CCFEE" w14:textId="77777777" w:rsidR="00A47E94" w:rsidRPr="00317ECF" w:rsidRDefault="001F6EE0" w:rsidP="00EF6DA5">
            <w:pPr>
              <w:pStyle w:val="Default"/>
              <w:spacing w:line="276" w:lineRule="auto"/>
              <w:rPr>
                <w:rFonts w:ascii="Times New Roman" w:hAnsi="Times New Roman"/>
              </w:rPr>
            </w:pPr>
            <w:r w:rsidRPr="00317ECF">
              <w:rPr>
                <w:rFonts w:ascii="Times New Roman" w:hAnsi="Times New Roman" w:cs="Times New Roman"/>
                <w:i/>
                <w:iCs/>
              </w:rPr>
              <w:t xml:space="preserve">Тема 1. </w:t>
            </w:r>
            <w:r w:rsidRPr="00317ECF">
              <w:rPr>
                <w:rFonts w:ascii="Times New Roman" w:hAnsi="Times New Roman" w:cs="Times New Roman"/>
              </w:rPr>
              <w:t xml:space="preserve">Загальні принципи механіки. </w:t>
            </w:r>
          </w:p>
        </w:tc>
        <w:tc>
          <w:tcPr>
            <w:tcW w:w="850" w:type="dxa"/>
            <w:shd w:val="clear" w:color="auto" w:fill="auto"/>
          </w:tcPr>
          <w:p w14:paraId="4331A5EB" w14:textId="77777777" w:rsidR="00A47E94" w:rsidRPr="00317ECF" w:rsidRDefault="007E4AE2" w:rsidP="005506B3">
            <w:pPr>
              <w:spacing w:line="276" w:lineRule="auto"/>
              <w:jc w:val="both"/>
              <w:rPr>
                <w:rFonts w:ascii="Times New Roman" w:hAnsi="Times New Roman"/>
                <w:sz w:val="24"/>
                <w:szCs w:val="24"/>
                <w:lang w:val="uk-UA"/>
              </w:rPr>
            </w:pPr>
            <w:r w:rsidRPr="00317ECF">
              <w:rPr>
                <w:rFonts w:ascii="Times New Roman" w:hAnsi="Times New Roman"/>
                <w:sz w:val="24"/>
                <w:szCs w:val="24"/>
                <w:lang w:val="uk-UA"/>
              </w:rPr>
              <w:t>5</w:t>
            </w:r>
          </w:p>
        </w:tc>
        <w:tc>
          <w:tcPr>
            <w:tcW w:w="709" w:type="dxa"/>
            <w:shd w:val="clear" w:color="auto" w:fill="auto"/>
          </w:tcPr>
          <w:p w14:paraId="62B6F4A5" w14:textId="77777777" w:rsidR="00A47E94" w:rsidRPr="00317ECF" w:rsidRDefault="0071064E" w:rsidP="005506B3">
            <w:pPr>
              <w:spacing w:line="276" w:lineRule="auto"/>
              <w:jc w:val="both"/>
              <w:rPr>
                <w:rFonts w:ascii="Times New Roman" w:hAnsi="Times New Roman"/>
                <w:sz w:val="24"/>
                <w:szCs w:val="24"/>
                <w:lang w:val="uk-UA"/>
              </w:rPr>
            </w:pPr>
            <w:r w:rsidRPr="00317ECF">
              <w:rPr>
                <w:rFonts w:ascii="Times New Roman" w:hAnsi="Times New Roman"/>
                <w:sz w:val="24"/>
                <w:szCs w:val="24"/>
                <w:lang w:val="uk-UA"/>
              </w:rPr>
              <w:t>2</w:t>
            </w:r>
          </w:p>
        </w:tc>
        <w:tc>
          <w:tcPr>
            <w:tcW w:w="850" w:type="dxa"/>
            <w:shd w:val="clear" w:color="auto" w:fill="auto"/>
          </w:tcPr>
          <w:p w14:paraId="1FD45AB3" w14:textId="77777777" w:rsidR="00A47E94" w:rsidRPr="00317ECF" w:rsidRDefault="00DE7B58" w:rsidP="005506B3">
            <w:pPr>
              <w:spacing w:line="276" w:lineRule="auto"/>
              <w:jc w:val="both"/>
              <w:rPr>
                <w:rFonts w:ascii="Times New Roman" w:hAnsi="Times New Roman"/>
                <w:sz w:val="24"/>
                <w:szCs w:val="24"/>
                <w:lang w:val="uk-UA"/>
              </w:rPr>
            </w:pPr>
            <w:r w:rsidRPr="00317ECF">
              <w:rPr>
                <w:rFonts w:ascii="Times New Roman" w:hAnsi="Times New Roman"/>
                <w:sz w:val="24"/>
                <w:szCs w:val="24"/>
                <w:lang w:val="uk-UA"/>
              </w:rPr>
              <w:t>2</w:t>
            </w:r>
          </w:p>
        </w:tc>
        <w:tc>
          <w:tcPr>
            <w:tcW w:w="829" w:type="dxa"/>
            <w:shd w:val="clear" w:color="auto" w:fill="auto"/>
          </w:tcPr>
          <w:p w14:paraId="30A84910" w14:textId="77777777" w:rsidR="00A47E94" w:rsidRPr="00317ECF" w:rsidRDefault="00A47E94" w:rsidP="005506B3">
            <w:pPr>
              <w:spacing w:line="276" w:lineRule="auto"/>
              <w:jc w:val="both"/>
              <w:rPr>
                <w:rFonts w:ascii="Times New Roman" w:hAnsi="Times New Roman"/>
                <w:sz w:val="24"/>
                <w:szCs w:val="24"/>
                <w:lang w:val="uk-UA"/>
              </w:rPr>
            </w:pPr>
          </w:p>
        </w:tc>
        <w:tc>
          <w:tcPr>
            <w:tcW w:w="709" w:type="dxa"/>
            <w:shd w:val="clear" w:color="auto" w:fill="auto"/>
          </w:tcPr>
          <w:p w14:paraId="4307C1F4" w14:textId="77777777" w:rsidR="00A47E94" w:rsidRPr="00317ECF" w:rsidRDefault="00A47E94" w:rsidP="005506B3">
            <w:pPr>
              <w:spacing w:line="276" w:lineRule="auto"/>
              <w:jc w:val="both"/>
              <w:rPr>
                <w:rFonts w:ascii="Times New Roman" w:hAnsi="Times New Roman"/>
                <w:sz w:val="24"/>
                <w:szCs w:val="24"/>
                <w:lang w:val="uk-UA"/>
              </w:rPr>
            </w:pPr>
          </w:p>
        </w:tc>
        <w:tc>
          <w:tcPr>
            <w:tcW w:w="1156" w:type="dxa"/>
            <w:shd w:val="clear" w:color="auto" w:fill="auto"/>
          </w:tcPr>
          <w:p w14:paraId="1BA89100" w14:textId="77777777" w:rsidR="00A47E94" w:rsidRPr="00317ECF" w:rsidRDefault="007E4AE2" w:rsidP="005506B3">
            <w:pPr>
              <w:spacing w:line="276" w:lineRule="auto"/>
              <w:jc w:val="both"/>
              <w:rPr>
                <w:rFonts w:ascii="Times New Roman" w:hAnsi="Times New Roman"/>
                <w:sz w:val="24"/>
                <w:szCs w:val="24"/>
                <w:lang w:val="uk-UA"/>
              </w:rPr>
            </w:pPr>
            <w:r w:rsidRPr="00317ECF">
              <w:rPr>
                <w:rFonts w:ascii="Times New Roman" w:hAnsi="Times New Roman"/>
                <w:sz w:val="24"/>
                <w:szCs w:val="24"/>
                <w:lang w:val="uk-UA"/>
              </w:rPr>
              <w:t>1</w:t>
            </w:r>
          </w:p>
        </w:tc>
      </w:tr>
      <w:tr w:rsidR="00A47E94" w:rsidRPr="00317ECF" w14:paraId="08245A71" w14:textId="77777777" w:rsidTr="004B3A07">
        <w:tc>
          <w:tcPr>
            <w:tcW w:w="5070" w:type="dxa"/>
            <w:shd w:val="clear" w:color="auto" w:fill="auto"/>
          </w:tcPr>
          <w:p w14:paraId="29E04390" w14:textId="77777777" w:rsidR="00A47E94" w:rsidRPr="00317ECF" w:rsidRDefault="001F6EE0" w:rsidP="00EF6DA5">
            <w:pPr>
              <w:pStyle w:val="Default"/>
              <w:spacing w:line="276" w:lineRule="auto"/>
              <w:rPr>
                <w:rFonts w:ascii="Times New Roman" w:hAnsi="Times New Roman"/>
              </w:rPr>
            </w:pPr>
            <w:r w:rsidRPr="00317ECF">
              <w:rPr>
                <w:rFonts w:ascii="Times New Roman" w:hAnsi="Times New Roman" w:cs="Times New Roman"/>
                <w:i/>
                <w:iCs/>
              </w:rPr>
              <w:t xml:space="preserve">Тема 2. </w:t>
            </w:r>
            <w:r w:rsidRPr="00317ECF">
              <w:rPr>
                <w:rFonts w:ascii="Times New Roman" w:hAnsi="Times New Roman" w:cs="Times New Roman"/>
              </w:rPr>
              <w:t xml:space="preserve">Принцип Даламбера – Лагранжа. </w:t>
            </w:r>
          </w:p>
        </w:tc>
        <w:tc>
          <w:tcPr>
            <w:tcW w:w="850" w:type="dxa"/>
            <w:shd w:val="clear" w:color="auto" w:fill="auto"/>
          </w:tcPr>
          <w:p w14:paraId="1B8CC2C2" w14:textId="77777777" w:rsidR="00A47E94" w:rsidRPr="00317ECF" w:rsidRDefault="007E4AE2" w:rsidP="005506B3">
            <w:pPr>
              <w:spacing w:line="276" w:lineRule="auto"/>
              <w:jc w:val="both"/>
              <w:rPr>
                <w:rFonts w:ascii="Times New Roman" w:hAnsi="Times New Roman"/>
                <w:sz w:val="24"/>
                <w:szCs w:val="24"/>
                <w:lang w:val="uk-UA"/>
              </w:rPr>
            </w:pPr>
            <w:r w:rsidRPr="00317ECF">
              <w:rPr>
                <w:rFonts w:ascii="Times New Roman" w:hAnsi="Times New Roman"/>
                <w:sz w:val="24"/>
                <w:szCs w:val="24"/>
                <w:lang w:val="uk-UA"/>
              </w:rPr>
              <w:t>5</w:t>
            </w:r>
          </w:p>
        </w:tc>
        <w:tc>
          <w:tcPr>
            <w:tcW w:w="709" w:type="dxa"/>
            <w:shd w:val="clear" w:color="auto" w:fill="auto"/>
          </w:tcPr>
          <w:p w14:paraId="02183EFB" w14:textId="77777777" w:rsidR="00A47E94" w:rsidRPr="00317ECF" w:rsidRDefault="00A47E94" w:rsidP="005506B3">
            <w:pPr>
              <w:spacing w:line="276" w:lineRule="auto"/>
              <w:jc w:val="both"/>
              <w:rPr>
                <w:rFonts w:ascii="Times New Roman" w:hAnsi="Times New Roman"/>
                <w:sz w:val="24"/>
                <w:szCs w:val="24"/>
                <w:lang w:val="uk-UA"/>
              </w:rPr>
            </w:pPr>
            <w:r w:rsidRPr="00317ECF">
              <w:rPr>
                <w:rFonts w:ascii="Times New Roman" w:hAnsi="Times New Roman"/>
                <w:sz w:val="24"/>
                <w:szCs w:val="24"/>
                <w:lang w:val="uk-UA"/>
              </w:rPr>
              <w:t>2</w:t>
            </w:r>
          </w:p>
        </w:tc>
        <w:tc>
          <w:tcPr>
            <w:tcW w:w="850" w:type="dxa"/>
            <w:shd w:val="clear" w:color="auto" w:fill="auto"/>
          </w:tcPr>
          <w:p w14:paraId="7734E6FE" w14:textId="77777777" w:rsidR="00A47E94" w:rsidRPr="00317ECF" w:rsidRDefault="0071064E" w:rsidP="005506B3">
            <w:pPr>
              <w:spacing w:line="276" w:lineRule="auto"/>
              <w:jc w:val="both"/>
              <w:rPr>
                <w:rFonts w:ascii="Times New Roman" w:hAnsi="Times New Roman"/>
                <w:sz w:val="24"/>
                <w:szCs w:val="24"/>
                <w:lang w:val="uk-UA"/>
              </w:rPr>
            </w:pPr>
            <w:r w:rsidRPr="00317ECF">
              <w:rPr>
                <w:rFonts w:ascii="Times New Roman" w:hAnsi="Times New Roman"/>
                <w:sz w:val="24"/>
                <w:szCs w:val="24"/>
                <w:lang w:val="uk-UA"/>
              </w:rPr>
              <w:t>2</w:t>
            </w:r>
          </w:p>
        </w:tc>
        <w:tc>
          <w:tcPr>
            <w:tcW w:w="829" w:type="dxa"/>
            <w:shd w:val="clear" w:color="auto" w:fill="auto"/>
          </w:tcPr>
          <w:p w14:paraId="438E86E0" w14:textId="77777777" w:rsidR="00A47E94" w:rsidRPr="00317ECF" w:rsidRDefault="00A47E94" w:rsidP="005506B3">
            <w:pPr>
              <w:spacing w:line="276" w:lineRule="auto"/>
              <w:jc w:val="both"/>
              <w:rPr>
                <w:rFonts w:ascii="Times New Roman" w:hAnsi="Times New Roman"/>
                <w:sz w:val="24"/>
                <w:szCs w:val="24"/>
                <w:lang w:val="uk-UA"/>
              </w:rPr>
            </w:pPr>
          </w:p>
        </w:tc>
        <w:tc>
          <w:tcPr>
            <w:tcW w:w="709" w:type="dxa"/>
            <w:shd w:val="clear" w:color="auto" w:fill="auto"/>
          </w:tcPr>
          <w:p w14:paraId="4DD91FCF" w14:textId="77777777" w:rsidR="00A47E94" w:rsidRPr="00317ECF" w:rsidRDefault="00A47E94" w:rsidP="005506B3">
            <w:pPr>
              <w:spacing w:line="276" w:lineRule="auto"/>
              <w:jc w:val="both"/>
              <w:rPr>
                <w:rFonts w:ascii="Times New Roman" w:hAnsi="Times New Roman"/>
                <w:sz w:val="24"/>
                <w:szCs w:val="24"/>
                <w:lang w:val="uk-UA"/>
              </w:rPr>
            </w:pPr>
          </w:p>
        </w:tc>
        <w:tc>
          <w:tcPr>
            <w:tcW w:w="1156" w:type="dxa"/>
            <w:shd w:val="clear" w:color="auto" w:fill="auto"/>
          </w:tcPr>
          <w:p w14:paraId="1DA61946" w14:textId="77777777" w:rsidR="00A47E94" w:rsidRPr="00317ECF" w:rsidRDefault="007E4AE2" w:rsidP="005506B3">
            <w:pPr>
              <w:spacing w:line="276" w:lineRule="auto"/>
              <w:jc w:val="both"/>
              <w:rPr>
                <w:rFonts w:ascii="Times New Roman" w:hAnsi="Times New Roman"/>
                <w:sz w:val="24"/>
                <w:szCs w:val="24"/>
                <w:lang w:val="uk-UA"/>
              </w:rPr>
            </w:pPr>
            <w:r w:rsidRPr="00317ECF">
              <w:rPr>
                <w:rFonts w:ascii="Times New Roman" w:hAnsi="Times New Roman"/>
                <w:sz w:val="24"/>
                <w:szCs w:val="24"/>
                <w:lang w:val="uk-UA"/>
              </w:rPr>
              <w:t>1</w:t>
            </w:r>
          </w:p>
        </w:tc>
      </w:tr>
      <w:tr w:rsidR="00A47E94" w:rsidRPr="00317ECF" w14:paraId="6952B2D7" w14:textId="77777777" w:rsidTr="004B3A07">
        <w:tc>
          <w:tcPr>
            <w:tcW w:w="5070" w:type="dxa"/>
            <w:shd w:val="clear" w:color="auto" w:fill="auto"/>
          </w:tcPr>
          <w:p w14:paraId="75AE4384" w14:textId="77777777" w:rsidR="00A47E94" w:rsidRPr="00317ECF" w:rsidRDefault="001F6EE0" w:rsidP="00EF6DA5">
            <w:pPr>
              <w:pStyle w:val="Default"/>
              <w:spacing w:line="276" w:lineRule="auto"/>
              <w:rPr>
                <w:rFonts w:ascii="Times New Roman" w:hAnsi="Times New Roman"/>
              </w:rPr>
            </w:pPr>
            <w:r w:rsidRPr="00317ECF">
              <w:rPr>
                <w:rFonts w:ascii="Times New Roman" w:hAnsi="Times New Roman" w:cs="Times New Roman"/>
                <w:i/>
                <w:iCs/>
              </w:rPr>
              <w:t xml:space="preserve">Тема 3. </w:t>
            </w:r>
            <w:r w:rsidRPr="00317ECF">
              <w:rPr>
                <w:rFonts w:ascii="Times New Roman" w:hAnsi="Times New Roman" w:cs="Times New Roman"/>
              </w:rPr>
              <w:t xml:space="preserve">Узагальнені координати, швидкості, прискорення. Узагальнені сили </w:t>
            </w:r>
          </w:p>
        </w:tc>
        <w:tc>
          <w:tcPr>
            <w:tcW w:w="850" w:type="dxa"/>
            <w:shd w:val="clear" w:color="auto" w:fill="auto"/>
          </w:tcPr>
          <w:p w14:paraId="39610E13" w14:textId="77777777" w:rsidR="00A47E94" w:rsidRPr="00317ECF" w:rsidRDefault="007E4AE2" w:rsidP="005506B3">
            <w:pPr>
              <w:spacing w:line="276" w:lineRule="auto"/>
              <w:jc w:val="both"/>
              <w:rPr>
                <w:rFonts w:ascii="Times New Roman" w:hAnsi="Times New Roman"/>
                <w:sz w:val="24"/>
                <w:szCs w:val="24"/>
                <w:lang w:val="uk-UA"/>
              </w:rPr>
            </w:pPr>
            <w:r w:rsidRPr="00317ECF">
              <w:rPr>
                <w:rFonts w:ascii="Times New Roman" w:hAnsi="Times New Roman"/>
                <w:sz w:val="24"/>
                <w:szCs w:val="24"/>
                <w:lang w:val="uk-UA"/>
              </w:rPr>
              <w:t>6</w:t>
            </w:r>
          </w:p>
        </w:tc>
        <w:tc>
          <w:tcPr>
            <w:tcW w:w="709" w:type="dxa"/>
            <w:shd w:val="clear" w:color="auto" w:fill="auto"/>
          </w:tcPr>
          <w:p w14:paraId="5B65B0C3" w14:textId="77777777" w:rsidR="00A47E94" w:rsidRPr="00317ECF" w:rsidRDefault="0071064E" w:rsidP="005506B3">
            <w:pPr>
              <w:spacing w:line="276" w:lineRule="auto"/>
              <w:jc w:val="both"/>
              <w:rPr>
                <w:rFonts w:ascii="Times New Roman" w:hAnsi="Times New Roman"/>
                <w:sz w:val="24"/>
                <w:szCs w:val="24"/>
                <w:lang w:val="uk-UA"/>
              </w:rPr>
            </w:pPr>
            <w:r w:rsidRPr="00317ECF">
              <w:rPr>
                <w:rFonts w:ascii="Times New Roman" w:hAnsi="Times New Roman"/>
                <w:sz w:val="24"/>
                <w:szCs w:val="24"/>
                <w:lang w:val="uk-UA"/>
              </w:rPr>
              <w:t>2</w:t>
            </w:r>
          </w:p>
        </w:tc>
        <w:tc>
          <w:tcPr>
            <w:tcW w:w="850" w:type="dxa"/>
            <w:shd w:val="clear" w:color="auto" w:fill="auto"/>
          </w:tcPr>
          <w:p w14:paraId="673B1C14" w14:textId="77777777" w:rsidR="00A47E94" w:rsidRPr="00317ECF" w:rsidRDefault="00B468B0" w:rsidP="005506B3">
            <w:pPr>
              <w:spacing w:line="276" w:lineRule="auto"/>
              <w:jc w:val="both"/>
              <w:rPr>
                <w:rFonts w:ascii="Times New Roman" w:hAnsi="Times New Roman"/>
                <w:sz w:val="24"/>
                <w:szCs w:val="24"/>
                <w:lang w:val="uk-UA"/>
              </w:rPr>
            </w:pPr>
            <w:r w:rsidRPr="00317ECF">
              <w:rPr>
                <w:rFonts w:ascii="Times New Roman" w:hAnsi="Times New Roman"/>
                <w:sz w:val="24"/>
                <w:szCs w:val="24"/>
                <w:lang w:val="uk-UA"/>
              </w:rPr>
              <w:t>2</w:t>
            </w:r>
          </w:p>
        </w:tc>
        <w:tc>
          <w:tcPr>
            <w:tcW w:w="829" w:type="dxa"/>
            <w:shd w:val="clear" w:color="auto" w:fill="auto"/>
          </w:tcPr>
          <w:p w14:paraId="61B1130A" w14:textId="77777777" w:rsidR="00A47E94" w:rsidRPr="00317ECF" w:rsidRDefault="00A47E94" w:rsidP="005506B3">
            <w:pPr>
              <w:spacing w:line="276" w:lineRule="auto"/>
              <w:jc w:val="both"/>
              <w:rPr>
                <w:rFonts w:ascii="Times New Roman" w:hAnsi="Times New Roman"/>
                <w:sz w:val="24"/>
                <w:szCs w:val="24"/>
                <w:lang w:val="uk-UA"/>
              </w:rPr>
            </w:pPr>
          </w:p>
        </w:tc>
        <w:tc>
          <w:tcPr>
            <w:tcW w:w="709" w:type="dxa"/>
            <w:shd w:val="clear" w:color="auto" w:fill="auto"/>
          </w:tcPr>
          <w:p w14:paraId="6134566D" w14:textId="77777777" w:rsidR="00A47E94" w:rsidRPr="00317ECF" w:rsidRDefault="00A47E94" w:rsidP="005506B3">
            <w:pPr>
              <w:spacing w:line="276" w:lineRule="auto"/>
              <w:jc w:val="both"/>
              <w:rPr>
                <w:rFonts w:ascii="Times New Roman" w:hAnsi="Times New Roman"/>
                <w:sz w:val="24"/>
                <w:szCs w:val="24"/>
                <w:lang w:val="uk-UA"/>
              </w:rPr>
            </w:pPr>
          </w:p>
        </w:tc>
        <w:tc>
          <w:tcPr>
            <w:tcW w:w="1156" w:type="dxa"/>
            <w:shd w:val="clear" w:color="auto" w:fill="auto"/>
          </w:tcPr>
          <w:p w14:paraId="2FE46DBD" w14:textId="77777777" w:rsidR="00A47E94" w:rsidRPr="00317ECF" w:rsidRDefault="00450DD5" w:rsidP="005506B3">
            <w:pPr>
              <w:spacing w:line="276" w:lineRule="auto"/>
              <w:jc w:val="both"/>
              <w:rPr>
                <w:rFonts w:ascii="Times New Roman" w:hAnsi="Times New Roman"/>
                <w:sz w:val="24"/>
                <w:szCs w:val="24"/>
                <w:lang w:val="uk-UA"/>
              </w:rPr>
            </w:pPr>
            <w:r w:rsidRPr="00317ECF">
              <w:rPr>
                <w:rFonts w:ascii="Times New Roman" w:hAnsi="Times New Roman"/>
                <w:sz w:val="24"/>
                <w:szCs w:val="24"/>
                <w:lang w:val="uk-UA"/>
              </w:rPr>
              <w:t>2</w:t>
            </w:r>
          </w:p>
        </w:tc>
      </w:tr>
      <w:tr w:rsidR="001F6EE0" w:rsidRPr="00317ECF" w14:paraId="78E17643" w14:textId="77777777" w:rsidTr="004B3A07">
        <w:tc>
          <w:tcPr>
            <w:tcW w:w="5070" w:type="dxa"/>
            <w:shd w:val="clear" w:color="auto" w:fill="auto"/>
          </w:tcPr>
          <w:p w14:paraId="24A3D160" w14:textId="77777777" w:rsidR="001F6EE0" w:rsidRPr="00317ECF" w:rsidRDefault="001F6EE0" w:rsidP="00EF6DA5">
            <w:pPr>
              <w:pStyle w:val="Default"/>
              <w:spacing w:line="276" w:lineRule="auto"/>
              <w:rPr>
                <w:rFonts w:ascii="Times New Roman" w:hAnsi="Times New Roman"/>
              </w:rPr>
            </w:pPr>
            <w:r w:rsidRPr="00317ECF">
              <w:rPr>
                <w:rFonts w:ascii="Times New Roman" w:hAnsi="Times New Roman" w:cs="Times New Roman"/>
                <w:i/>
                <w:iCs/>
              </w:rPr>
              <w:t xml:space="preserve">Тема 4. </w:t>
            </w:r>
            <w:r w:rsidRPr="00317ECF">
              <w:rPr>
                <w:rFonts w:ascii="Times New Roman" w:hAnsi="Times New Roman" w:cs="Times New Roman"/>
              </w:rPr>
              <w:t xml:space="preserve">Рівняння Лагранжа 2-го роду. </w:t>
            </w:r>
          </w:p>
        </w:tc>
        <w:tc>
          <w:tcPr>
            <w:tcW w:w="850" w:type="dxa"/>
            <w:shd w:val="clear" w:color="auto" w:fill="auto"/>
          </w:tcPr>
          <w:p w14:paraId="3BA41F99" w14:textId="77777777" w:rsidR="001F6EE0" w:rsidRPr="00317ECF" w:rsidRDefault="007E4AE2" w:rsidP="00725C68">
            <w:pPr>
              <w:spacing w:line="276" w:lineRule="auto"/>
              <w:jc w:val="both"/>
              <w:rPr>
                <w:rFonts w:ascii="Times New Roman" w:hAnsi="Times New Roman"/>
                <w:sz w:val="24"/>
                <w:szCs w:val="24"/>
                <w:lang w:val="uk-UA"/>
              </w:rPr>
            </w:pPr>
            <w:r w:rsidRPr="00317ECF">
              <w:rPr>
                <w:rFonts w:ascii="Times New Roman" w:hAnsi="Times New Roman"/>
                <w:sz w:val="24"/>
                <w:szCs w:val="24"/>
                <w:lang w:val="uk-UA"/>
              </w:rPr>
              <w:t>8</w:t>
            </w:r>
          </w:p>
        </w:tc>
        <w:tc>
          <w:tcPr>
            <w:tcW w:w="709" w:type="dxa"/>
            <w:shd w:val="clear" w:color="auto" w:fill="auto"/>
          </w:tcPr>
          <w:p w14:paraId="225D149D" w14:textId="77777777" w:rsidR="001F6EE0" w:rsidRPr="00317ECF" w:rsidRDefault="0071064E" w:rsidP="005506B3">
            <w:pPr>
              <w:spacing w:line="276" w:lineRule="auto"/>
              <w:jc w:val="both"/>
              <w:rPr>
                <w:rFonts w:ascii="Times New Roman" w:hAnsi="Times New Roman"/>
                <w:sz w:val="24"/>
                <w:szCs w:val="24"/>
                <w:lang w:val="uk-UA"/>
              </w:rPr>
            </w:pPr>
            <w:r w:rsidRPr="00317ECF">
              <w:rPr>
                <w:rFonts w:ascii="Times New Roman" w:hAnsi="Times New Roman"/>
                <w:sz w:val="24"/>
                <w:szCs w:val="24"/>
                <w:lang w:val="uk-UA"/>
              </w:rPr>
              <w:t>4</w:t>
            </w:r>
          </w:p>
        </w:tc>
        <w:tc>
          <w:tcPr>
            <w:tcW w:w="850" w:type="dxa"/>
            <w:shd w:val="clear" w:color="auto" w:fill="auto"/>
          </w:tcPr>
          <w:p w14:paraId="67EC9151" w14:textId="77777777" w:rsidR="001F6EE0" w:rsidRPr="00317ECF" w:rsidRDefault="007E4AE2" w:rsidP="005506B3">
            <w:pPr>
              <w:spacing w:line="276" w:lineRule="auto"/>
              <w:jc w:val="both"/>
              <w:rPr>
                <w:rFonts w:ascii="Times New Roman" w:hAnsi="Times New Roman"/>
                <w:sz w:val="24"/>
                <w:szCs w:val="24"/>
                <w:lang w:val="uk-UA"/>
              </w:rPr>
            </w:pPr>
            <w:r w:rsidRPr="00317ECF">
              <w:rPr>
                <w:rFonts w:ascii="Times New Roman" w:hAnsi="Times New Roman"/>
                <w:sz w:val="24"/>
                <w:szCs w:val="24"/>
                <w:lang w:val="uk-UA"/>
              </w:rPr>
              <w:t>2</w:t>
            </w:r>
          </w:p>
        </w:tc>
        <w:tc>
          <w:tcPr>
            <w:tcW w:w="829" w:type="dxa"/>
            <w:shd w:val="clear" w:color="auto" w:fill="auto"/>
          </w:tcPr>
          <w:p w14:paraId="798FB8CC" w14:textId="77777777" w:rsidR="001F6EE0" w:rsidRPr="00317ECF" w:rsidRDefault="001F6EE0" w:rsidP="005506B3">
            <w:pPr>
              <w:spacing w:line="276" w:lineRule="auto"/>
              <w:jc w:val="both"/>
              <w:rPr>
                <w:rFonts w:ascii="Times New Roman" w:hAnsi="Times New Roman"/>
                <w:sz w:val="24"/>
                <w:szCs w:val="24"/>
                <w:lang w:val="uk-UA"/>
              </w:rPr>
            </w:pPr>
          </w:p>
        </w:tc>
        <w:tc>
          <w:tcPr>
            <w:tcW w:w="709" w:type="dxa"/>
            <w:shd w:val="clear" w:color="auto" w:fill="auto"/>
          </w:tcPr>
          <w:p w14:paraId="19B16B4A" w14:textId="77777777" w:rsidR="001F6EE0" w:rsidRPr="00317ECF" w:rsidRDefault="001F6EE0" w:rsidP="005506B3">
            <w:pPr>
              <w:spacing w:line="276" w:lineRule="auto"/>
              <w:jc w:val="both"/>
              <w:rPr>
                <w:rFonts w:ascii="Times New Roman" w:hAnsi="Times New Roman"/>
                <w:sz w:val="24"/>
                <w:szCs w:val="24"/>
                <w:lang w:val="uk-UA"/>
              </w:rPr>
            </w:pPr>
          </w:p>
        </w:tc>
        <w:tc>
          <w:tcPr>
            <w:tcW w:w="1156" w:type="dxa"/>
            <w:shd w:val="clear" w:color="auto" w:fill="auto"/>
          </w:tcPr>
          <w:p w14:paraId="466DAF0E" w14:textId="77777777" w:rsidR="001F6EE0" w:rsidRPr="00317ECF" w:rsidRDefault="00450DD5" w:rsidP="005506B3">
            <w:pPr>
              <w:spacing w:line="276" w:lineRule="auto"/>
              <w:jc w:val="both"/>
              <w:rPr>
                <w:rFonts w:ascii="Times New Roman" w:hAnsi="Times New Roman"/>
                <w:sz w:val="24"/>
                <w:szCs w:val="24"/>
                <w:lang w:val="uk-UA"/>
              </w:rPr>
            </w:pPr>
            <w:r w:rsidRPr="00317ECF">
              <w:rPr>
                <w:rFonts w:ascii="Times New Roman" w:hAnsi="Times New Roman"/>
                <w:sz w:val="24"/>
                <w:szCs w:val="24"/>
                <w:lang w:val="uk-UA"/>
              </w:rPr>
              <w:t>2</w:t>
            </w:r>
          </w:p>
        </w:tc>
      </w:tr>
      <w:tr w:rsidR="00DE7B58" w:rsidRPr="00317ECF" w14:paraId="4D31A78D" w14:textId="77777777" w:rsidTr="004B3A07">
        <w:tc>
          <w:tcPr>
            <w:tcW w:w="5070" w:type="dxa"/>
            <w:shd w:val="clear" w:color="auto" w:fill="auto"/>
          </w:tcPr>
          <w:p w14:paraId="7C82E1CC" w14:textId="77777777" w:rsidR="00DE7B58" w:rsidRPr="00317ECF" w:rsidRDefault="00DE7B58" w:rsidP="00EF6DA5">
            <w:pPr>
              <w:pStyle w:val="Default"/>
              <w:spacing w:line="276" w:lineRule="auto"/>
              <w:rPr>
                <w:rFonts w:ascii="Times New Roman" w:hAnsi="Times New Roman" w:cs="Times New Roman"/>
                <w:i/>
                <w:iCs/>
              </w:rPr>
            </w:pPr>
            <w:r w:rsidRPr="00317ECF">
              <w:rPr>
                <w:rFonts w:ascii="Times New Roman" w:hAnsi="Times New Roman" w:cs="Times New Roman"/>
                <w:i/>
                <w:iCs/>
              </w:rPr>
              <w:t>Виконання МКР</w:t>
            </w:r>
          </w:p>
        </w:tc>
        <w:tc>
          <w:tcPr>
            <w:tcW w:w="850" w:type="dxa"/>
            <w:shd w:val="clear" w:color="auto" w:fill="auto"/>
          </w:tcPr>
          <w:p w14:paraId="441D39E2" w14:textId="77777777" w:rsidR="00DE7B58" w:rsidRPr="00317ECF" w:rsidRDefault="00634A45" w:rsidP="005506B3">
            <w:pPr>
              <w:spacing w:line="276" w:lineRule="auto"/>
              <w:jc w:val="both"/>
              <w:rPr>
                <w:rFonts w:ascii="Times New Roman" w:hAnsi="Times New Roman"/>
                <w:sz w:val="24"/>
                <w:szCs w:val="24"/>
                <w:lang w:val="uk-UA"/>
              </w:rPr>
            </w:pPr>
            <w:r w:rsidRPr="00317ECF">
              <w:rPr>
                <w:rFonts w:ascii="Times New Roman" w:hAnsi="Times New Roman"/>
                <w:sz w:val="24"/>
                <w:szCs w:val="24"/>
                <w:lang w:val="uk-UA"/>
              </w:rPr>
              <w:t>1</w:t>
            </w:r>
          </w:p>
        </w:tc>
        <w:tc>
          <w:tcPr>
            <w:tcW w:w="709" w:type="dxa"/>
            <w:shd w:val="clear" w:color="auto" w:fill="auto"/>
          </w:tcPr>
          <w:p w14:paraId="304266CC" w14:textId="77777777" w:rsidR="00DE7B58" w:rsidRPr="00317ECF" w:rsidRDefault="00DE7B58" w:rsidP="005506B3">
            <w:pPr>
              <w:spacing w:line="276" w:lineRule="auto"/>
              <w:jc w:val="both"/>
              <w:rPr>
                <w:rFonts w:ascii="Times New Roman" w:hAnsi="Times New Roman"/>
                <w:sz w:val="24"/>
                <w:szCs w:val="24"/>
                <w:lang w:val="uk-UA"/>
              </w:rPr>
            </w:pPr>
          </w:p>
        </w:tc>
        <w:tc>
          <w:tcPr>
            <w:tcW w:w="850" w:type="dxa"/>
            <w:shd w:val="clear" w:color="auto" w:fill="auto"/>
          </w:tcPr>
          <w:p w14:paraId="7E6E75D3" w14:textId="77777777" w:rsidR="00DE7B58" w:rsidRPr="00317ECF" w:rsidRDefault="00DE7B58" w:rsidP="005506B3">
            <w:pPr>
              <w:spacing w:line="276" w:lineRule="auto"/>
              <w:jc w:val="both"/>
              <w:rPr>
                <w:rFonts w:ascii="Times New Roman" w:hAnsi="Times New Roman"/>
                <w:sz w:val="24"/>
                <w:szCs w:val="24"/>
                <w:lang w:val="uk-UA"/>
              </w:rPr>
            </w:pPr>
            <w:r w:rsidRPr="00317ECF">
              <w:rPr>
                <w:rFonts w:ascii="Times New Roman" w:hAnsi="Times New Roman"/>
                <w:sz w:val="24"/>
                <w:szCs w:val="24"/>
                <w:lang w:val="uk-UA"/>
              </w:rPr>
              <w:t>1</w:t>
            </w:r>
          </w:p>
        </w:tc>
        <w:tc>
          <w:tcPr>
            <w:tcW w:w="829" w:type="dxa"/>
            <w:shd w:val="clear" w:color="auto" w:fill="auto"/>
          </w:tcPr>
          <w:p w14:paraId="6EAB180F" w14:textId="77777777" w:rsidR="00DE7B58" w:rsidRPr="00317ECF" w:rsidRDefault="00DE7B58" w:rsidP="005506B3">
            <w:pPr>
              <w:spacing w:line="276" w:lineRule="auto"/>
              <w:jc w:val="both"/>
              <w:rPr>
                <w:rFonts w:ascii="Times New Roman" w:hAnsi="Times New Roman"/>
                <w:sz w:val="24"/>
                <w:szCs w:val="24"/>
                <w:lang w:val="uk-UA"/>
              </w:rPr>
            </w:pPr>
          </w:p>
        </w:tc>
        <w:tc>
          <w:tcPr>
            <w:tcW w:w="709" w:type="dxa"/>
            <w:shd w:val="clear" w:color="auto" w:fill="auto"/>
          </w:tcPr>
          <w:p w14:paraId="34C6F3C2" w14:textId="77777777" w:rsidR="00DE7B58" w:rsidRPr="00317ECF" w:rsidRDefault="00DE7B58" w:rsidP="005506B3">
            <w:pPr>
              <w:spacing w:line="276" w:lineRule="auto"/>
              <w:jc w:val="both"/>
              <w:rPr>
                <w:rFonts w:ascii="Times New Roman" w:hAnsi="Times New Roman"/>
                <w:sz w:val="24"/>
                <w:szCs w:val="24"/>
                <w:lang w:val="uk-UA"/>
              </w:rPr>
            </w:pPr>
          </w:p>
        </w:tc>
        <w:tc>
          <w:tcPr>
            <w:tcW w:w="1156" w:type="dxa"/>
            <w:shd w:val="clear" w:color="auto" w:fill="auto"/>
          </w:tcPr>
          <w:p w14:paraId="4F821A24" w14:textId="77777777" w:rsidR="00DE7B58" w:rsidRPr="00317ECF" w:rsidRDefault="00DE7B58" w:rsidP="005506B3">
            <w:pPr>
              <w:spacing w:line="276" w:lineRule="auto"/>
              <w:jc w:val="both"/>
              <w:rPr>
                <w:rFonts w:ascii="Times New Roman" w:hAnsi="Times New Roman"/>
                <w:sz w:val="24"/>
                <w:szCs w:val="24"/>
                <w:lang w:val="uk-UA"/>
              </w:rPr>
            </w:pPr>
          </w:p>
        </w:tc>
      </w:tr>
      <w:tr w:rsidR="001F6EE0" w:rsidRPr="00317ECF" w14:paraId="7C5A93C8" w14:textId="77777777" w:rsidTr="004B3A07">
        <w:tc>
          <w:tcPr>
            <w:tcW w:w="5070" w:type="dxa"/>
            <w:shd w:val="clear" w:color="auto" w:fill="auto"/>
          </w:tcPr>
          <w:p w14:paraId="04F5A936" w14:textId="77777777" w:rsidR="001F6EE0" w:rsidRPr="00317ECF" w:rsidRDefault="001F6EE0" w:rsidP="00EF6DA5">
            <w:pPr>
              <w:spacing w:line="276" w:lineRule="auto"/>
              <w:rPr>
                <w:rFonts w:ascii="Times New Roman" w:hAnsi="Times New Roman"/>
                <w:sz w:val="24"/>
                <w:szCs w:val="24"/>
                <w:lang w:val="uk-UA"/>
              </w:rPr>
            </w:pPr>
            <w:r w:rsidRPr="00317ECF">
              <w:rPr>
                <w:rFonts w:ascii="Times New Roman" w:hAnsi="Times New Roman"/>
                <w:sz w:val="24"/>
                <w:szCs w:val="24"/>
                <w:lang w:val="uk-UA"/>
              </w:rPr>
              <w:t>Виконання РГР</w:t>
            </w:r>
          </w:p>
        </w:tc>
        <w:tc>
          <w:tcPr>
            <w:tcW w:w="850" w:type="dxa"/>
            <w:shd w:val="clear" w:color="auto" w:fill="auto"/>
          </w:tcPr>
          <w:p w14:paraId="5F69400D" w14:textId="77777777" w:rsidR="001F6EE0" w:rsidRPr="00317ECF" w:rsidRDefault="001F6EE0" w:rsidP="005506B3">
            <w:pPr>
              <w:spacing w:line="276" w:lineRule="auto"/>
              <w:jc w:val="both"/>
              <w:rPr>
                <w:rFonts w:ascii="Times New Roman" w:hAnsi="Times New Roman"/>
                <w:sz w:val="24"/>
                <w:szCs w:val="24"/>
                <w:lang w:val="uk-UA"/>
              </w:rPr>
            </w:pPr>
            <w:r w:rsidRPr="00317ECF">
              <w:rPr>
                <w:rFonts w:ascii="Times New Roman" w:hAnsi="Times New Roman"/>
                <w:sz w:val="24"/>
                <w:szCs w:val="24"/>
                <w:lang w:val="uk-UA"/>
              </w:rPr>
              <w:t>10</w:t>
            </w:r>
          </w:p>
        </w:tc>
        <w:tc>
          <w:tcPr>
            <w:tcW w:w="709" w:type="dxa"/>
            <w:shd w:val="clear" w:color="auto" w:fill="auto"/>
          </w:tcPr>
          <w:p w14:paraId="63CB1ED8" w14:textId="77777777" w:rsidR="001F6EE0" w:rsidRPr="00317ECF" w:rsidRDefault="001F6EE0" w:rsidP="005506B3">
            <w:pPr>
              <w:spacing w:line="276" w:lineRule="auto"/>
              <w:jc w:val="both"/>
              <w:rPr>
                <w:rFonts w:ascii="Times New Roman" w:hAnsi="Times New Roman"/>
                <w:sz w:val="24"/>
                <w:szCs w:val="24"/>
                <w:lang w:val="uk-UA"/>
              </w:rPr>
            </w:pPr>
          </w:p>
        </w:tc>
        <w:tc>
          <w:tcPr>
            <w:tcW w:w="850" w:type="dxa"/>
            <w:shd w:val="clear" w:color="auto" w:fill="auto"/>
          </w:tcPr>
          <w:p w14:paraId="026B226F" w14:textId="77777777" w:rsidR="001F6EE0" w:rsidRPr="00317ECF" w:rsidRDefault="001F6EE0" w:rsidP="005506B3">
            <w:pPr>
              <w:spacing w:line="276" w:lineRule="auto"/>
              <w:jc w:val="both"/>
              <w:rPr>
                <w:rFonts w:ascii="Times New Roman" w:hAnsi="Times New Roman"/>
                <w:sz w:val="24"/>
                <w:szCs w:val="24"/>
                <w:lang w:val="uk-UA"/>
              </w:rPr>
            </w:pPr>
          </w:p>
        </w:tc>
        <w:tc>
          <w:tcPr>
            <w:tcW w:w="829" w:type="dxa"/>
            <w:shd w:val="clear" w:color="auto" w:fill="auto"/>
          </w:tcPr>
          <w:p w14:paraId="6314A742" w14:textId="77777777" w:rsidR="001F6EE0" w:rsidRPr="00317ECF" w:rsidRDefault="001F6EE0" w:rsidP="005506B3">
            <w:pPr>
              <w:spacing w:line="276" w:lineRule="auto"/>
              <w:jc w:val="both"/>
              <w:rPr>
                <w:rFonts w:ascii="Times New Roman" w:hAnsi="Times New Roman"/>
                <w:sz w:val="24"/>
                <w:szCs w:val="24"/>
                <w:lang w:val="uk-UA"/>
              </w:rPr>
            </w:pPr>
          </w:p>
        </w:tc>
        <w:tc>
          <w:tcPr>
            <w:tcW w:w="709" w:type="dxa"/>
            <w:shd w:val="clear" w:color="auto" w:fill="auto"/>
          </w:tcPr>
          <w:p w14:paraId="2A616BE4" w14:textId="77777777" w:rsidR="001F6EE0" w:rsidRPr="00317ECF" w:rsidRDefault="001F6EE0" w:rsidP="005506B3">
            <w:pPr>
              <w:spacing w:line="276" w:lineRule="auto"/>
              <w:jc w:val="both"/>
              <w:rPr>
                <w:rFonts w:ascii="Times New Roman" w:hAnsi="Times New Roman"/>
                <w:sz w:val="24"/>
                <w:szCs w:val="24"/>
                <w:lang w:val="uk-UA"/>
              </w:rPr>
            </w:pPr>
          </w:p>
        </w:tc>
        <w:tc>
          <w:tcPr>
            <w:tcW w:w="1156" w:type="dxa"/>
            <w:shd w:val="clear" w:color="auto" w:fill="auto"/>
          </w:tcPr>
          <w:p w14:paraId="7674DD4C" w14:textId="77777777" w:rsidR="001F6EE0" w:rsidRPr="00317ECF" w:rsidRDefault="001F6EE0" w:rsidP="005506B3">
            <w:pPr>
              <w:spacing w:line="276" w:lineRule="auto"/>
              <w:jc w:val="both"/>
              <w:rPr>
                <w:rFonts w:ascii="Times New Roman" w:hAnsi="Times New Roman"/>
                <w:sz w:val="24"/>
                <w:szCs w:val="24"/>
                <w:lang w:val="uk-UA"/>
              </w:rPr>
            </w:pPr>
            <w:r w:rsidRPr="00317ECF">
              <w:rPr>
                <w:rFonts w:ascii="Times New Roman" w:hAnsi="Times New Roman"/>
                <w:sz w:val="24"/>
                <w:szCs w:val="24"/>
                <w:lang w:val="uk-UA"/>
              </w:rPr>
              <w:t>10</w:t>
            </w:r>
          </w:p>
        </w:tc>
      </w:tr>
      <w:tr w:rsidR="001F6EE0" w:rsidRPr="00317ECF" w14:paraId="57B729CD" w14:textId="77777777" w:rsidTr="004B3A07">
        <w:tc>
          <w:tcPr>
            <w:tcW w:w="5070" w:type="dxa"/>
            <w:shd w:val="clear" w:color="auto" w:fill="auto"/>
          </w:tcPr>
          <w:p w14:paraId="39E46481" w14:textId="77777777" w:rsidR="001F6EE0" w:rsidRPr="00317ECF" w:rsidRDefault="001F6EE0" w:rsidP="00EF6DA5">
            <w:pPr>
              <w:spacing w:line="276" w:lineRule="auto"/>
              <w:rPr>
                <w:rFonts w:ascii="Times New Roman" w:hAnsi="Times New Roman"/>
                <w:sz w:val="24"/>
                <w:szCs w:val="24"/>
                <w:lang w:val="uk-UA"/>
              </w:rPr>
            </w:pPr>
            <w:r w:rsidRPr="00317ECF">
              <w:rPr>
                <w:rFonts w:ascii="Times New Roman" w:hAnsi="Times New Roman"/>
                <w:sz w:val="24"/>
                <w:szCs w:val="24"/>
                <w:lang w:val="uk-UA"/>
              </w:rPr>
              <w:t>залік</w:t>
            </w:r>
          </w:p>
        </w:tc>
        <w:tc>
          <w:tcPr>
            <w:tcW w:w="850" w:type="dxa"/>
            <w:shd w:val="clear" w:color="auto" w:fill="auto"/>
          </w:tcPr>
          <w:p w14:paraId="09F084A7" w14:textId="77777777" w:rsidR="001F6EE0" w:rsidRPr="00317ECF" w:rsidRDefault="001F6EE0" w:rsidP="005506B3">
            <w:pPr>
              <w:spacing w:line="276" w:lineRule="auto"/>
              <w:jc w:val="both"/>
              <w:rPr>
                <w:rFonts w:ascii="Times New Roman" w:hAnsi="Times New Roman"/>
                <w:sz w:val="24"/>
                <w:szCs w:val="24"/>
                <w:lang w:val="uk-UA"/>
              </w:rPr>
            </w:pPr>
            <w:r w:rsidRPr="00317ECF">
              <w:rPr>
                <w:rFonts w:ascii="Times New Roman" w:hAnsi="Times New Roman"/>
                <w:sz w:val="24"/>
                <w:szCs w:val="24"/>
                <w:lang w:val="uk-UA"/>
              </w:rPr>
              <w:t>4</w:t>
            </w:r>
          </w:p>
        </w:tc>
        <w:tc>
          <w:tcPr>
            <w:tcW w:w="709" w:type="dxa"/>
            <w:shd w:val="clear" w:color="auto" w:fill="auto"/>
          </w:tcPr>
          <w:p w14:paraId="6B1DC1B3" w14:textId="77777777" w:rsidR="001F6EE0" w:rsidRPr="00317ECF" w:rsidRDefault="00B468B0" w:rsidP="005506B3">
            <w:pPr>
              <w:spacing w:line="276" w:lineRule="auto"/>
              <w:jc w:val="both"/>
              <w:rPr>
                <w:rFonts w:ascii="Times New Roman" w:hAnsi="Times New Roman"/>
                <w:sz w:val="24"/>
                <w:szCs w:val="24"/>
                <w:lang w:val="uk-UA"/>
              </w:rPr>
            </w:pPr>
            <w:r w:rsidRPr="00317ECF">
              <w:rPr>
                <w:rFonts w:ascii="Times New Roman" w:hAnsi="Times New Roman"/>
                <w:sz w:val="24"/>
                <w:szCs w:val="24"/>
                <w:lang w:val="uk-UA"/>
              </w:rPr>
              <w:t xml:space="preserve"> </w:t>
            </w:r>
          </w:p>
        </w:tc>
        <w:tc>
          <w:tcPr>
            <w:tcW w:w="850" w:type="dxa"/>
            <w:tcBorders>
              <w:bottom w:val="single" w:sz="4" w:space="0" w:color="auto"/>
            </w:tcBorders>
            <w:shd w:val="clear" w:color="auto" w:fill="auto"/>
          </w:tcPr>
          <w:p w14:paraId="6F9CD15B" w14:textId="77777777" w:rsidR="001F6EE0" w:rsidRPr="00317ECF" w:rsidRDefault="00B468B0" w:rsidP="005506B3">
            <w:pPr>
              <w:spacing w:line="276" w:lineRule="auto"/>
              <w:jc w:val="both"/>
              <w:rPr>
                <w:rFonts w:ascii="Times New Roman" w:hAnsi="Times New Roman"/>
                <w:sz w:val="24"/>
                <w:szCs w:val="24"/>
                <w:lang w:val="uk-UA"/>
              </w:rPr>
            </w:pPr>
            <w:r w:rsidRPr="00317ECF">
              <w:rPr>
                <w:rFonts w:ascii="Times New Roman" w:hAnsi="Times New Roman"/>
                <w:sz w:val="24"/>
                <w:szCs w:val="24"/>
                <w:lang w:val="uk-UA"/>
              </w:rPr>
              <w:t>2</w:t>
            </w:r>
          </w:p>
        </w:tc>
        <w:tc>
          <w:tcPr>
            <w:tcW w:w="829" w:type="dxa"/>
            <w:tcBorders>
              <w:bottom w:val="single" w:sz="4" w:space="0" w:color="auto"/>
            </w:tcBorders>
            <w:shd w:val="clear" w:color="auto" w:fill="auto"/>
          </w:tcPr>
          <w:p w14:paraId="6E188E76" w14:textId="77777777" w:rsidR="001F6EE0" w:rsidRPr="00317ECF" w:rsidRDefault="001F6EE0" w:rsidP="005506B3">
            <w:pPr>
              <w:spacing w:line="276" w:lineRule="auto"/>
              <w:jc w:val="both"/>
              <w:rPr>
                <w:rFonts w:ascii="Times New Roman" w:hAnsi="Times New Roman"/>
                <w:sz w:val="24"/>
                <w:szCs w:val="24"/>
                <w:lang w:val="uk-UA"/>
              </w:rPr>
            </w:pPr>
          </w:p>
        </w:tc>
        <w:tc>
          <w:tcPr>
            <w:tcW w:w="709" w:type="dxa"/>
            <w:shd w:val="clear" w:color="auto" w:fill="auto"/>
          </w:tcPr>
          <w:p w14:paraId="3F1E2F31" w14:textId="77777777" w:rsidR="001F6EE0" w:rsidRPr="00317ECF" w:rsidRDefault="001F6EE0" w:rsidP="005506B3">
            <w:pPr>
              <w:spacing w:line="276" w:lineRule="auto"/>
              <w:jc w:val="both"/>
              <w:rPr>
                <w:rFonts w:ascii="Times New Roman" w:hAnsi="Times New Roman"/>
                <w:sz w:val="24"/>
                <w:szCs w:val="24"/>
                <w:lang w:val="uk-UA"/>
              </w:rPr>
            </w:pPr>
          </w:p>
        </w:tc>
        <w:tc>
          <w:tcPr>
            <w:tcW w:w="1156" w:type="dxa"/>
            <w:shd w:val="clear" w:color="auto" w:fill="auto"/>
          </w:tcPr>
          <w:p w14:paraId="04053B0E" w14:textId="77777777" w:rsidR="001F6EE0" w:rsidRPr="00317ECF" w:rsidRDefault="001F6EE0" w:rsidP="005506B3">
            <w:pPr>
              <w:spacing w:line="276" w:lineRule="auto"/>
              <w:jc w:val="both"/>
              <w:rPr>
                <w:rFonts w:ascii="Times New Roman" w:hAnsi="Times New Roman"/>
                <w:sz w:val="24"/>
                <w:szCs w:val="24"/>
                <w:lang w:val="uk-UA"/>
              </w:rPr>
            </w:pPr>
            <w:r w:rsidRPr="00317ECF">
              <w:rPr>
                <w:rFonts w:ascii="Times New Roman" w:hAnsi="Times New Roman"/>
                <w:sz w:val="24"/>
                <w:szCs w:val="24"/>
                <w:lang w:val="uk-UA"/>
              </w:rPr>
              <w:t>2</w:t>
            </w:r>
          </w:p>
        </w:tc>
      </w:tr>
      <w:tr w:rsidR="001F6EE0" w:rsidRPr="00317ECF" w14:paraId="5236AD6D" w14:textId="77777777" w:rsidTr="004B3A07">
        <w:trPr>
          <w:trHeight w:val="314"/>
        </w:trPr>
        <w:tc>
          <w:tcPr>
            <w:tcW w:w="5070" w:type="dxa"/>
            <w:shd w:val="clear" w:color="auto" w:fill="auto"/>
          </w:tcPr>
          <w:p w14:paraId="28CB93A3" w14:textId="77777777" w:rsidR="001F6EE0" w:rsidRPr="00317ECF" w:rsidRDefault="001F6EE0" w:rsidP="005506B3">
            <w:pPr>
              <w:tabs>
                <w:tab w:val="left" w:pos="110"/>
              </w:tabs>
              <w:spacing w:line="276" w:lineRule="auto"/>
              <w:jc w:val="both"/>
              <w:rPr>
                <w:rFonts w:ascii="Times New Roman" w:hAnsi="Times New Roman"/>
                <w:b/>
                <w:sz w:val="24"/>
                <w:szCs w:val="24"/>
                <w:lang w:val="uk-UA"/>
              </w:rPr>
            </w:pPr>
            <w:r w:rsidRPr="00317ECF">
              <w:rPr>
                <w:rFonts w:ascii="Times New Roman" w:hAnsi="Times New Roman"/>
                <w:b/>
                <w:sz w:val="24"/>
                <w:szCs w:val="24"/>
                <w:lang w:val="uk-UA"/>
              </w:rPr>
              <w:t>Всього годин:</w:t>
            </w:r>
          </w:p>
        </w:tc>
        <w:tc>
          <w:tcPr>
            <w:tcW w:w="850" w:type="dxa"/>
            <w:shd w:val="clear" w:color="auto" w:fill="auto"/>
          </w:tcPr>
          <w:p w14:paraId="7D53A55B" w14:textId="0C2D1427" w:rsidR="001F6EE0" w:rsidRPr="00317ECF" w:rsidRDefault="001F6EE0" w:rsidP="004B6797">
            <w:pPr>
              <w:spacing w:line="276" w:lineRule="auto"/>
              <w:jc w:val="both"/>
              <w:rPr>
                <w:rFonts w:ascii="Times New Roman" w:hAnsi="Times New Roman"/>
                <w:sz w:val="24"/>
                <w:szCs w:val="24"/>
                <w:lang w:val="uk-UA"/>
              </w:rPr>
            </w:pPr>
            <w:r w:rsidRPr="00317ECF">
              <w:rPr>
                <w:rFonts w:ascii="Times New Roman" w:hAnsi="Times New Roman"/>
                <w:sz w:val="24"/>
                <w:szCs w:val="24"/>
                <w:lang w:val="uk-UA"/>
              </w:rPr>
              <w:t>105</w:t>
            </w:r>
          </w:p>
        </w:tc>
        <w:tc>
          <w:tcPr>
            <w:tcW w:w="709" w:type="dxa"/>
            <w:shd w:val="clear" w:color="auto" w:fill="auto"/>
          </w:tcPr>
          <w:p w14:paraId="26EFE8A4" w14:textId="17BD265C" w:rsidR="001F6EE0" w:rsidRPr="00317ECF" w:rsidRDefault="001F6EE0" w:rsidP="004B6797">
            <w:pPr>
              <w:spacing w:line="276" w:lineRule="auto"/>
              <w:jc w:val="both"/>
              <w:rPr>
                <w:rFonts w:ascii="Times New Roman" w:hAnsi="Times New Roman"/>
                <w:sz w:val="24"/>
                <w:szCs w:val="24"/>
                <w:lang w:val="uk-UA"/>
              </w:rPr>
            </w:pPr>
            <w:r w:rsidRPr="00317ECF">
              <w:rPr>
                <w:rFonts w:ascii="Times New Roman" w:hAnsi="Times New Roman"/>
                <w:sz w:val="24"/>
                <w:szCs w:val="24"/>
                <w:lang w:val="uk-UA"/>
              </w:rPr>
              <w:t>36</w:t>
            </w:r>
          </w:p>
        </w:tc>
        <w:tc>
          <w:tcPr>
            <w:tcW w:w="850" w:type="dxa"/>
            <w:shd w:val="clear" w:color="auto" w:fill="auto"/>
          </w:tcPr>
          <w:p w14:paraId="4E633D39" w14:textId="55BB3C07" w:rsidR="001F6EE0" w:rsidRPr="00317ECF" w:rsidRDefault="004068DA" w:rsidP="004B6797">
            <w:pPr>
              <w:spacing w:line="276" w:lineRule="auto"/>
              <w:jc w:val="both"/>
              <w:rPr>
                <w:rFonts w:ascii="Times New Roman" w:hAnsi="Times New Roman"/>
                <w:sz w:val="24"/>
                <w:szCs w:val="24"/>
                <w:lang w:val="uk-UA"/>
              </w:rPr>
            </w:pPr>
            <w:r w:rsidRPr="00317ECF">
              <w:rPr>
                <w:rFonts w:ascii="Times New Roman" w:hAnsi="Times New Roman"/>
                <w:sz w:val="24"/>
                <w:szCs w:val="24"/>
                <w:lang w:val="uk-UA"/>
              </w:rPr>
              <w:t>36</w:t>
            </w:r>
          </w:p>
        </w:tc>
        <w:tc>
          <w:tcPr>
            <w:tcW w:w="829" w:type="dxa"/>
            <w:shd w:val="clear" w:color="auto" w:fill="auto"/>
          </w:tcPr>
          <w:p w14:paraId="50309C4E" w14:textId="77777777" w:rsidR="001F6EE0" w:rsidRPr="00317ECF" w:rsidRDefault="001F6EE0" w:rsidP="005506B3">
            <w:pPr>
              <w:spacing w:line="276" w:lineRule="auto"/>
              <w:jc w:val="both"/>
              <w:rPr>
                <w:rFonts w:ascii="Times New Roman" w:hAnsi="Times New Roman"/>
                <w:sz w:val="24"/>
                <w:szCs w:val="24"/>
                <w:lang w:val="uk-UA"/>
              </w:rPr>
            </w:pPr>
          </w:p>
        </w:tc>
        <w:tc>
          <w:tcPr>
            <w:tcW w:w="709" w:type="dxa"/>
            <w:shd w:val="clear" w:color="auto" w:fill="auto"/>
          </w:tcPr>
          <w:p w14:paraId="73E94C0D" w14:textId="77777777" w:rsidR="001F6EE0" w:rsidRPr="00317ECF" w:rsidRDefault="001F6EE0" w:rsidP="005506B3">
            <w:pPr>
              <w:spacing w:line="276" w:lineRule="auto"/>
              <w:jc w:val="both"/>
              <w:rPr>
                <w:rFonts w:ascii="Times New Roman" w:hAnsi="Times New Roman"/>
                <w:sz w:val="24"/>
                <w:szCs w:val="24"/>
                <w:lang w:val="uk-UA"/>
              </w:rPr>
            </w:pPr>
          </w:p>
        </w:tc>
        <w:tc>
          <w:tcPr>
            <w:tcW w:w="1156" w:type="dxa"/>
            <w:shd w:val="clear" w:color="auto" w:fill="auto"/>
          </w:tcPr>
          <w:p w14:paraId="19D3176F" w14:textId="5F926D98" w:rsidR="001F6EE0" w:rsidRPr="00317ECF" w:rsidRDefault="00DE7B58" w:rsidP="004B6797">
            <w:pPr>
              <w:spacing w:line="276" w:lineRule="auto"/>
              <w:jc w:val="both"/>
              <w:rPr>
                <w:rFonts w:ascii="Times New Roman" w:hAnsi="Times New Roman"/>
                <w:sz w:val="24"/>
                <w:szCs w:val="24"/>
                <w:lang w:val="uk-UA"/>
              </w:rPr>
            </w:pPr>
            <w:r w:rsidRPr="00317ECF">
              <w:rPr>
                <w:rFonts w:ascii="Times New Roman" w:hAnsi="Times New Roman"/>
                <w:sz w:val="24"/>
                <w:szCs w:val="24"/>
                <w:lang w:val="uk-UA"/>
              </w:rPr>
              <w:t>33</w:t>
            </w:r>
          </w:p>
        </w:tc>
      </w:tr>
    </w:tbl>
    <w:p w14:paraId="16A81FF8" w14:textId="77777777" w:rsidR="00EF6DA5" w:rsidRPr="00317ECF" w:rsidRDefault="00EF6DA5" w:rsidP="00A47E94">
      <w:pPr>
        <w:jc w:val="both"/>
        <w:rPr>
          <w:rFonts w:ascii="Times New Roman" w:hAnsi="Times New Roman"/>
          <w:sz w:val="24"/>
          <w:szCs w:val="24"/>
          <w:lang w:val="uk-UA"/>
        </w:rPr>
      </w:pPr>
    </w:p>
    <w:p w14:paraId="4ADF19C0" w14:textId="77777777" w:rsidR="00A47E94" w:rsidRPr="00317ECF" w:rsidRDefault="00A47E94" w:rsidP="00A47E94">
      <w:pPr>
        <w:tabs>
          <w:tab w:val="left" w:pos="720"/>
          <w:tab w:val="left" w:pos="900"/>
        </w:tabs>
        <w:spacing w:after="120"/>
        <w:jc w:val="both"/>
        <w:rPr>
          <w:rFonts w:ascii="Times New Roman" w:hAnsi="Times New Roman"/>
          <w:b/>
          <w:color w:val="17365D"/>
          <w:sz w:val="24"/>
          <w:szCs w:val="24"/>
          <w:lang w:val="uk-UA"/>
        </w:rPr>
      </w:pPr>
      <w:r w:rsidRPr="00317ECF">
        <w:rPr>
          <w:rFonts w:ascii="Times New Roman" w:hAnsi="Times New Roman"/>
          <w:b/>
          <w:sz w:val="24"/>
          <w:szCs w:val="24"/>
          <w:lang w:val="uk-UA"/>
        </w:rPr>
        <w:t xml:space="preserve"> </w:t>
      </w:r>
      <w:r w:rsidRPr="00317ECF">
        <w:rPr>
          <w:rFonts w:ascii="Times New Roman" w:hAnsi="Times New Roman"/>
          <w:b/>
          <w:color w:val="17365D"/>
          <w:sz w:val="24"/>
          <w:szCs w:val="24"/>
          <w:lang w:val="uk-UA"/>
        </w:rPr>
        <w:t>Лекційні заняття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
        <w:gridCol w:w="9348"/>
      </w:tblGrid>
      <w:tr w:rsidR="00A47E94" w:rsidRPr="00B16EEB" w14:paraId="5F475F76" w14:textId="77777777" w:rsidTr="00C74EF3">
        <w:tc>
          <w:tcPr>
            <w:tcW w:w="813" w:type="dxa"/>
            <w:tcBorders>
              <w:top w:val="single" w:sz="4" w:space="0" w:color="auto"/>
              <w:left w:val="single" w:sz="4" w:space="0" w:color="auto"/>
              <w:bottom w:val="single" w:sz="4" w:space="0" w:color="auto"/>
              <w:right w:val="single" w:sz="4" w:space="0" w:color="auto"/>
            </w:tcBorders>
            <w:shd w:val="clear" w:color="auto" w:fill="auto"/>
          </w:tcPr>
          <w:p w14:paraId="6BEBBE7A" w14:textId="77777777" w:rsidR="00A47E94" w:rsidRPr="00317ECF" w:rsidRDefault="00A47E94" w:rsidP="00A47E94">
            <w:pPr>
              <w:jc w:val="both"/>
              <w:rPr>
                <w:rFonts w:ascii="Times New Roman" w:hAnsi="Times New Roman"/>
                <w:sz w:val="24"/>
                <w:szCs w:val="24"/>
                <w:lang w:val="uk-UA"/>
              </w:rPr>
            </w:pPr>
            <w:r w:rsidRPr="00317ECF">
              <w:rPr>
                <w:rFonts w:ascii="Times New Roman" w:hAnsi="Times New Roman"/>
                <w:sz w:val="24"/>
                <w:szCs w:val="24"/>
                <w:lang w:val="uk-UA"/>
              </w:rPr>
              <w:t>№</w:t>
            </w:r>
          </w:p>
          <w:p w14:paraId="4DF74575" w14:textId="77777777" w:rsidR="00A47E94" w:rsidRPr="00317ECF" w:rsidRDefault="00A47E94" w:rsidP="00A47E94">
            <w:pPr>
              <w:jc w:val="both"/>
              <w:rPr>
                <w:rFonts w:ascii="Times New Roman" w:hAnsi="Times New Roman"/>
                <w:sz w:val="24"/>
                <w:szCs w:val="24"/>
                <w:lang w:val="uk-UA"/>
              </w:rPr>
            </w:pPr>
            <w:r w:rsidRPr="00317ECF">
              <w:rPr>
                <w:rFonts w:ascii="Times New Roman" w:hAnsi="Times New Roman"/>
                <w:sz w:val="24"/>
                <w:szCs w:val="24"/>
                <w:lang w:val="uk-UA"/>
              </w:rPr>
              <w:t>з/п</w:t>
            </w:r>
          </w:p>
        </w:tc>
        <w:tc>
          <w:tcPr>
            <w:tcW w:w="9348" w:type="dxa"/>
            <w:tcBorders>
              <w:top w:val="single" w:sz="4" w:space="0" w:color="auto"/>
              <w:left w:val="single" w:sz="4" w:space="0" w:color="auto"/>
              <w:bottom w:val="single" w:sz="4" w:space="0" w:color="auto"/>
              <w:right w:val="single" w:sz="4" w:space="0" w:color="auto"/>
            </w:tcBorders>
            <w:shd w:val="clear" w:color="auto" w:fill="auto"/>
          </w:tcPr>
          <w:p w14:paraId="22306C27" w14:textId="77777777" w:rsidR="00A47E94" w:rsidRPr="00317ECF" w:rsidRDefault="00A47E94" w:rsidP="00A47E94">
            <w:pPr>
              <w:jc w:val="both"/>
              <w:rPr>
                <w:rFonts w:ascii="Times New Roman" w:hAnsi="Times New Roman"/>
                <w:sz w:val="24"/>
                <w:szCs w:val="24"/>
                <w:lang w:val="uk-UA"/>
              </w:rPr>
            </w:pPr>
            <w:r w:rsidRPr="00317ECF">
              <w:rPr>
                <w:rFonts w:ascii="Times New Roman" w:hAnsi="Times New Roman"/>
                <w:sz w:val="24"/>
                <w:szCs w:val="24"/>
                <w:lang w:val="uk-UA"/>
              </w:rPr>
              <w:t>Назва теми лекції та перелік основних питань</w:t>
            </w:r>
          </w:p>
          <w:p w14:paraId="36B1D50F" w14:textId="77777777" w:rsidR="00A47E94" w:rsidRPr="00317ECF" w:rsidRDefault="00A47E94" w:rsidP="00A47E94">
            <w:pPr>
              <w:jc w:val="both"/>
              <w:rPr>
                <w:rFonts w:ascii="Times New Roman" w:hAnsi="Times New Roman"/>
                <w:sz w:val="24"/>
                <w:szCs w:val="24"/>
                <w:lang w:val="uk-UA"/>
              </w:rPr>
            </w:pPr>
            <w:r w:rsidRPr="00317ECF">
              <w:rPr>
                <w:rFonts w:ascii="Times New Roman" w:hAnsi="Times New Roman"/>
                <w:sz w:val="24"/>
                <w:szCs w:val="24"/>
                <w:lang w:val="uk-UA"/>
              </w:rPr>
              <w:t>(перелік дидактичних засобів, посилання на літературу та завдання на СРС)</w:t>
            </w:r>
          </w:p>
        </w:tc>
      </w:tr>
      <w:tr w:rsidR="00A47E94" w:rsidRPr="00317ECF" w14:paraId="71F4C85A" w14:textId="77777777" w:rsidTr="00C74EF3">
        <w:tc>
          <w:tcPr>
            <w:tcW w:w="813" w:type="dxa"/>
            <w:tcBorders>
              <w:top w:val="single" w:sz="4" w:space="0" w:color="auto"/>
              <w:left w:val="single" w:sz="4" w:space="0" w:color="auto"/>
              <w:bottom w:val="single" w:sz="4" w:space="0" w:color="auto"/>
              <w:right w:val="single" w:sz="4" w:space="0" w:color="auto"/>
            </w:tcBorders>
            <w:shd w:val="clear" w:color="auto" w:fill="auto"/>
          </w:tcPr>
          <w:p w14:paraId="502628DA" w14:textId="77777777" w:rsidR="00D745AD" w:rsidRPr="00317ECF" w:rsidRDefault="00D745AD" w:rsidP="00C15F8F">
            <w:pPr>
              <w:widowControl/>
              <w:autoSpaceDE w:val="0"/>
              <w:autoSpaceDN w:val="0"/>
              <w:adjustRightInd w:val="0"/>
              <w:rPr>
                <w:rFonts w:ascii="Times New Roman" w:hAnsi="Times New Roman"/>
                <w:color w:val="000000"/>
                <w:sz w:val="24"/>
                <w:szCs w:val="24"/>
                <w:lang w:val="uk-UA" w:eastAsia="ru-RU"/>
              </w:rPr>
            </w:pPr>
            <w:r w:rsidRPr="00317ECF">
              <w:rPr>
                <w:rFonts w:ascii="Times New Roman" w:hAnsi="Times New Roman"/>
                <w:sz w:val="24"/>
                <w:szCs w:val="24"/>
                <w:lang w:val="uk-UA"/>
              </w:rPr>
              <w:t xml:space="preserve">1 </w:t>
            </w:r>
            <w:r w:rsidR="00C15F8F" w:rsidRPr="00317ECF">
              <w:rPr>
                <w:rFonts w:ascii="Times New Roman" w:hAnsi="Times New Roman"/>
                <w:color w:val="000000"/>
                <w:sz w:val="24"/>
                <w:szCs w:val="24"/>
                <w:lang w:val="uk-UA" w:eastAsia="ru-RU"/>
              </w:rPr>
              <w:t xml:space="preserve"> </w:t>
            </w:r>
            <w:r w:rsidRPr="00317ECF">
              <w:rPr>
                <w:rFonts w:ascii="Times New Roman" w:hAnsi="Times New Roman"/>
                <w:color w:val="000000"/>
                <w:sz w:val="24"/>
                <w:szCs w:val="24"/>
                <w:lang w:val="uk-UA" w:eastAsia="ru-RU"/>
              </w:rPr>
              <w:t xml:space="preserve"> </w:t>
            </w:r>
          </w:p>
          <w:p w14:paraId="62FA1E1E" w14:textId="77777777" w:rsidR="00A47E94" w:rsidRPr="00317ECF" w:rsidRDefault="00A47E94" w:rsidP="00A47E94">
            <w:pPr>
              <w:jc w:val="both"/>
              <w:rPr>
                <w:rFonts w:ascii="Times New Roman" w:hAnsi="Times New Roman"/>
                <w:sz w:val="24"/>
                <w:szCs w:val="24"/>
                <w:lang w:val="uk-UA"/>
              </w:rPr>
            </w:pPr>
          </w:p>
        </w:tc>
        <w:tc>
          <w:tcPr>
            <w:tcW w:w="9348"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ook w:val="0000" w:firstRow="0" w:lastRow="0" w:firstColumn="0" w:lastColumn="0" w:noHBand="0" w:noVBand="0"/>
            </w:tblPr>
            <w:tblGrid>
              <w:gridCol w:w="9132"/>
            </w:tblGrid>
            <w:tr w:rsidR="00D745AD" w:rsidRPr="00317ECF" w14:paraId="409E3901" w14:textId="77777777">
              <w:trPr>
                <w:trHeight w:val="186"/>
              </w:trPr>
              <w:tc>
                <w:tcPr>
                  <w:tcW w:w="0" w:type="auto"/>
                </w:tcPr>
                <w:p w14:paraId="30624675" w14:textId="77777777" w:rsidR="00D745AD" w:rsidRPr="00317ECF" w:rsidRDefault="00D745AD" w:rsidP="00D745AD">
                  <w:pPr>
                    <w:widowControl/>
                    <w:autoSpaceDE w:val="0"/>
                    <w:autoSpaceDN w:val="0"/>
                    <w:adjustRightInd w:val="0"/>
                    <w:rPr>
                      <w:rFonts w:ascii="Times New Roman" w:hAnsi="Times New Roman"/>
                      <w:color w:val="000000"/>
                      <w:sz w:val="24"/>
                      <w:szCs w:val="24"/>
                      <w:lang w:val="uk-UA" w:eastAsia="ru-RU"/>
                    </w:rPr>
                  </w:pPr>
                  <w:r w:rsidRPr="00317ECF">
                    <w:rPr>
                      <w:rFonts w:ascii="Times New Roman" w:hAnsi="Times New Roman"/>
                      <w:b/>
                      <w:bCs/>
                      <w:i/>
                      <w:sz w:val="24"/>
                      <w:szCs w:val="24"/>
                      <w:lang w:val="uk-UA"/>
                    </w:rPr>
                    <w:t>Розділ 1</w:t>
                  </w:r>
                  <w:r w:rsidRPr="00317ECF">
                    <w:rPr>
                      <w:rFonts w:ascii="Times New Roman" w:hAnsi="Times New Roman"/>
                      <w:i/>
                      <w:sz w:val="24"/>
                      <w:szCs w:val="24"/>
                      <w:lang w:val="uk-UA"/>
                    </w:rPr>
                    <w:t xml:space="preserve">. </w:t>
                  </w:r>
                  <w:r w:rsidRPr="00317ECF">
                    <w:rPr>
                      <w:rFonts w:ascii="Times New Roman" w:hAnsi="Times New Roman"/>
                      <w:b/>
                      <w:bCs/>
                      <w:i/>
                      <w:iCs/>
                      <w:sz w:val="24"/>
                      <w:szCs w:val="24"/>
                      <w:lang w:val="uk-UA"/>
                    </w:rPr>
                    <w:t>Динаміка матеріальної точки та механічної системи</w:t>
                  </w:r>
                  <w:r w:rsidRPr="00317ECF">
                    <w:rPr>
                      <w:rFonts w:ascii="Times New Roman" w:hAnsi="Times New Roman"/>
                      <w:color w:val="000000"/>
                      <w:sz w:val="24"/>
                      <w:szCs w:val="24"/>
                      <w:lang w:val="uk-UA" w:eastAsia="ru-RU"/>
                    </w:rPr>
                    <w:t xml:space="preserve"> </w:t>
                  </w:r>
                </w:p>
                <w:p w14:paraId="4535BD03" w14:textId="77777777" w:rsidR="00D745AD" w:rsidRPr="00317ECF" w:rsidRDefault="00D745AD" w:rsidP="00D745AD">
                  <w:pPr>
                    <w:pStyle w:val="Default"/>
                    <w:rPr>
                      <w:rFonts w:ascii="Times New Roman" w:hAnsi="Times New Roman" w:cs="Times New Roman"/>
                    </w:rPr>
                  </w:pPr>
                  <w:r w:rsidRPr="00317ECF">
                    <w:rPr>
                      <w:rFonts w:ascii="Times New Roman" w:hAnsi="Times New Roman" w:cs="Times New Roman"/>
                    </w:rPr>
                    <w:t>Закони Ньютона</w:t>
                  </w:r>
                  <w:r w:rsidRPr="00317ECF">
                    <w:rPr>
                      <w:rFonts w:ascii="Times New Roman" w:hAnsi="Times New Roman" w:cs="Times New Roman"/>
                      <w:b/>
                      <w:bCs/>
                    </w:rPr>
                    <w:t xml:space="preserve">. </w:t>
                  </w:r>
                  <w:r w:rsidRPr="00317ECF">
                    <w:rPr>
                      <w:rFonts w:ascii="Times New Roman" w:hAnsi="Times New Roman" w:cs="Times New Roman"/>
                    </w:rPr>
                    <w:t>Динаміка та її основні задачі</w:t>
                  </w:r>
                  <w:r w:rsidR="00EB608B" w:rsidRPr="00317ECF">
                    <w:rPr>
                      <w:rFonts w:ascii="Times New Roman" w:hAnsi="Times New Roman" w:cs="Times New Roman"/>
                    </w:rPr>
                    <w:t>.</w:t>
                  </w:r>
                  <w:r w:rsidRPr="00317ECF">
                    <w:rPr>
                      <w:rFonts w:ascii="Times New Roman" w:hAnsi="Times New Roman" w:cs="Times New Roman"/>
                    </w:rPr>
                    <w:t xml:space="preserve"> </w:t>
                  </w:r>
                </w:p>
                <w:p w14:paraId="39A0F302" w14:textId="77777777" w:rsidR="00D745AD" w:rsidRPr="00317ECF" w:rsidRDefault="00D745AD" w:rsidP="00D745AD">
                  <w:pPr>
                    <w:pStyle w:val="Default"/>
                    <w:rPr>
                      <w:rFonts w:ascii="Times New Roman" w:hAnsi="Times New Roman" w:cs="Times New Roman"/>
                    </w:rPr>
                  </w:pPr>
                  <w:r w:rsidRPr="00317ECF">
                    <w:rPr>
                      <w:rFonts w:ascii="Times New Roman" w:hAnsi="Times New Roman" w:cs="Times New Roman"/>
                    </w:rPr>
                    <w:t xml:space="preserve">Диференціальні рівняння руху вільної матеріальної точки для трьох способів завдання руху. Дві основні задачі динаміки. Балістична задача. Диференціальні рівняння </w:t>
                  </w:r>
                  <w:r w:rsidRPr="00317ECF">
                    <w:rPr>
                      <w:rFonts w:ascii="Times New Roman" w:hAnsi="Times New Roman" w:cs="Times New Roman"/>
                    </w:rPr>
                    <w:lastRenderedPageBreak/>
                    <w:t xml:space="preserve">невільної матеріальної точки. Принцип Германа-Ейлера. </w:t>
                  </w:r>
                </w:p>
                <w:p w14:paraId="6E97622D" w14:textId="77777777" w:rsidR="00D745AD" w:rsidRPr="00317ECF" w:rsidRDefault="00D745AD" w:rsidP="00D745AD">
                  <w:pPr>
                    <w:pStyle w:val="Default"/>
                    <w:rPr>
                      <w:rFonts w:ascii="Times New Roman" w:hAnsi="Times New Roman" w:cs="Times New Roman"/>
                    </w:rPr>
                  </w:pPr>
                  <w:r w:rsidRPr="00317ECF">
                    <w:rPr>
                      <w:rFonts w:ascii="Times New Roman" w:hAnsi="Times New Roman" w:cs="Times New Roman"/>
                      <w:b/>
                      <w:bCs/>
                      <w:i/>
                      <w:iCs/>
                    </w:rPr>
                    <w:t xml:space="preserve">Лекція </w:t>
                  </w:r>
                  <w:r w:rsidRPr="00317ECF">
                    <w:rPr>
                      <w:rFonts w:ascii="Times New Roman" w:hAnsi="Times New Roman" w:cs="Times New Roman"/>
                      <w:b/>
                      <w:bCs/>
                    </w:rPr>
                    <w:t xml:space="preserve">1. </w:t>
                  </w:r>
                  <w:r w:rsidRPr="00317ECF">
                    <w:rPr>
                      <w:rFonts w:ascii="Times New Roman" w:hAnsi="Times New Roman" w:cs="Times New Roman"/>
                    </w:rPr>
                    <w:t xml:space="preserve">Предмет динаміки. Основні поняття. Закони Ньютона. Динамічні рівняння руху точки в векторній, координатній і в натуральній формі. Пряма або перша основна задача динаміки. Обернена або друга основна задача. Визначення траєкторії руху точки. </w:t>
                  </w:r>
                </w:p>
              </w:tc>
            </w:tr>
          </w:tbl>
          <w:p w14:paraId="10FDC17E" w14:textId="77777777" w:rsidR="00A47E94" w:rsidRPr="00317ECF" w:rsidRDefault="00A47E94" w:rsidP="004068DA">
            <w:pPr>
              <w:shd w:val="clear" w:color="auto" w:fill="FFFF00"/>
              <w:jc w:val="both"/>
              <w:rPr>
                <w:rFonts w:ascii="Times New Roman" w:hAnsi="Times New Roman"/>
                <w:sz w:val="24"/>
                <w:szCs w:val="24"/>
                <w:lang w:val="uk-UA"/>
              </w:rPr>
            </w:pPr>
          </w:p>
        </w:tc>
      </w:tr>
      <w:tr w:rsidR="00A47E94" w:rsidRPr="00317ECF" w14:paraId="1459954E" w14:textId="77777777" w:rsidTr="00C74EF3">
        <w:tc>
          <w:tcPr>
            <w:tcW w:w="813" w:type="dxa"/>
            <w:tcBorders>
              <w:top w:val="single" w:sz="4" w:space="0" w:color="auto"/>
              <w:left w:val="single" w:sz="4" w:space="0" w:color="auto"/>
              <w:bottom w:val="single" w:sz="4" w:space="0" w:color="auto"/>
              <w:right w:val="single" w:sz="4" w:space="0" w:color="auto"/>
            </w:tcBorders>
            <w:shd w:val="clear" w:color="auto" w:fill="auto"/>
          </w:tcPr>
          <w:p w14:paraId="56B70CC5" w14:textId="77777777" w:rsidR="00A47E94" w:rsidRPr="00317ECF" w:rsidRDefault="00A47E94" w:rsidP="00C15F8F">
            <w:pPr>
              <w:jc w:val="both"/>
              <w:rPr>
                <w:rFonts w:ascii="Times New Roman" w:hAnsi="Times New Roman"/>
                <w:sz w:val="24"/>
                <w:szCs w:val="24"/>
                <w:lang w:val="uk-UA"/>
              </w:rPr>
            </w:pPr>
            <w:r w:rsidRPr="00317ECF">
              <w:rPr>
                <w:rFonts w:ascii="Times New Roman" w:hAnsi="Times New Roman"/>
                <w:sz w:val="24"/>
                <w:szCs w:val="24"/>
                <w:lang w:val="uk-UA"/>
              </w:rPr>
              <w:lastRenderedPageBreak/>
              <w:t>2</w:t>
            </w:r>
            <w:r w:rsidR="00D745AD" w:rsidRPr="00317ECF">
              <w:rPr>
                <w:rFonts w:ascii="Times New Roman" w:hAnsi="Times New Roman"/>
                <w:b/>
                <w:sz w:val="24"/>
                <w:szCs w:val="24"/>
                <w:lang w:val="uk-UA"/>
              </w:rPr>
              <w:t xml:space="preserve"> </w:t>
            </w:r>
            <w:r w:rsidR="00C15F8F" w:rsidRPr="00317ECF">
              <w:rPr>
                <w:rFonts w:ascii="Times New Roman" w:hAnsi="Times New Roman"/>
                <w:b/>
                <w:sz w:val="24"/>
                <w:szCs w:val="24"/>
                <w:lang w:val="uk-UA"/>
              </w:rPr>
              <w:t xml:space="preserve"> </w:t>
            </w:r>
          </w:p>
        </w:tc>
        <w:tc>
          <w:tcPr>
            <w:tcW w:w="9348" w:type="dxa"/>
            <w:tcBorders>
              <w:top w:val="single" w:sz="4" w:space="0" w:color="auto"/>
              <w:left w:val="single" w:sz="4" w:space="0" w:color="auto"/>
              <w:bottom w:val="single" w:sz="4" w:space="0" w:color="auto"/>
              <w:right w:val="single" w:sz="4" w:space="0" w:color="auto"/>
            </w:tcBorders>
            <w:shd w:val="clear" w:color="auto" w:fill="auto"/>
          </w:tcPr>
          <w:p w14:paraId="4771C6F2" w14:textId="77777777" w:rsidR="00D745AD" w:rsidRPr="00317ECF" w:rsidRDefault="00D745AD" w:rsidP="00D745AD">
            <w:pPr>
              <w:pStyle w:val="Default"/>
              <w:jc w:val="both"/>
              <w:rPr>
                <w:rFonts w:ascii="Times New Roman" w:hAnsi="Times New Roman" w:cs="Times New Roman"/>
              </w:rPr>
            </w:pPr>
            <w:r w:rsidRPr="00317ECF">
              <w:rPr>
                <w:rFonts w:ascii="Times New Roman" w:hAnsi="Times New Roman" w:cs="Times New Roman"/>
                <w:b/>
                <w:bCs/>
              </w:rPr>
              <w:t xml:space="preserve">Центр інерції (мас) матеріальної системи. </w:t>
            </w:r>
          </w:p>
          <w:p w14:paraId="72EA0289" w14:textId="77777777" w:rsidR="00D745AD" w:rsidRPr="00317ECF" w:rsidRDefault="00D745AD" w:rsidP="00D745AD">
            <w:pPr>
              <w:pStyle w:val="Default"/>
              <w:jc w:val="both"/>
              <w:rPr>
                <w:rFonts w:ascii="Times New Roman" w:hAnsi="Times New Roman" w:cs="Times New Roman"/>
              </w:rPr>
            </w:pPr>
            <w:r w:rsidRPr="00317ECF">
              <w:rPr>
                <w:rFonts w:ascii="Times New Roman" w:hAnsi="Times New Roman" w:cs="Times New Roman"/>
              </w:rPr>
              <w:t xml:space="preserve">Геометрія мас. Моменти інерції матеріальної системи. Теорема Гюйгенса-Штейнера про моменти інерції. Момент інерції тіла відносно довільної осі. Еліпсоїд інерції. </w:t>
            </w:r>
          </w:p>
          <w:p w14:paraId="16702CB2" w14:textId="77777777" w:rsidR="00D745AD" w:rsidRPr="00317ECF" w:rsidRDefault="00D745AD" w:rsidP="00D745AD">
            <w:pPr>
              <w:pStyle w:val="Default"/>
              <w:jc w:val="both"/>
              <w:rPr>
                <w:rFonts w:ascii="Times New Roman" w:hAnsi="Times New Roman" w:cs="Times New Roman"/>
              </w:rPr>
            </w:pPr>
            <w:r w:rsidRPr="00317ECF">
              <w:rPr>
                <w:rFonts w:ascii="Times New Roman" w:hAnsi="Times New Roman" w:cs="Times New Roman"/>
                <w:b/>
                <w:bCs/>
                <w:i/>
                <w:iCs/>
              </w:rPr>
              <w:t>Лекція 2</w:t>
            </w:r>
            <w:r w:rsidRPr="00317ECF">
              <w:rPr>
                <w:rFonts w:ascii="Times New Roman" w:hAnsi="Times New Roman" w:cs="Times New Roman"/>
                <w:b/>
                <w:bCs/>
              </w:rPr>
              <w:t xml:space="preserve">. </w:t>
            </w:r>
            <w:r w:rsidRPr="00317ECF">
              <w:rPr>
                <w:rFonts w:ascii="Times New Roman" w:hAnsi="Times New Roman" w:cs="Times New Roman"/>
              </w:rPr>
              <w:t xml:space="preserve">Перелік основних питань. </w:t>
            </w:r>
          </w:p>
          <w:p w14:paraId="686F63EE" w14:textId="77777777" w:rsidR="00A47E94" w:rsidRPr="00317ECF" w:rsidRDefault="00D745AD" w:rsidP="00EA00F3">
            <w:pPr>
              <w:pStyle w:val="Default"/>
              <w:jc w:val="both"/>
              <w:rPr>
                <w:rFonts w:ascii="Times New Roman" w:hAnsi="Times New Roman" w:cs="Times New Roman"/>
              </w:rPr>
            </w:pPr>
            <w:r w:rsidRPr="00317ECF">
              <w:rPr>
                <w:rFonts w:ascii="Times New Roman" w:hAnsi="Times New Roman" w:cs="Times New Roman"/>
              </w:rPr>
              <w:t>Осьові, полярні, планарні моменти інерції. Радіус інерції. Знаходження моментів інерції відносно паралельних та довільної осей. Обчислення моментів ін</w:t>
            </w:r>
            <w:r w:rsidR="00EA00F3" w:rsidRPr="00317ECF">
              <w:rPr>
                <w:rFonts w:ascii="Times New Roman" w:hAnsi="Times New Roman" w:cs="Times New Roman"/>
              </w:rPr>
              <w:t xml:space="preserve">ерції стрижня, циліндра, кулі. </w:t>
            </w:r>
          </w:p>
        </w:tc>
      </w:tr>
      <w:tr w:rsidR="00A47E94" w:rsidRPr="00B16EEB" w14:paraId="68B257D3" w14:textId="77777777" w:rsidTr="00C74EF3">
        <w:tc>
          <w:tcPr>
            <w:tcW w:w="813" w:type="dxa"/>
            <w:tcBorders>
              <w:top w:val="single" w:sz="4" w:space="0" w:color="auto"/>
              <w:left w:val="single" w:sz="4" w:space="0" w:color="auto"/>
              <w:bottom w:val="single" w:sz="4" w:space="0" w:color="auto"/>
              <w:right w:val="single" w:sz="4" w:space="0" w:color="auto"/>
            </w:tcBorders>
            <w:shd w:val="clear" w:color="auto" w:fill="auto"/>
          </w:tcPr>
          <w:p w14:paraId="4BC17DC5" w14:textId="77777777" w:rsidR="00A47E94" w:rsidRPr="00317ECF" w:rsidRDefault="00A47E94" w:rsidP="00C15F8F">
            <w:pPr>
              <w:jc w:val="both"/>
              <w:rPr>
                <w:rFonts w:ascii="Times New Roman" w:hAnsi="Times New Roman"/>
                <w:sz w:val="24"/>
                <w:szCs w:val="24"/>
                <w:lang w:val="uk-UA"/>
              </w:rPr>
            </w:pPr>
            <w:r w:rsidRPr="00317ECF">
              <w:rPr>
                <w:rFonts w:ascii="Times New Roman" w:hAnsi="Times New Roman"/>
                <w:sz w:val="24"/>
                <w:szCs w:val="24"/>
                <w:lang w:val="uk-UA"/>
              </w:rPr>
              <w:t>3</w:t>
            </w:r>
            <w:r w:rsidR="00D745AD" w:rsidRPr="00317ECF">
              <w:rPr>
                <w:rFonts w:ascii="Times New Roman" w:hAnsi="Times New Roman"/>
                <w:sz w:val="24"/>
                <w:szCs w:val="24"/>
                <w:lang w:val="uk-UA"/>
              </w:rPr>
              <w:t xml:space="preserve"> </w:t>
            </w:r>
            <w:r w:rsidR="00C15F8F" w:rsidRPr="00317ECF">
              <w:rPr>
                <w:rFonts w:ascii="Times New Roman" w:hAnsi="Times New Roman"/>
                <w:sz w:val="24"/>
                <w:szCs w:val="24"/>
                <w:lang w:val="uk-UA"/>
              </w:rPr>
              <w:t xml:space="preserve"> </w:t>
            </w:r>
          </w:p>
        </w:tc>
        <w:tc>
          <w:tcPr>
            <w:tcW w:w="9348" w:type="dxa"/>
            <w:tcBorders>
              <w:top w:val="single" w:sz="4" w:space="0" w:color="auto"/>
              <w:left w:val="single" w:sz="4" w:space="0" w:color="auto"/>
              <w:bottom w:val="single" w:sz="4" w:space="0" w:color="auto"/>
              <w:right w:val="single" w:sz="4" w:space="0" w:color="auto"/>
            </w:tcBorders>
            <w:shd w:val="clear" w:color="auto" w:fill="auto"/>
          </w:tcPr>
          <w:p w14:paraId="5902BD64" w14:textId="77777777" w:rsidR="00D745AD" w:rsidRPr="00317ECF" w:rsidRDefault="00D745AD" w:rsidP="00D745AD">
            <w:pPr>
              <w:pStyle w:val="Default"/>
              <w:jc w:val="both"/>
              <w:rPr>
                <w:rFonts w:ascii="Times New Roman" w:hAnsi="Times New Roman" w:cs="Times New Roman"/>
              </w:rPr>
            </w:pPr>
            <w:r w:rsidRPr="00317ECF">
              <w:rPr>
                <w:rFonts w:ascii="Times New Roman" w:hAnsi="Times New Roman" w:cs="Times New Roman"/>
                <w:b/>
                <w:bCs/>
              </w:rPr>
              <w:t xml:space="preserve">Міри механічного руху. </w:t>
            </w:r>
          </w:p>
          <w:p w14:paraId="59288276" w14:textId="77777777" w:rsidR="00D745AD" w:rsidRPr="00317ECF" w:rsidRDefault="00D745AD" w:rsidP="00D745AD">
            <w:pPr>
              <w:pStyle w:val="Default"/>
              <w:jc w:val="both"/>
              <w:rPr>
                <w:rFonts w:ascii="Times New Roman" w:hAnsi="Times New Roman" w:cs="Times New Roman"/>
              </w:rPr>
            </w:pPr>
            <w:r w:rsidRPr="00317ECF">
              <w:rPr>
                <w:rFonts w:ascii="Times New Roman" w:hAnsi="Times New Roman" w:cs="Times New Roman"/>
              </w:rPr>
              <w:t xml:space="preserve">Кількість руху системи та його обчислення. Кінетична енергія матеріальної точки та системи. Обчислення кінетичної енергії твердого тіла. Теорема Кьоніга. </w:t>
            </w:r>
          </w:p>
          <w:p w14:paraId="0221E09B" w14:textId="77777777" w:rsidR="00A47E94" w:rsidRPr="00317ECF" w:rsidRDefault="00D745AD" w:rsidP="00EA00F3">
            <w:pPr>
              <w:pStyle w:val="Default"/>
              <w:jc w:val="both"/>
              <w:rPr>
                <w:rFonts w:ascii="Times New Roman" w:hAnsi="Times New Roman" w:cs="Times New Roman"/>
              </w:rPr>
            </w:pPr>
            <w:r w:rsidRPr="00317ECF">
              <w:rPr>
                <w:rFonts w:ascii="Times New Roman" w:hAnsi="Times New Roman" w:cs="Times New Roman"/>
                <w:b/>
                <w:bCs/>
                <w:i/>
                <w:iCs/>
              </w:rPr>
              <w:t>Лекція 3</w:t>
            </w:r>
            <w:r w:rsidRPr="00317ECF">
              <w:rPr>
                <w:rFonts w:ascii="Times New Roman" w:hAnsi="Times New Roman" w:cs="Times New Roman"/>
                <w:b/>
                <w:bCs/>
              </w:rPr>
              <w:t xml:space="preserve">. </w:t>
            </w:r>
            <w:r w:rsidRPr="00317ECF">
              <w:rPr>
                <w:rFonts w:ascii="Times New Roman" w:hAnsi="Times New Roman" w:cs="Times New Roman"/>
              </w:rPr>
              <w:t>Момент кількості руху матеріальної точки та системи. Обчислення кінетичного моменту системи відносно нерухомого центра, центр інерції при складному русі. Обчислення кінетичного моменту твердого тіла. Співвідношенн</w:t>
            </w:r>
            <w:r w:rsidR="00EA00F3" w:rsidRPr="00317ECF">
              <w:rPr>
                <w:rFonts w:ascii="Times New Roman" w:hAnsi="Times New Roman" w:cs="Times New Roman"/>
              </w:rPr>
              <w:t xml:space="preserve">я між мірами механічного руху. </w:t>
            </w:r>
          </w:p>
        </w:tc>
      </w:tr>
      <w:tr w:rsidR="00A47E94" w:rsidRPr="00B16EEB" w14:paraId="4026E2B3" w14:textId="77777777" w:rsidTr="00C74EF3">
        <w:tc>
          <w:tcPr>
            <w:tcW w:w="813" w:type="dxa"/>
            <w:tcBorders>
              <w:top w:val="single" w:sz="4" w:space="0" w:color="auto"/>
              <w:left w:val="single" w:sz="4" w:space="0" w:color="auto"/>
              <w:bottom w:val="single" w:sz="4" w:space="0" w:color="auto"/>
              <w:right w:val="single" w:sz="4" w:space="0" w:color="auto"/>
            </w:tcBorders>
            <w:shd w:val="clear" w:color="auto" w:fill="auto"/>
          </w:tcPr>
          <w:p w14:paraId="1CE0185E" w14:textId="77777777" w:rsidR="00B20335" w:rsidRPr="00317ECF" w:rsidRDefault="00A47E94" w:rsidP="00B20335">
            <w:pPr>
              <w:jc w:val="both"/>
              <w:rPr>
                <w:rFonts w:ascii="Times New Roman" w:hAnsi="Times New Roman"/>
                <w:sz w:val="24"/>
                <w:szCs w:val="24"/>
                <w:lang w:val="uk-UA"/>
              </w:rPr>
            </w:pPr>
            <w:r w:rsidRPr="00317ECF">
              <w:rPr>
                <w:rFonts w:ascii="Times New Roman" w:hAnsi="Times New Roman"/>
                <w:sz w:val="24"/>
                <w:szCs w:val="24"/>
                <w:lang w:val="uk-UA"/>
              </w:rPr>
              <w:t>4</w:t>
            </w:r>
            <w:r w:rsidR="00B20335" w:rsidRPr="00317ECF">
              <w:rPr>
                <w:rFonts w:ascii="Times New Roman" w:hAnsi="Times New Roman"/>
                <w:sz w:val="24"/>
                <w:szCs w:val="24"/>
                <w:lang w:val="uk-UA"/>
              </w:rPr>
              <w:t xml:space="preserve"> </w:t>
            </w:r>
          </w:p>
          <w:p w14:paraId="5C13890A" w14:textId="77777777" w:rsidR="00B20335" w:rsidRPr="00317ECF" w:rsidRDefault="00B20335" w:rsidP="00B20335">
            <w:pPr>
              <w:jc w:val="both"/>
              <w:rPr>
                <w:rFonts w:ascii="Times New Roman" w:hAnsi="Times New Roman"/>
                <w:sz w:val="24"/>
                <w:szCs w:val="24"/>
                <w:lang w:val="uk-UA"/>
              </w:rPr>
            </w:pPr>
          </w:p>
          <w:p w14:paraId="747D3BFE" w14:textId="77777777" w:rsidR="00B20335" w:rsidRPr="00317ECF" w:rsidRDefault="00B20335" w:rsidP="00B20335">
            <w:pPr>
              <w:jc w:val="both"/>
              <w:rPr>
                <w:rFonts w:ascii="Times New Roman" w:hAnsi="Times New Roman"/>
                <w:sz w:val="24"/>
                <w:szCs w:val="24"/>
                <w:lang w:val="uk-UA"/>
              </w:rPr>
            </w:pPr>
          </w:p>
          <w:p w14:paraId="037366AE" w14:textId="77777777" w:rsidR="00B20335" w:rsidRPr="00317ECF" w:rsidRDefault="00B20335" w:rsidP="00B20335">
            <w:pPr>
              <w:jc w:val="both"/>
              <w:rPr>
                <w:rFonts w:ascii="Times New Roman" w:hAnsi="Times New Roman"/>
                <w:sz w:val="24"/>
                <w:szCs w:val="24"/>
                <w:lang w:val="uk-UA"/>
              </w:rPr>
            </w:pPr>
          </w:p>
          <w:p w14:paraId="7D36C7CC" w14:textId="77777777" w:rsidR="00A47E94" w:rsidRPr="00317ECF" w:rsidRDefault="00C15F8F" w:rsidP="00B20335">
            <w:pPr>
              <w:jc w:val="both"/>
              <w:rPr>
                <w:rFonts w:ascii="Times New Roman" w:hAnsi="Times New Roman"/>
                <w:sz w:val="24"/>
                <w:szCs w:val="24"/>
                <w:lang w:val="uk-UA"/>
              </w:rPr>
            </w:pPr>
            <w:r w:rsidRPr="00317ECF">
              <w:rPr>
                <w:rFonts w:ascii="Times New Roman" w:hAnsi="Times New Roman"/>
                <w:sz w:val="24"/>
                <w:szCs w:val="24"/>
                <w:lang w:val="uk-UA"/>
              </w:rPr>
              <w:t xml:space="preserve"> </w:t>
            </w:r>
          </w:p>
        </w:tc>
        <w:tc>
          <w:tcPr>
            <w:tcW w:w="9348" w:type="dxa"/>
            <w:tcBorders>
              <w:top w:val="single" w:sz="4" w:space="0" w:color="auto"/>
              <w:left w:val="single" w:sz="4" w:space="0" w:color="auto"/>
              <w:bottom w:val="single" w:sz="4" w:space="0" w:color="auto"/>
              <w:right w:val="single" w:sz="4" w:space="0" w:color="auto"/>
            </w:tcBorders>
            <w:shd w:val="clear" w:color="auto" w:fill="auto"/>
          </w:tcPr>
          <w:p w14:paraId="399BCBDB" w14:textId="77777777" w:rsidR="00B20335" w:rsidRPr="00317ECF" w:rsidRDefault="00B20335" w:rsidP="00B20335">
            <w:pPr>
              <w:pStyle w:val="Default"/>
              <w:jc w:val="both"/>
              <w:rPr>
                <w:rFonts w:ascii="Times New Roman" w:hAnsi="Times New Roman" w:cs="Times New Roman"/>
              </w:rPr>
            </w:pPr>
            <w:r w:rsidRPr="00317ECF">
              <w:rPr>
                <w:rFonts w:ascii="Times New Roman" w:hAnsi="Times New Roman" w:cs="Times New Roman"/>
                <w:b/>
                <w:bCs/>
                <w:i/>
              </w:rPr>
              <w:t xml:space="preserve">Розділ 2. </w:t>
            </w:r>
            <w:r w:rsidRPr="00317ECF">
              <w:rPr>
                <w:rFonts w:ascii="Times New Roman" w:hAnsi="Times New Roman" w:cs="Times New Roman"/>
                <w:b/>
                <w:bCs/>
                <w:i/>
                <w:iCs/>
              </w:rPr>
              <w:t xml:space="preserve">Основні </w:t>
            </w:r>
            <w:r w:rsidRPr="00317ECF">
              <w:rPr>
                <w:rFonts w:ascii="Times New Roman" w:hAnsi="Times New Roman" w:cs="Times New Roman"/>
                <w:b/>
                <w:bCs/>
              </w:rPr>
              <w:t>(</w:t>
            </w:r>
            <w:r w:rsidRPr="00317ECF">
              <w:rPr>
                <w:rFonts w:ascii="Times New Roman" w:hAnsi="Times New Roman" w:cs="Times New Roman"/>
                <w:b/>
                <w:bCs/>
                <w:i/>
                <w:iCs/>
              </w:rPr>
              <w:t>загальні</w:t>
            </w:r>
            <w:r w:rsidRPr="00317ECF">
              <w:rPr>
                <w:rFonts w:ascii="Times New Roman" w:hAnsi="Times New Roman" w:cs="Times New Roman"/>
                <w:b/>
                <w:bCs/>
              </w:rPr>
              <w:t xml:space="preserve">) </w:t>
            </w:r>
            <w:r w:rsidRPr="00317ECF">
              <w:rPr>
                <w:rFonts w:ascii="Times New Roman" w:hAnsi="Times New Roman" w:cs="Times New Roman"/>
                <w:b/>
                <w:bCs/>
                <w:i/>
                <w:iCs/>
              </w:rPr>
              <w:t>теореми динаміки</w:t>
            </w:r>
            <w:r w:rsidR="00EB608B" w:rsidRPr="00317ECF">
              <w:rPr>
                <w:rFonts w:ascii="Times New Roman" w:hAnsi="Times New Roman" w:cs="Times New Roman"/>
                <w:b/>
                <w:bCs/>
                <w:i/>
                <w:iCs/>
              </w:rPr>
              <w:t>.</w:t>
            </w:r>
            <w:r w:rsidRPr="00317ECF">
              <w:rPr>
                <w:rFonts w:ascii="Times New Roman" w:hAnsi="Times New Roman" w:cs="Times New Roman"/>
                <w:b/>
                <w:bCs/>
                <w:i/>
                <w:iCs/>
              </w:rPr>
              <w:t xml:space="preserve"> </w:t>
            </w:r>
          </w:p>
          <w:p w14:paraId="28E85605" w14:textId="77777777" w:rsidR="00B20335" w:rsidRPr="00317ECF" w:rsidRDefault="00B20335" w:rsidP="00B20335">
            <w:pPr>
              <w:pStyle w:val="Default"/>
              <w:jc w:val="both"/>
              <w:rPr>
                <w:rFonts w:ascii="Times New Roman" w:hAnsi="Times New Roman" w:cs="Times New Roman"/>
              </w:rPr>
            </w:pPr>
            <w:r w:rsidRPr="00317ECF">
              <w:rPr>
                <w:rFonts w:ascii="Times New Roman" w:hAnsi="Times New Roman" w:cs="Times New Roman"/>
              </w:rPr>
              <w:t xml:space="preserve">Теорема про зміну кінетичної енергії матеріальної точки. Робота сили. Потужність. Обчислення роботи сил. Робота сил, що діють на тверде тіло. Теорема про зміну кінетичної енергії механічної системи. Методика розв’язання задач. </w:t>
            </w:r>
          </w:p>
          <w:p w14:paraId="7438BFE6" w14:textId="77777777" w:rsidR="00A47E94" w:rsidRPr="00317ECF" w:rsidRDefault="00B20335" w:rsidP="00EA00F3">
            <w:pPr>
              <w:pStyle w:val="Default"/>
              <w:jc w:val="both"/>
              <w:rPr>
                <w:rFonts w:ascii="Times New Roman" w:hAnsi="Times New Roman" w:cs="Times New Roman"/>
              </w:rPr>
            </w:pPr>
            <w:r w:rsidRPr="00317ECF">
              <w:rPr>
                <w:rFonts w:ascii="Times New Roman" w:hAnsi="Times New Roman" w:cs="Times New Roman"/>
                <w:b/>
                <w:bCs/>
                <w:i/>
                <w:iCs/>
              </w:rPr>
              <w:t xml:space="preserve">Лекція 4. </w:t>
            </w:r>
            <w:r w:rsidRPr="00317ECF">
              <w:rPr>
                <w:rFonts w:ascii="Times New Roman" w:hAnsi="Times New Roman" w:cs="Times New Roman"/>
              </w:rPr>
              <w:t>Обчислення роботи в деяких окремих випадках руху точки і твердого тіла. Застосування теореми про зміну кінетичної енергії до вив</w:t>
            </w:r>
            <w:r w:rsidR="00EA00F3" w:rsidRPr="00317ECF">
              <w:rPr>
                <w:rFonts w:ascii="Times New Roman" w:hAnsi="Times New Roman" w:cs="Times New Roman"/>
              </w:rPr>
              <w:t xml:space="preserve">чення руху механічної системи. </w:t>
            </w:r>
          </w:p>
        </w:tc>
      </w:tr>
      <w:tr w:rsidR="00A47E94" w:rsidRPr="00317ECF" w14:paraId="4D367265" w14:textId="77777777" w:rsidTr="00C74EF3">
        <w:tc>
          <w:tcPr>
            <w:tcW w:w="813" w:type="dxa"/>
            <w:tcBorders>
              <w:top w:val="single" w:sz="4" w:space="0" w:color="auto"/>
              <w:left w:val="single" w:sz="4" w:space="0" w:color="auto"/>
              <w:bottom w:val="single" w:sz="4" w:space="0" w:color="auto"/>
              <w:right w:val="single" w:sz="4" w:space="0" w:color="auto"/>
            </w:tcBorders>
            <w:shd w:val="clear" w:color="auto" w:fill="auto"/>
          </w:tcPr>
          <w:p w14:paraId="2ED3C884" w14:textId="77777777" w:rsidR="00A47E94" w:rsidRPr="00317ECF" w:rsidRDefault="00A47E94" w:rsidP="00A47E94">
            <w:pPr>
              <w:jc w:val="both"/>
              <w:rPr>
                <w:rFonts w:ascii="Times New Roman" w:hAnsi="Times New Roman"/>
                <w:sz w:val="24"/>
                <w:szCs w:val="24"/>
                <w:lang w:val="uk-UA"/>
              </w:rPr>
            </w:pPr>
            <w:r w:rsidRPr="00317ECF">
              <w:rPr>
                <w:rFonts w:ascii="Times New Roman" w:hAnsi="Times New Roman"/>
                <w:sz w:val="24"/>
                <w:szCs w:val="24"/>
                <w:lang w:val="uk-UA"/>
              </w:rPr>
              <w:t>5</w:t>
            </w:r>
          </w:p>
        </w:tc>
        <w:tc>
          <w:tcPr>
            <w:tcW w:w="9348" w:type="dxa"/>
            <w:tcBorders>
              <w:top w:val="single" w:sz="4" w:space="0" w:color="auto"/>
              <w:left w:val="single" w:sz="4" w:space="0" w:color="auto"/>
              <w:bottom w:val="single" w:sz="4" w:space="0" w:color="auto"/>
              <w:right w:val="single" w:sz="4" w:space="0" w:color="auto"/>
            </w:tcBorders>
            <w:shd w:val="clear" w:color="auto" w:fill="auto"/>
          </w:tcPr>
          <w:p w14:paraId="0DC0417A" w14:textId="77777777" w:rsidR="00B20335" w:rsidRPr="00317ECF" w:rsidRDefault="00B20335" w:rsidP="00B20335">
            <w:pPr>
              <w:pStyle w:val="Default"/>
              <w:jc w:val="both"/>
              <w:rPr>
                <w:rFonts w:ascii="Times New Roman" w:hAnsi="Times New Roman" w:cs="Times New Roman"/>
              </w:rPr>
            </w:pPr>
            <w:r w:rsidRPr="00317ECF">
              <w:rPr>
                <w:rFonts w:ascii="Times New Roman" w:hAnsi="Times New Roman" w:cs="Times New Roman"/>
              </w:rPr>
              <w:t xml:space="preserve">Теорія потенціального силового поля. Силова функція. Закон збереження механічної енергії. Теорема про зміну механічної енергії. </w:t>
            </w:r>
          </w:p>
          <w:p w14:paraId="239CB0C6" w14:textId="77777777" w:rsidR="00A47E94" w:rsidRPr="00317ECF" w:rsidRDefault="00B20335" w:rsidP="00EA00F3">
            <w:pPr>
              <w:pStyle w:val="Default"/>
              <w:jc w:val="both"/>
              <w:rPr>
                <w:rFonts w:ascii="Times New Roman" w:hAnsi="Times New Roman" w:cs="Times New Roman"/>
              </w:rPr>
            </w:pPr>
            <w:r w:rsidRPr="00317ECF">
              <w:rPr>
                <w:rFonts w:ascii="Times New Roman" w:hAnsi="Times New Roman" w:cs="Times New Roman"/>
                <w:b/>
                <w:bCs/>
                <w:i/>
                <w:iCs/>
              </w:rPr>
              <w:t>Лекція 5</w:t>
            </w:r>
            <w:r w:rsidRPr="00317ECF">
              <w:rPr>
                <w:rFonts w:ascii="Times New Roman" w:hAnsi="Times New Roman" w:cs="Times New Roman"/>
              </w:rPr>
              <w:t>. Визначення позиційних (консервативних) сил через силову функцію та потенціальну енергію систе</w:t>
            </w:r>
            <w:r w:rsidR="00EA00F3" w:rsidRPr="00317ECF">
              <w:rPr>
                <w:rFonts w:ascii="Times New Roman" w:hAnsi="Times New Roman" w:cs="Times New Roman"/>
              </w:rPr>
              <w:t xml:space="preserve">ми. Еквіпотенціальні поверхні. </w:t>
            </w:r>
          </w:p>
        </w:tc>
      </w:tr>
      <w:tr w:rsidR="00A47E94" w:rsidRPr="00B16EEB" w14:paraId="7C06DBFF" w14:textId="77777777" w:rsidTr="00C74EF3">
        <w:tc>
          <w:tcPr>
            <w:tcW w:w="813" w:type="dxa"/>
            <w:tcBorders>
              <w:top w:val="single" w:sz="4" w:space="0" w:color="auto"/>
              <w:left w:val="single" w:sz="4" w:space="0" w:color="auto"/>
              <w:bottom w:val="single" w:sz="4" w:space="0" w:color="auto"/>
              <w:right w:val="single" w:sz="4" w:space="0" w:color="auto"/>
            </w:tcBorders>
            <w:shd w:val="clear" w:color="auto" w:fill="auto"/>
          </w:tcPr>
          <w:p w14:paraId="3CCF7E0F" w14:textId="77777777" w:rsidR="00A47E94" w:rsidRPr="00317ECF" w:rsidRDefault="00A47E94" w:rsidP="00A47E94">
            <w:pPr>
              <w:jc w:val="both"/>
              <w:rPr>
                <w:rFonts w:ascii="Times New Roman" w:hAnsi="Times New Roman"/>
                <w:sz w:val="24"/>
                <w:szCs w:val="24"/>
                <w:lang w:val="uk-UA"/>
              </w:rPr>
            </w:pPr>
            <w:r w:rsidRPr="00317ECF">
              <w:rPr>
                <w:rFonts w:ascii="Times New Roman" w:hAnsi="Times New Roman"/>
                <w:sz w:val="24"/>
                <w:szCs w:val="24"/>
                <w:lang w:val="uk-UA"/>
              </w:rPr>
              <w:t>6</w:t>
            </w:r>
          </w:p>
        </w:tc>
        <w:tc>
          <w:tcPr>
            <w:tcW w:w="9348" w:type="dxa"/>
            <w:tcBorders>
              <w:top w:val="single" w:sz="4" w:space="0" w:color="auto"/>
              <w:left w:val="single" w:sz="4" w:space="0" w:color="auto"/>
              <w:bottom w:val="single" w:sz="4" w:space="0" w:color="auto"/>
              <w:right w:val="single" w:sz="4" w:space="0" w:color="auto"/>
            </w:tcBorders>
            <w:shd w:val="clear" w:color="auto" w:fill="auto"/>
          </w:tcPr>
          <w:p w14:paraId="7F23D877" w14:textId="77777777" w:rsidR="00B20335" w:rsidRPr="00317ECF" w:rsidRDefault="00B20335" w:rsidP="00B20335">
            <w:pPr>
              <w:pStyle w:val="Default"/>
              <w:jc w:val="both"/>
              <w:rPr>
                <w:rFonts w:ascii="Times New Roman" w:hAnsi="Times New Roman" w:cs="Times New Roman"/>
              </w:rPr>
            </w:pPr>
            <w:r w:rsidRPr="00317ECF">
              <w:rPr>
                <w:rFonts w:ascii="Times New Roman" w:hAnsi="Times New Roman" w:cs="Times New Roman"/>
              </w:rPr>
              <w:t xml:space="preserve">Теорема про зміну кількості руху матеріальної точки системи в диференціальній та інтегральній формі. Теорема про рух центра мас. Теорема про зміну моменту кількості руху матеріальної точки та системи. Форми запису основних теорем динаміки в рухомих системах координат. Теорема Ейлера. </w:t>
            </w:r>
          </w:p>
          <w:p w14:paraId="1D345753" w14:textId="77777777" w:rsidR="00A47E94" w:rsidRPr="00317ECF" w:rsidRDefault="00B20335" w:rsidP="00EA00F3">
            <w:pPr>
              <w:pStyle w:val="Default"/>
              <w:jc w:val="both"/>
              <w:rPr>
                <w:rFonts w:ascii="Times New Roman" w:hAnsi="Times New Roman" w:cs="Times New Roman"/>
              </w:rPr>
            </w:pPr>
            <w:r w:rsidRPr="00317ECF">
              <w:rPr>
                <w:rFonts w:ascii="Times New Roman" w:hAnsi="Times New Roman" w:cs="Times New Roman"/>
                <w:b/>
                <w:bCs/>
                <w:i/>
                <w:iCs/>
              </w:rPr>
              <w:t xml:space="preserve">Лекція 6. </w:t>
            </w:r>
            <w:r w:rsidRPr="00317ECF">
              <w:rPr>
                <w:rFonts w:ascii="Times New Roman" w:hAnsi="Times New Roman" w:cs="Times New Roman"/>
              </w:rPr>
              <w:t>Поняття та визначення кількості руху. Диференційна та інтегральна форми теореми про зміну кількості руху точки та системи точок. Наслідки з теореми про рух центра мас твердого тіла. Застосування теореми про зміну кількості руху в механіці суцільног</w:t>
            </w:r>
            <w:r w:rsidR="00EA00F3" w:rsidRPr="00317ECF">
              <w:rPr>
                <w:rFonts w:ascii="Times New Roman" w:hAnsi="Times New Roman" w:cs="Times New Roman"/>
              </w:rPr>
              <w:t xml:space="preserve">о середовища – теорема Ейлера. </w:t>
            </w:r>
          </w:p>
        </w:tc>
      </w:tr>
      <w:tr w:rsidR="00A47E94" w:rsidRPr="00317ECF" w14:paraId="6AD8EA51" w14:textId="77777777" w:rsidTr="00C74EF3">
        <w:tc>
          <w:tcPr>
            <w:tcW w:w="813" w:type="dxa"/>
            <w:tcBorders>
              <w:top w:val="single" w:sz="4" w:space="0" w:color="auto"/>
              <w:left w:val="single" w:sz="4" w:space="0" w:color="auto"/>
              <w:bottom w:val="single" w:sz="4" w:space="0" w:color="auto"/>
              <w:right w:val="single" w:sz="4" w:space="0" w:color="auto"/>
            </w:tcBorders>
            <w:shd w:val="clear" w:color="auto" w:fill="auto"/>
          </w:tcPr>
          <w:p w14:paraId="2E32C577" w14:textId="77777777" w:rsidR="00A47E94" w:rsidRPr="00317ECF" w:rsidRDefault="00A47E94" w:rsidP="00A47E94">
            <w:pPr>
              <w:jc w:val="both"/>
              <w:rPr>
                <w:rFonts w:ascii="Times New Roman" w:hAnsi="Times New Roman"/>
                <w:sz w:val="24"/>
                <w:szCs w:val="24"/>
                <w:lang w:val="uk-UA"/>
              </w:rPr>
            </w:pPr>
            <w:r w:rsidRPr="00317ECF">
              <w:rPr>
                <w:rFonts w:ascii="Times New Roman" w:hAnsi="Times New Roman"/>
                <w:sz w:val="24"/>
                <w:szCs w:val="24"/>
                <w:lang w:val="uk-UA"/>
              </w:rPr>
              <w:t>7</w:t>
            </w:r>
          </w:p>
          <w:p w14:paraId="6CCE3B92" w14:textId="77777777" w:rsidR="00B17139" w:rsidRPr="00317ECF" w:rsidRDefault="00B17139" w:rsidP="00A47E94">
            <w:pPr>
              <w:jc w:val="both"/>
              <w:rPr>
                <w:rFonts w:ascii="Times New Roman" w:hAnsi="Times New Roman"/>
                <w:sz w:val="24"/>
                <w:szCs w:val="24"/>
                <w:lang w:val="uk-UA"/>
              </w:rPr>
            </w:pPr>
          </w:p>
          <w:p w14:paraId="3ED04BF9" w14:textId="77777777" w:rsidR="00B17139" w:rsidRPr="00317ECF" w:rsidRDefault="00B17139" w:rsidP="00A47E94">
            <w:pPr>
              <w:jc w:val="both"/>
              <w:rPr>
                <w:rFonts w:ascii="Times New Roman" w:hAnsi="Times New Roman"/>
                <w:sz w:val="24"/>
                <w:szCs w:val="24"/>
                <w:lang w:val="uk-UA"/>
              </w:rPr>
            </w:pPr>
          </w:p>
          <w:p w14:paraId="57FF53B7" w14:textId="77777777" w:rsidR="00B17139" w:rsidRPr="00317ECF" w:rsidRDefault="00B17139" w:rsidP="00A47E94">
            <w:pPr>
              <w:jc w:val="both"/>
              <w:rPr>
                <w:rFonts w:ascii="Times New Roman" w:hAnsi="Times New Roman"/>
                <w:sz w:val="24"/>
                <w:szCs w:val="24"/>
                <w:lang w:val="uk-UA"/>
              </w:rPr>
            </w:pPr>
          </w:p>
          <w:p w14:paraId="793B7F86" w14:textId="77777777" w:rsidR="00B17139" w:rsidRPr="00317ECF" w:rsidRDefault="00B17139" w:rsidP="00A47E94">
            <w:pPr>
              <w:jc w:val="both"/>
              <w:rPr>
                <w:rFonts w:ascii="Times New Roman" w:hAnsi="Times New Roman"/>
                <w:sz w:val="24"/>
                <w:szCs w:val="24"/>
                <w:lang w:val="uk-UA"/>
              </w:rPr>
            </w:pPr>
          </w:p>
          <w:p w14:paraId="7A983508" w14:textId="77777777" w:rsidR="00B17139" w:rsidRPr="00317ECF" w:rsidRDefault="00B17139" w:rsidP="00A47E94">
            <w:pPr>
              <w:jc w:val="both"/>
              <w:rPr>
                <w:rFonts w:ascii="Times New Roman" w:hAnsi="Times New Roman"/>
                <w:sz w:val="24"/>
                <w:szCs w:val="24"/>
                <w:lang w:val="uk-UA"/>
              </w:rPr>
            </w:pPr>
          </w:p>
          <w:p w14:paraId="3C376FC3" w14:textId="77777777" w:rsidR="00B17139" w:rsidRPr="00317ECF" w:rsidRDefault="00B17139" w:rsidP="00A47E94">
            <w:pPr>
              <w:jc w:val="both"/>
              <w:rPr>
                <w:rFonts w:ascii="Times New Roman" w:hAnsi="Times New Roman"/>
                <w:sz w:val="24"/>
                <w:szCs w:val="24"/>
                <w:lang w:val="uk-UA"/>
              </w:rPr>
            </w:pPr>
          </w:p>
          <w:p w14:paraId="35C76F6C" w14:textId="77777777" w:rsidR="00B17139" w:rsidRPr="00317ECF" w:rsidRDefault="00B17139" w:rsidP="00A47E94">
            <w:pPr>
              <w:jc w:val="both"/>
              <w:rPr>
                <w:rFonts w:ascii="Times New Roman" w:hAnsi="Times New Roman"/>
                <w:sz w:val="24"/>
                <w:szCs w:val="24"/>
                <w:lang w:val="uk-UA"/>
              </w:rPr>
            </w:pPr>
            <w:r w:rsidRPr="00317ECF">
              <w:rPr>
                <w:rFonts w:ascii="Times New Roman" w:hAnsi="Times New Roman"/>
                <w:sz w:val="24"/>
                <w:szCs w:val="24"/>
                <w:lang w:val="uk-UA"/>
              </w:rPr>
              <w:t>8</w:t>
            </w:r>
          </w:p>
        </w:tc>
        <w:tc>
          <w:tcPr>
            <w:tcW w:w="9348" w:type="dxa"/>
            <w:tcBorders>
              <w:top w:val="single" w:sz="4" w:space="0" w:color="auto"/>
              <w:left w:val="single" w:sz="4" w:space="0" w:color="auto"/>
              <w:bottom w:val="single" w:sz="4" w:space="0" w:color="auto"/>
              <w:right w:val="single" w:sz="4" w:space="0" w:color="auto"/>
            </w:tcBorders>
            <w:shd w:val="clear" w:color="auto" w:fill="auto"/>
          </w:tcPr>
          <w:p w14:paraId="3F0A4512" w14:textId="77777777" w:rsidR="00B20335" w:rsidRPr="00317ECF" w:rsidRDefault="00B20335" w:rsidP="00B20335">
            <w:pPr>
              <w:pStyle w:val="Default"/>
              <w:jc w:val="both"/>
              <w:rPr>
                <w:rFonts w:ascii="Times New Roman" w:hAnsi="Times New Roman" w:cs="Times New Roman"/>
              </w:rPr>
            </w:pPr>
            <w:r w:rsidRPr="00317ECF">
              <w:rPr>
                <w:rFonts w:ascii="Times New Roman" w:hAnsi="Times New Roman" w:cs="Times New Roman"/>
              </w:rPr>
              <w:t xml:space="preserve">Принцип Даламбера для матеріальної точки та системи. Сили інерції. Обчислення головного вектора та головного моменту сил інерції твердого тіла. Динаміка відносного руху матеріальної точки. Принцип відносності класичної механіки. </w:t>
            </w:r>
          </w:p>
          <w:p w14:paraId="08089E48" w14:textId="77777777" w:rsidR="00B17139" w:rsidRPr="00317ECF" w:rsidRDefault="00B17139" w:rsidP="00B17139">
            <w:pPr>
              <w:pStyle w:val="Default"/>
              <w:jc w:val="both"/>
              <w:rPr>
                <w:rFonts w:ascii="Times New Roman" w:hAnsi="Times New Roman" w:cs="Times New Roman"/>
              </w:rPr>
            </w:pPr>
            <w:r w:rsidRPr="00317ECF">
              <w:rPr>
                <w:rFonts w:ascii="Times New Roman" w:hAnsi="Times New Roman" w:cs="Times New Roman"/>
                <w:b/>
                <w:bCs/>
                <w:i/>
                <w:iCs/>
              </w:rPr>
              <w:t>Лекція 7</w:t>
            </w:r>
            <w:r w:rsidR="00B20335" w:rsidRPr="00317ECF">
              <w:rPr>
                <w:rFonts w:ascii="Times New Roman" w:hAnsi="Times New Roman" w:cs="Times New Roman"/>
                <w:b/>
                <w:bCs/>
              </w:rPr>
              <w:t xml:space="preserve">. </w:t>
            </w:r>
            <w:r w:rsidRPr="00317ECF">
              <w:rPr>
                <w:rFonts w:ascii="Times New Roman" w:hAnsi="Times New Roman" w:cs="Times New Roman"/>
              </w:rPr>
              <w:t xml:space="preserve">Принцип Даламбера для матеріальної точки та системи. Сили інерції. Обчислення головного вектора та головного моменту сил інерції твердого тіла. </w:t>
            </w:r>
          </w:p>
          <w:p w14:paraId="4DACE25C" w14:textId="77777777" w:rsidR="00B17139" w:rsidRPr="00317ECF" w:rsidRDefault="00B17139" w:rsidP="00B17139">
            <w:pPr>
              <w:pStyle w:val="Default"/>
              <w:jc w:val="both"/>
              <w:rPr>
                <w:b/>
                <w:u w:val="single"/>
              </w:rPr>
            </w:pPr>
            <w:r w:rsidRPr="00317ECF">
              <w:rPr>
                <w:rFonts w:ascii="Times New Roman" w:hAnsi="Times New Roman" w:cs="Times New Roman"/>
              </w:rPr>
              <w:t xml:space="preserve">Рівняння принципу Даламбера для системи матеріальних точок в векторній і координатній формах. Визначення сил інерції. </w:t>
            </w:r>
          </w:p>
          <w:p w14:paraId="7C74B1B8" w14:textId="77777777" w:rsidR="00B17139" w:rsidRPr="00317ECF" w:rsidRDefault="00B17139" w:rsidP="00B17139">
            <w:pPr>
              <w:pStyle w:val="Default"/>
              <w:jc w:val="both"/>
              <w:rPr>
                <w:rFonts w:ascii="Times New Roman" w:hAnsi="Times New Roman" w:cs="Times New Roman"/>
              </w:rPr>
            </w:pPr>
            <w:r w:rsidRPr="00317ECF">
              <w:rPr>
                <w:rFonts w:ascii="Times New Roman" w:hAnsi="Times New Roman" w:cs="Times New Roman"/>
                <w:b/>
                <w:bCs/>
                <w:i/>
                <w:iCs/>
              </w:rPr>
              <w:t>Лекція</w:t>
            </w:r>
            <w:r w:rsidRPr="00317ECF">
              <w:rPr>
                <w:rFonts w:ascii="Times New Roman" w:hAnsi="Times New Roman" w:cs="Times New Roman"/>
              </w:rPr>
              <w:t xml:space="preserve"> </w:t>
            </w:r>
            <w:r w:rsidRPr="00317ECF">
              <w:rPr>
                <w:rFonts w:ascii="Times New Roman" w:hAnsi="Times New Roman" w:cs="Times New Roman"/>
                <w:b/>
                <w:i/>
              </w:rPr>
              <w:t>8</w:t>
            </w:r>
            <w:r w:rsidRPr="00317ECF">
              <w:rPr>
                <w:rFonts w:ascii="Times New Roman" w:hAnsi="Times New Roman" w:cs="Times New Roman"/>
              </w:rPr>
              <w:t xml:space="preserve">. Динаміка відносного руху матеріальної точки. Рівняння динаміки відносного руху матеріальної точки. Принцип відносності класичної механіки. </w:t>
            </w:r>
          </w:p>
          <w:p w14:paraId="23D2D8EE" w14:textId="77777777" w:rsidR="00B17139" w:rsidRPr="00317ECF" w:rsidRDefault="00B17139" w:rsidP="00B17139">
            <w:pPr>
              <w:pStyle w:val="Default"/>
              <w:jc w:val="both"/>
              <w:rPr>
                <w:rFonts w:ascii="Times New Roman" w:hAnsi="Times New Roman" w:cs="Times New Roman"/>
              </w:rPr>
            </w:pPr>
          </w:p>
        </w:tc>
      </w:tr>
      <w:tr w:rsidR="00A47E94" w:rsidRPr="00B16EEB" w14:paraId="5195FB26" w14:textId="77777777" w:rsidTr="00C74EF3">
        <w:tc>
          <w:tcPr>
            <w:tcW w:w="813" w:type="dxa"/>
            <w:tcBorders>
              <w:top w:val="single" w:sz="4" w:space="0" w:color="auto"/>
              <w:left w:val="single" w:sz="4" w:space="0" w:color="auto"/>
              <w:bottom w:val="single" w:sz="4" w:space="0" w:color="auto"/>
              <w:right w:val="single" w:sz="4" w:space="0" w:color="auto"/>
            </w:tcBorders>
            <w:shd w:val="clear" w:color="auto" w:fill="auto"/>
          </w:tcPr>
          <w:p w14:paraId="1EA206AF" w14:textId="77777777" w:rsidR="00A47E94" w:rsidRPr="00317ECF" w:rsidRDefault="00B17139" w:rsidP="00A47E94">
            <w:pPr>
              <w:jc w:val="both"/>
              <w:rPr>
                <w:rFonts w:ascii="Times New Roman" w:hAnsi="Times New Roman"/>
                <w:sz w:val="24"/>
                <w:szCs w:val="24"/>
                <w:lang w:val="uk-UA"/>
              </w:rPr>
            </w:pPr>
            <w:r w:rsidRPr="00317ECF">
              <w:rPr>
                <w:rFonts w:ascii="Times New Roman" w:hAnsi="Times New Roman"/>
                <w:sz w:val="24"/>
                <w:szCs w:val="24"/>
                <w:lang w:val="uk-UA"/>
              </w:rPr>
              <w:t>9</w:t>
            </w:r>
          </w:p>
        </w:tc>
        <w:tc>
          <w:tcPr>
            <w:tcW w:w="9348" w:type="dxa"/>
            <w:tcBorders>
              <w:top w:val="single" w:sz="4" w:space="0" w:color="auto"/>
              <w:left w:val="single" w:sz="4" w:space="0" w:color="auto"/>
              <w:bottom w:val="single" w:sz="4" w:space="0" w:color="auto"/>
              <w:right w:val="single" w:sz="4" w:space="0" w:color="auto"/>
            </w:tcBorders>
            <w:shd w:val="clear" w:color="auto" w:fill="auto"/>
          </w:tcPr>
          <w:p w14:paraId="48E738B9" w14:textId="77777777" w:rsidR="00B20335" w:rsidRPr="00317ECF" w:rsidRDefault="00B20335" w:rsidP="00B20335">
            <w:pPr>
              <w:pStyle w:val="Default"/>
              <w:jc w:val="both"/>
              <w:rPr>
                <w:rFonts w:ascii="Times New Roman" w:hAnsi="Times New Roman" w:cs="Times New Roman"/>
              </w:rPr>
            </w:pPr>
            <w:r w:rsidRPr="00317ECF">
              <w:rPr>
                <w:rFonts w:ascii="Times New Roman" w:hAnsi="Times New Roman" w:cs="Times New Roman"/>
                <w:b/>
                <w:bCs/>
                <w:i/>
                <w:iCs/>
              </w:rPr>
              <w:t xml:space="preserve">Розділ 3. Динаміка твердого тіла </w:t>
            </w:r>
          </w:p>
          <w:p w14:paraId="6977E02E" w14:textId="77777777" w:rsidR="00B20335" w:rsidRPr="00317ECF" w:rsidRDefault="00B20335" w:rsidP="00EA00F3">
            <w:pPr>
              <w:jc w:val="both"/>
              <w:rPr>
                <w:rFonts w:ascii="Times New Roman" w:hAnsi="Times New Roman"/>
                <w:lang w:val="uk-UA"/>
              </w:rPr>
            </w:pPr>
            <w:r w:rsidRPr="00317ECF">
              <w:rPr>
                <w:rFonts w:ascii="Times New Roman" w:hAnsi="Times New Roman"/>
                <w:b/>
                <w:sz w:val="24"/>
                <w:szCs w:val="24"/>
                <w:lang w:val="uk-UA"/>
              </w:rPr>
              <w:t xml:space="preserve"> </w:t>
            </w:r>
            <w:r w:rsidRPr="00317ECF">
              <w:rPr>
                <w:rFonts w:ascii="Times New Roman" w:hAnsi="Times New Roman"/>
                <w:lang w:val="uk-UA"/>
              </w:rPr>
              <w:t xml:space="preserve">Диференціальні рівняння руху твердого тіла: поступального, обертального навколо нерухомої осі; плоскопаралельного. Малі коливання математичного та фізичного маятників. </w:t>
            </w:r>
          </w:p>
          <w:p w14:paraId="36E02FC9" w14:textId="77777777" w:rsidR="00A47E94" w:rsidRPr="00317ECF" w:rsidRDefault="00B20335" w:rsidP="00EA00F3">
            <w:pPr>
              <w:pStyle w:val="Default"/>
              <w:jc w:val="both"/>
              <w:rPr>
                <w:rFonts w:ascii="Times New Roman" w:hAnsi="Times New Roman" w:cs="Times New Roman"/>
              </w:rPr>
            </w:pPr>
            <w:r w:rsidRPr="00317ECF">
              <w:rPr>
                <w:rFonts w:ascii="Times New Roman" w:hAnsi="Times New Roman" w:cs="Times New Roman"/>
                <w:b/>
                <w:bCs/>
                <w:i/>
                <w:iCs/>
              </w:rPr>
              <w:t xml:space="preserve">Лекція 9. </w:t>
            </w:r>
            <w:r w:rsidRPr="00317ECF">
              <w:rPr>
                <w:rFonts w:ascii="Times New Roman" w:hAnsi="Times New Roman" w:cs="Times New Roman"/>
              </w:rPr>
              <w:t>Дві основні задачі динаміки твердого тіла. Умови здійснення в загальному випадку плоского руху. Умова стійкості обертання твердого тіла. Диференціальні рівняння руху. Засто</w:t>
            </w:r>
            <w:r w:rsidR="00EA00F3" w:rsidRPr="00317ECF">
              <w:rPr>
                <w:rFonts w:ascii="Times New Roman" w:hAnsi="Times New Roman" w:cs="Times New Roman"/>
              </w:rPr>
              <w:t xml:space="preserve">сування для розв’язання задач. </w:t>
            </w:r>
          </w:p>
        </w:tc>
      </w:tr>
      <w:tr w:rsidR="00A47E94" w:rsidRPr="00B16EEB" w14:paraId="73E0AFD6" w14:textId="77777777" w:rsidTr="00C74EF3">
        <w:tc>
          <w:tcPr>
            <w:tcW w:w="813" w:type="dxa"/>
            <w:tcBorders>
              <w:top w:val="single" w:sz="4" w:space="0" w:color="auto"/>
              <w:left w:val="single" w:sz="4" w:space="0" w:color="auto"/>
              <w:bottom w:val="single" w:sz="4" w:space="0" w:color="auto"/>
              <w:right w:val="single" w:sz="4" w:space="0" w:color="auto"/>
            </w:tcBorders>
            <w:shd w:val="clear" w:color="auto" w:fill="auto"/>
          </w:tcPr>
          <w:p w14:paraId="01D0C570" w14:textId="77777777" w:rsidR="00A47E94" w:rsidRPr="00317ECF" w:rsidRDefault="00B17139" w:rsidP="00A47E94">
            <w:pPr>
              <w:jc w:val="both"/>
              <w:rPr>
                <w:rFonts w:ascii="Times New Roman" w:hAnsi="Times New Roman"/>
                <w:sz w:val="24"/>
                <w:szCs w:val="24"/>
                <w:lang w:val="uk-UA"/>
              </w:rPr>
            </w:pPr>
            <w:r w:rsidRPr="00317ECF">
              <w:rPr>
                <w:rFonts w:ascii="Times New Roman" w:hAnsi="Times New Roman"/>
                <w:sz w:val="24"/>
                <w:szCs w:val="24"/>
                <w:lang w:val="uk-UA"/>
              </w:rPr>
              <w:t>10</w:t>
            </w:r>
          </w:p>
        </w:tc>
        <w:tc>
          <w:tcPr>
            <w:tcW w:w="9348" w:type="dxa"/>
            <w:tcBorders>
              <w:top w:val="single" w:sz="4" w:space="0" w:color="auto"/>
              <w:left w:val="single" w:sz="4" w:space="0" w:color="auto"/>
              <w:bottom w:val="single" w:sz="4" w:space="0" w:color="auto"/>
              <w:right w:val="single" w:sz="4" w:space="0" w:color="auto"/>
            </w:tcBorders>
            <w:shd w:val="clear" w:color="auto" w:fill="auto"/>
          </w:tcPr>
          <w:p w14:paraId="41330AFE" w14:textId="77777777" w:rsidR="00B20335" w:rsidRPr="00317ECF" w:rsidRDefault="00B20335" w:rsidP="00B20335">
            <w:pPr>
              <w:pStyle w:val="Default"/>
              <w:jc w:val="both"/>
              <w:rPr>
                <w:rFonts w:ascii="Times New Roman" w:hAnsi="Times New Roman" w:cs="Times New Roman"/>
              </w:rPr>
            </w:pPr>
            <w:r w:rsidRPr="00317ECF">
              <w:rPr>
                <w:rFonts w:ascii="Times New Roman" w:hAnsi="Times New Roman" w:cs="Times New Roman"/>
                <w:b/>
                <w:bCs/>
                <w:i/>
                <w:iCs/>
              </w:rPr>
              <w:t>Лекція10</w:t>
            </w:r>
          </w:p>
          <w:p w14:paraId="5E3979AE" w14:textId="77777777" w:rsidR="00B20335" w:rsidRPr="00317ECF" w:rsidRDefault="00B20335" w:rsidP="00B20335">
            <w:pPr>
              <w:pStyle w:val="Default"/>
              <w:jc w:val="both"/>
              <w:rPr>
                <w:rFonts w:ascii="Times New Roman" w:hAnsi="Times New Roman" w:cs="Times New Roman"/>
              </w:rPr>
            </w:pPr>
            <w:r w:rsidRPr="00317ECF">
              <w:rPr>
                <w:rFonts w:ascii="Times New Roman" w:hAnsi="Times New Roman" w:cs="Times New Roman"/>
              </w:rPr>
              <w:t xml:space="preserve">Обертання твердого тіла навколо нерухомої осі. Додаткові динамічні реакції. </w:t>
            </w:r>
          </w:p>
          <w:p w14:paraId="5DFDFD06" w14:textId="77777777" w:rsidR="00A47E94" w:rsidRPr="00317ECF" w:rsidRDefault="00B20335" w:rsidP="00EA00F3">
            <w:pPr>
              <w:pStyle w:val="Default"/>
              <w:jc w:val="both"/>
              <w:rPr>
                <w:rFonts w:ascii="Times New Roman" w:hAnsi="Times New Roman" w:cs="Times New Roman"/>
              </w:rPr>
            </w:pPr>
            <w:r w:rsidRPr="00317ECF">
              <w:rPr>
                <w:rFonts w:ascii="Times New Roman" w:hAnsi="Times New Roman" w:cs="Times New Roman"/>
              </w:rPr>
              <w:lastRenderedPageBreak/>
              <w:t>Рівняння обертального руху твердого</w:t>
            </w:r>
            <w:r w:rsidR="00EA00F3" w:rsidRPr="00317ECF">
              <w:rPr>
                <w:rFonts w:ascii="Times New Roman" w:hAnsi="Times New Roman" w:cs="Times New Roman"/>
              </w:rPr>
              <w:t xml:space="preserve"> тіла навколо нерухомої точки. </w:t>
            </w:r>
          </w:p>
        </w:tc>
      </w:tr>
      <w:tr w:rsidR="00B468B0" w:rsidRPr="00B16EEB" w14:paraId="03524741" w14:textId="77777777" w:rsidTr="00C74EF3">
        <w:tc>
          <w:tcPr>
            <w:tcW w:w="813" w:type="dxa"/>
            <w:tcBorders>
              <w:top w:val="single" w:sz="4" w:space="0" w:color="auto"/>
              <w:left w:val="single" w:sz="4" w:space="0" w:color="auto"/>
              <w:bottom w:val="single" w:sz="4" w:space="0" w:color="auto"/>
              <w:right w:val="single" w:sz="4" w:space="0" w:color="auto"/>
            </w:tcBorders>
            <w:shd w:val="clear" w:color="auto" w:fill="auto"/>
          </w:tcPr>
          <w:p w14:paraId="0DC68AB9" w14:textId="77777777" w:rsidR="00B468B0" w:rsidRPr="00317ECF" w:rsidRDefault="00B17139" w:rsidP="00A47E94">
            <w:pPr>
              <w:jc w:val="both"/>
              <w:rPr>
                <w:rFonts w:ascii="Times New Roman" w:hAnsi="Times New Roman"/>
                <w:sz w:val="24"/>
                <w:szCs w:val="24"/>
                <w:lang w:val="uk-UA"/>
              </w:rPr>
            </w:pPr>
            <w:r w:rsidRPr="00317ECF">
              <w:rPr>
                <w:rFonts w:ascii="Times New Roman" w:hAnsi="Times New Roman"/>
                <w:sz w:val="24"/>
                <w:szCs w:val="24"/>
                <w:lang w:val="uk-UA"/>
              </w:rPr>
              <w:lastRenderedPageBreak/>
              <w:t>11</w:t>
            </w:r>
          </w:p>
        </w:tc>
        <w:tc>
          <w:tcPr>
            <w:tcW w:w="9348" w:type="dxa"/>
            <w:tcBorders>
              <w:top w:val="single" w:sz="4" w:space="0" w:color="auto"/>
              <w:left w:val="single" w:sz="4" w:space="0" w:color="auto"/>
              <w:bottom w:val="single" w:sz="4" w:space="0" w:color="auto"/>
              <w:right w:val="single" w:sz="4" w:space="0" w:color="auto"/>
            </w:tcBorders>
            <w:shd w:val="clear" w:color="auto" w:fill="auto"/>
          </w:tcPr>
          <w:p w14:paraId="14C496EE" w14:textId="77777777" w:rsidR="00B468B0" w:rsidRPr="00317ECF" w:rsidRDefault="00B468B0" w:rsidP="00B468B0">
            <w:pPr>
              <w:pStyle w:val="Default"/>
              <w:jc w:val="both"/>
              <w:rPr>
                <w:rFonts w:ascii="Times New Roman" w:hAnsi="Times New Roman" w:cs="Times New Roman"/>
                <w:bCs/>
                <w:iCs/>
              </w:rPr>
            </w:pPr>
            <w:r w:rsidRPr="00317ECF">
              <w:rPr>
                <w:rFonts w:ascii="Times New Roman" w:hAnsi="Times New Roman" w:cs="Times New Roman"/>
                <w:b/>
                <w:bCs/>
                <w:i/>
                <w:iCs/>
              </w:rPr>
              <w:t xml:space="preserve">Лекція </w:t>
            </w:r>
            <w:r w:rsidRPr="00317ECF">
              <w:rPr>
                <w:rFonts w:ascii="Times New Roman" w:hAnsi="Times New Roman" w:cs="Times New Roman"/>
                <w:b/>
                <w:bCs/>
                <w:i/>
              </w:rPr>
              <w:t xml:space="preserve">11. </w:t>
            </w:r>
            <w:r w:rsidRPr="00317ECF">
              <w:rPr>
                <w:rFonts w:ascii="Times New Roman" w:hAnsi="Times New Roman" w:cs="Times New Roman"/>
                <w:bCs/>
                <w:iCs/>
              </w:rPr>
              <w:t>Елементарна теорія удару.</w:t>
            </w:r>
            <w:r w:rsidRPr="00317ECF">
              <w:t xml:space="preserve"> </w:t>
            </w:r>
            <w:r w:rsidRPr="00317ECF">
              <w:rPr>
                <w:rFonts w:ascii="Times New Roman" w:hAnsi="Times New Roman" w:cs="Times New Roman"/>
                <w:bCs/>
                <w:iCs/>
              </w:rPr>
              <w:t xml:space="preserve">Удар. Основні визначення. Гіпотеза Ньютона. Прямий центральний удар двох куль. Теорема Остроградського-Карно. Фізичний </w:t>
            </w:r>
          </w:p>
          <w:p w14:paraId="54DED305" w14:textId="77777777" w:rsidR="00B468B0" w:rsidRPr="00317ECF" w:rsidRDefault="00B468B0" w:rsidP="00B468B0">
            <w:pPr>
              <w:pStyle w:val="Default"/>
              <w:jc w:val="both"/>
              <w:rPr>
                <w:rFonts w:ascii="Times New Roman" w:hAnsi="Times New Roman" w:cs="Times New Roman"/>
                <w:b/>
                <w:bCs/>
                <w:i/>
                <w:iCs/>
              </w:rPr>
            </w:pPr>
            <w:r w:rsidRPr="00317ECF">
              <w:rPr>
                <w:rFonts w:ascii="Times New Roman" w:hAnsi="Times New Roman" w:cs="Times New Roman"/>
                <w:bCs/>
                <w:iCs/>
              </w:rPr>
              <w:t>маятник під дією удару. Центр удару</w:t>
            </w:r>
          </w:p>
        </w:tc>
      </w:tr>
      <w:tr w:rsidR="0071064E" w:rsidRPr="00317ECF" w14:paraId="623AD4A5" w14:textId="77777777" w:rsidTr="00C74EF3">
        <w:tc>
          <w:tcPr>
            <w:tcW w:w="813" w:type="dxa"/>
            <w:tcBorders>
              <w:top w:val="single" w:sz="4" w:space="0" w:color="auto"/>
              <w:left w:val="single" w:sz="4" w:space="0" w:color="auto"/>
              <w:bottom w:val="single" w:sz="4" w:space="0" w:color="auto"/>
              <w:right w:val="single" w:sz="4" w:space="0" w:color="auto"/>
            </w:tcBorders>
            <w:shd w:val="clear" w:color="auto" w:fill="auto"/>
          </w:tcPr>
          <w:p w14:paraId="06843354" w14:textId="77777777" w:rsidR="0071064E" w:rsidRPr="00317ECF" w:rsidRDefault="00B17139" w:rsidP="00A47E94">
            <w:pPr>
              <w:jc w:val="both"/>
              <w:rPr>
                <w:rFonts w:ascii="Times New Roman" w:hAnsi="Times New Roman"/>
                <w:sz w:val="24"/>
                <w:szCs w:val="24"/>
                <w:lang w:val="uk-UA"/>
              </w:rPr>
            </w:pPr>
            <w:r w:rsidRPr="00317ECF">
              <w:rPr>
                <w:rFonts w:ascii="Times New Roman" w:hAnsi="Times New Roman"/>
                <w:sz w:val="24"/>
                <w:szCs w:val="24"/>
                <w:lang w:val="uk-UA"/>
              </w:rPr>
              <w:t>12</w:t>
            </w:r>
          </w:p>
        </w:tc>
        <w:tc>
          <w:tcPr>
            <w:tcW w:w="9348" w:type="dxa"/>
            <w:tcBorders>
              <w:top w:val="single" w:sz="4" w:space="0" w:color="auto"/>
              <w:left w:val="single" w:sz="4" w:space="0" w:color="auto"/>
              <w:bottom w:val="single" w:sz="4" w:space="0" w:color="auto"/>
              <w:right w:val="single" w:sz="4" w:space="0" w:color="auto"/>
            </w:tcBorders>
            <w:shd w:val="clear" w:color="auto" w:fill="auto"/>
          </w:tcPr>
          <w:p w14:paraId="18B1BF2A" w14:textId="77777777" w:rsidR="00EB608B" w:rsidRPr="00317ECF" w:rsidRDefault="00EB608B" w:rsidP="0071064E">
            <w:pPr>
              <w:pStyle w:val="Default"/>
              <w:jc w:val="both"/>
              <w:rPr>
                <w:rFonts w:ascii="Times New Roman" w:hAnsi="Times New Roman" w:cs="Times New Roman"/>
                <w:b/>
                <w:bCs/>
                <w:i/>
                <w:iCs/>
              </w:rPr>
            </w:pPr>
            <w:r w:rsidRPr="00317ECF">
              <w:rPr>
                <w:rFonts w:ascii="Times New Roman" w:hAnsi="Times New Roman" w:cs="Times New Roman"/>
                <w:b/>
                <w:bCs/>
                <w:i/>
              </w:rPr>
              <w:t>Розділ 4.</w:t>
            </w:r>
            <w:r w:rsidRPr="00317ECF">
              <w:rPr>
                <w:i/>
              </w:rPr>
              <w:t xml:space="preserve"> </w:t>
            </w:r>
            <w:r w:rsidRPr="00317ECF">
              <w:rPr>
                <w:rFonts w:ascii="Times New Roman" w:hAnsi="Times New Roman" w:cs="Times New Roman"/>
                <w:b/>
                <w:bCs/>
                <w:i/>
              </w:rPr>
              <w:t>Малі коливання механічної системи</w:t>
            </w:r>
          </w:p>
          <w:p w14:paraId="75FF67B7" w14:textId="77777777" w:rsidR="0071064E" w:rsidRPr="00317ECF" w:rsidRDefault="0071064E" w:rsidP="0071064E">
            <w:pPr>
              <w:pStyle w:val="Default"/>
              <w:jc w:val="both"/>
              <w:rPr>
                <w:rFonts w:ascii="Times New Roman" w:hAnsi="Times New Roman" w:cs="Times New Roman"/>
                <w:bCs/>
              </w:rPr>
            </w:pPr>
            <w:r w:rsidRPr="00317ECF">
              <w:rPr>
                <w:rFonts w:ascii="Times New Roman" w:hAnsi="Times New Roman" w:cs="Times New Roman"/>
                <w:b/>
                <w:bCs/>
                <w:i/>
                <w:iCs/>
              </w:rPr>
              <w:t xml:space="preserve">Лекція </w:t>
            </w:r>
            <w:r w:rsidRPr="00317ECF">
              <w:rPr>
                <w:rFonts w:ascii="Times New Roman" w:hAnsi="Times New Roman" w:cs="Times New Roman"/>
                <w:b/>
                <w:bCs/>
              </w:rPr>
              <w:t xml:space="preserve">12. </w:t>
            </w:r>
            <w:r w:rsidRPr="00317ECF">
              <w:rPr>
                <w:rFonts w:ascii="Times New Roman" w:hAnsi="Times New Roman" w:cs="Times New Roman"/>
                <w:bCs/>
              </w:rPr>
              <w:t>Теореми Ляпунова та Лагранжа-Діріхле. Потенціальна енергія як квадратична форма координат. Критерій Сільвестра.</w:t>
            </w:r>
          </w:p>
        </w:tc>
      </w:tr>
      <w:tr w:rsidR="0071064E" w:rsidRPr="00317ECF" w14:paraId="12E818A5" w14:textId="77777777" w:rsidTr="00C74EF3">
        <w:tc>
          <w:tcPr>
            <w:tcW w:w="813" w:type="dxa"/>
            <w:tcBorders>
              <w:top w:val="single" w:sz="4" w:space="0" w:color="auto"/>
              <w:left w:val="single" w:sz="4" w:space="0" w:color="auto"/>
              <w:bottom w:val="single" w:sz="4" w:space="0" w:color="auto"/>
              <w:right w:val="single" w:sz="4" w:space="0" w:color="auto"/>
            </w:tcBorders>
            <w:shd w:val="clear" w:color="auto" w:fill="auto"/>
          </w:tcPr>
          <w:p w14:paraId="05FCBB9A" w14:textId="77777777" w:rsidR="0071064E" w:rsidRPr="00317ECF" w:rsidRDefault="00B17139" w:rsidP="00A47E94">
            <w:pPr>
              <w:jc w:val="both"/>
              <w:rPr>
                <w:rFonts w:ascii="Times New Roman" w:hAnsi="Times New Roman"/>
                <w:sz w:val="24"/>
                <w:szCs w:val="24"/>
                <w:lang w:val="uk-UA"/>
              </w:rPr>
            </w:pPr>
            <w:r w:rsidRPr="00317ECF">
              <w:rPr>
                <w:rFonts w:ascii="Times New Roman" w:hAnsi="Times New Roman"/>
                <w:sz w:val="24"/>
                <w:szCs w:val="24"/>
                <w:lang w:val="uk-UA"/>
              </w:rPr>
              <w:t>13</w:t>
            </w:r>
          </w:p>
        </w:tc>
        <w:tc>
          <w:tcPr>
            <w:tcW w:w="9348" w:type="dxa"/>
            <w:tcBorders>
              <w:top w:val="single" w:sz="4" w:space="0" w:color="auto"/>
              <w:left w:val="single" w:sz="4" w:space="0" w:color="auto"/>
              <w:bottom w:val="single" w:sz="4" w:space="0" w:color="auto"/>
              <w:right w:val="single" w:sz="4" w:space="0" w:color="auto"/>
            </w:tcBorders>
            <w:shd w:val="clear" w:color="auto" w:fill="auto"/>
          </w:tcPr>
          <w:p w14:paraId="4BB5A783" w14:textId="77777777" w:rsidR="0071064E" w:rsidRPr="00317ECF" w:rsidRDefault="0071064E" w:rsidP="0071064E">
            <w:pPr>
              <w:pStyle w:val="Default"/>
              <w:jc w:val="both"/>
              <w:rPr>
                <w:rFonts w:ascii="Times New Roman" w:hAnsi="Times New Roman" w:cs="Times New Roman"/>
                <w:bCs/>
              </w:rPr>
            </w:pPr>
            <w:r w:rsidRPr="00317ECF">
              <w:rPr>
                <w:rFonts w:ascii="Times New Roman" w:hAnsi="Times New Roman" w:cs="Times New Roman"/>
                <w:b/>
                <w:bCs/>
                <w:i/>
                <w:iCs/>
              </w:rPr>
              <w:t xml:space="preserve">Лекція </w:t>
            </w:r>
            <w:r w:rsidRPr="00317ECF">
              <w:rPr>
                <w:rFonts w:ascii="Times New Roman" w:hAnsi="Times New Roman" w:cs="Times New Roman"/>
                <w:b/>
                <w:bCs/>
              </w:rPr>
              <w:t xml:space="preserve">13. </w:t>
            </w:r>
            <w:r w:rsidRPr="00317ECF">
              <w:rPr>
                <w:rFonts w:ascii="Times New Roman" w:hAnsi="Times New Roman" w:cs="Times New Roman"/>
                <w:bCs/>
              </w:rPr>
              <w:t xml:space="preserve">Кінетична енергія та функція Релея як квадратичні форми.  Система  диференціальних рівнянь руху. Теорема Релея.  </w:t>
            </w:r>
          </w:p>
        </w:tc>
      </w:tr>
      <w:tr w:rsidR="00A47E94" w:rsidRPr="00B16EEB" w14:paraId="4C0AA3F2" w14:textId="77777777" w:rsidTr="00EB608B">
        <w:trPr>
          <w:trHeight w:val="2526"/>
        </w:trPr>
        <w:tc>
          <w:tcPr>
            <w:tcW w:w="813" w:type="dxa"/>
            <w:tcBorders>
              <w:top w:val="single" w:sz="4" w:space="0" w:color="auto"/>
              <w:left w:val="single" w:sz="4" w:space="0" w:color="auto"/>
              <w:bottom w:val="single" w:sz="4" w:space="0" w:color="auto"/>
              <w:right w:val="single" w:sz="4" w:space="0" w:color="auto"/>
            </w:tcBorders>
            <w:shd w:val="clear" w:color="auto" w:fill="auto"/>
          </w:tcPr>
          <w:p w14:paraId="6D06336D" w14:textId="77777777" w:rsidR="00A47E94" w:rsidRPr="00317ECF" w:rsidRDefault="00A47E94" w:rsidP="00B17139">
            <w:pPr>
              <w:jc w:val="both"/>
              <w:rPr>
                <w:rFonts w:ascii="Times New Roman" w:hAnsi="Times New Roman"/>
                <w:sz w:val="24"/>
                <w:szCs w:val="24"/>
                <w:lang w:val="uk-UA"/>
              </w:rPr>
            </w:pPr>
            <w:r w:rsidRPr="00317ECF">
              <w:rPr>
                <w:rFonts w:ascii="Times New Roman" w:hAnsi="Times New Roman"/>
                <w:sz w:val="24"/>
                <w:szCs w:val="24"/>
                <w:lang w:val="uk-UA"/>
              </w:rPr>
              <w:t>1</w:t>
            </w:r>
            <w:r w:rsidR="00B17139" w:rsidRPr="00317ECF">
              <w:rPr>
                <w:rFonts w:ascii="Times New Roman" w:hAnsi="Times New Roman"/>
                <w:sz w:val="24"/>
                <w:szCs w:val="24"/>
                <w:lang w:val="uk-UA"/>
              </w:rPr>
              <w:t>4</w:t>
            </w:r>
          </w:p>
        </w:tc>
        <w:tc>
          <w:tcPr>
            <w:tcW w:w="9348" w:type="dxa"/>
            <w:tcBorders>
              <w:top w:val="single" w:sz="4" w:space="0" w:color="auto"/>
              <w:left w:val="single" w:sz="4" w:space="0" w:color="auto"/>
              <w:bottom w:val="single" w:sz="4" w:space="0" w:color="auto"/>
              <w:right w:val="single" w:sz="4" w:space="0" w:color="auto"/>
            </w:tcBorders>
            <w:shd w:val="clear" w:color="auto" w:fill="auto"/>
          </w:tcPr>
          <w:p w14:paraId="21EFD35C" w14:textId="77777777" w:rsidR="00C74EF3" w:rsidRPr="00317ECF" w:rsidRDefault="00C74EF3" w:rsidP="00C74EF3">
            <w:pPr>
              <w:pStyle w:val="Default"/>
              <w:jc w:val="both"/>
              <w:rPr>
                <w:rFonts w:ascii="Times New Roman" w:hAnsi="Times New Roman" w:cs="Times New Roman"/>
                <w:i/>
              </w:rPr>
            </w:pPr>
            <w:r w:rsidRPr="00317ECF">
              <w:rPr>
                <w:rFonts w:ascii="Times New Roman" w:hAnsi="Times New Roman" w:cs="Times New Roman"/>
                <w:b/>
                <w:bCs/>
                <w:i/>
              </w:rPr>
              <w:t xml:space="preserve">Розділ </w:t>
            </w:r>
            <w:r w:rsidR="0071064E" w:rsidRPr="00317ECF">
              <w:rPr>
                <w:rFonts w:ascii="Times New Roman" w:hAnsi="Times New Roman" w:cs="Times New Roman"/>
                <w:b/>
                <w:bCs/>
                <w:i/>
              </w:rPr>
              <w:t>5</w:t>
            </w:r>
            <w:r w:rsidRPr="00317ECF">
              <w:rPr>
                <w:rFonts w:ascii="Times New Roman" w:hAnsi="Times New Roman" w:cs="Times New Roman"/>
                <w:b/>
                <w:bCs/>
                <w:i/>
              </w:rPr>
              <w:t xml:space="preserve">. Основи аналітичної механіки </w:t>
            </w:r>
          </w:p>
          <w:p w14:paraId="088C4685" w14:textId="77777777" w:rsidR="00C74EF3" w:rsidRPr="00317ECF" w:rsidRDefault="00C74EF3" w:rsidP="0071064E">
            <w:pPr>
              <w:jc w:val="both"/>
              <w:rPr>
                <w:rFonts w:ascii="Times New Roman" w:hAnsi="Times New Roman"/>
                <w:lang w:val="uk-UA"/>
              </w:rPr>
            </w:pPr>
            <w:r w:rsidRPr="00317ECF">
              <w:rPr>
                <w:rFonts w:ascii="Times New Roman" w:hAnsi="Times New Roman"/>
                <w:b/>
                <w:sz w:val="24"/>
                <w:szCs w:val="24"/>
                <w:lang w:val="uk-UA"/>
              </w:rPr>
              <w:t xml:space="preserve"> </w:t>
            </w:r>
            <w:r w:rsidRPr="00317ECF">
              <w:rPr>
                <w:rFonts w:ascii="Times New Roman" w:hAnsi="Times New Roman"/>
                <w:lang w:val="uk-UA"/>
              </w:rPr>
              <w:t xml:space="preserve">Загальні принципи механіки. Класифікація в`язей. Можливі і дійсні переміщення. Ідеальні в’язі. Число степеней свободи системи. Принцип можливих переміщень і його застосування в задачах статики. </w:t>
            </w:r>
          </w:p>
          <w:p w14:paraId="087A047B" w14:textId="77777777" w:rsidR="00A47E94" w:rsidRPr="00317ECF" w:rsidRDefault="00C74EF3" w:rsidP="00EB608B">
            <w:pPr>
              <w:pStyle w:val="Default"/>
              <w:jc w:val="both"/>
              <w:rPr>
                <w:rFonts w:ascii="Times New Roman" w:hAnsi="Times New Roman" w:cs="Times New Roman"/>
              </w:rPr>
            </w:pPr>
            <w:r w:rsidRPr="00317ECF">
              <w:rPr>
                <w:rFonts w:ascii="Times New Roman" w:hAnsi="Times New Roman" w:cs="Times New Roman"/>
                <w:b/>
                <w:bCs/>
                <w:i/>
                <w:iCs/>
              </w:rPr>
              <w:t xml:space="preserve">Лекція </w:t>
            </w:r>
            <w:r w:rsidR="0071064E" w:rsidRPr="00317ECF">
              <w:rPr>
                <w:rFonts w:ascii="Times New Roman" w:hAnsi="Times New Roman" w:cs="Times New Roman"/>
                <w:b/>
                <w:bCs/>
              </w:rPr>
              <w:t>14</w:t>
            </w:r>
            <w:r w:rsidRPr="00317ECF">
              <w:rPr>
                <w:rFonts w:ascii="Times New Roman" w:hAnsi="Times New Roman" w:cs="Times New Roman"/>
                <w:b/>
                <w:bCs/>
                <w:i/>
                <w:iCs/>
              </w:rPr>
              <w:t xml:space="preserve">. </w:t>
            </w:r>
            <w:r w:rsidRPr="00317ECF">
              <w:rPr>
                <w:rFonts w:ascii="Times New Roman" w:hAnsi="Times New Roman" w:cs="Times New Roman"/>
              </w:rPr>
              <w:t xml:space="preserve">Визначення в’язей: геометричних, кінематичних, неголономних, утримуючих, неутримуючих. Геометричне тлумачення можливих переміщень. Аналітичні обмеження з боку геометричних і неголономних в’язей на можливі переміщення точок системи. Аналітична умова для ідеальних в’язей. Методика застосування принципу можливих переміщень </w:t>
            </w:r>
            <w:r w:rsidR="0021511E" w:rsidRPr="00317ECF">
              <w:rPr>
                <w:rFonts w:ascii="Times New Roman" w:hAnsi="Times New Roman" w:cs="Times New Roman"/>
              </w:rPr>
              <w:t xml:space="preserve">для визначення реакції в’язей. </w:t>
            </w:r>
          </w:p>
        </w:tc>
      </w:tr>
      <w:tr w:rsidR="00A47E94" w:rsidRPr="00B16EEB" w14:paraId="0BCD2BC0" w14:textId="77777777" w:rsidTr="00C74EF3">
        <w:tc>
          <w:tcPr>
            <w:tcW w:w="813" w:type="dxa"/>
            <w:tcBorders>
              <w:top w:val="single" w:sz="4" w:space="0" w:color="auto"/>
              <w:left w:val="single" w:sz="4" w:space="0" w:color="auto"/>
              <w:bottom w:val="single" w:sz="4" w:space="0" w:color="auto"/>
              <w:right w:val="single" w:sz="4" w:space="0" w:color="auto"/>
            </w:tcBorders>
            <w:shd w:val="clear" w:color="auto" w:fill="auto"/>
          </w:tcPr>
          <w:p w14:paraId="4F405CC5" w14:textId="77777777" w:rsidR="00A47E94" w:rsidRPr="00317ECF" w:rsidRDefault="00A47E94" w:rsidP="00B17139">
            <w:pPr>
              <w:jc w:val="both"/>
              <w:rPr>
                <w:rFonts w:ascii="Times New Roman" w:hAnsi="Times New Roman"/>
                <w:sz w:val="24"/>
                <w:szCs w:val="24"/>
                <w:lang w:val="uk-UA"/>
              </w:rPr>
            </w:pPr>
            <w:r w:rsidRPr="00317ECF">
              <w:rPr>
                <w:rFonts w:ascii="Times New Roman" w:hAnsi="Times New Roman"/>
                <w:sz w:val="24"/>
                <w:szCs w:val="24"/>
                <w:lang w:val="uk-UA"/>
              </w:rPr>
              <w:t>1</w:t>
            </w:r>
            <w:r w:rsidR="00B17139" w:rsidRPr="00317ECF">
              <w:rPr>
                <w:rFonts w:ascii="Times New Roman" w:hAnsi="Times New Roman"/>
                <w:sz w:val="24"/>
                <w:szCs w:val="24"/>
                <w:lang w:val="uk-UA"/>
              </w:rPr>
              <w:t>5</w:t>
            </w:r>
          </w:p>
        </w:tc>
        <w:tc>
          <w:tcPr>
            <w:tcW w:w="9348" w:type="dxa"/>
            <w:tcBorders>
              <w:top w:val="single" w:sz="4" w:space="0" w:color="auto"/>
              <w:left w:val="single" w:sz="4" w:space="0" w:color="auto"/>
              <w:bottom w:val="single" w:sz="4" w:space="0" w:color="auto"/>
              <w:right w:val="single" w:sz="4" w:space="0" w:color="auto"/>
            </w:tcBorders>
            <w:shd w:val="clear" w:color="auto" w:fill="auto"/>
          </w:tcPr>
          <w:p w14:paraId="7333D3F2" w14:textId="77777777" w:rsidR="00C74EF3" w:rsidRPr="00317ECF" w:rsidRDefault="00C74EF3" w:rsidP="00C74EF3">
            <w:pPr>
              <w:pStyle w:val="Default"/>
              <w:jc w:val="both"/>
              <w:rPr>
                <w:rFonts w:ascii="Times New Roman" w:hAnsi="Times New Roman" w:cs="Times New Roman"/>
              </w:rPr>
            </w:pPr>
            <w:r w:rsidRPr="00317ECF">
              <w:rPr>
                <w:rFonts w:ascii="Times New Roman" w:hAnsi="Times New Roman" w:cs="Times New Roman"/>
              </w:rPr>
              <w:t xml:space="preserve">Принцип Даламбера-Лагранжа (загальне рівняння динаміки). Методика застосування загального рівняння динаміки для розв’язування задач. </w:t>
            </w:r>
          </w:p>
          <w:p w14:paraId="2656D7B6" w14:textId="77777777" w:rsidR="00C74EF3" w:rsidRPr="00317ECF" w:rsidRDefault="00C74EF3" w:rsidP="00C74EF3">
            <w:pPr>
              <w:jc w:val="both"/>
              <w:rPr>
                <w:rFonts w:ascii="Times New Roman" w:hAnsi="Times New Roman"/>
                <w:b/>
                <w:sz w:val="24"/>
                <w:szCs w:val="24"/>
                <w:lang w:val="uk-UA"/>
              </w:rPr>
            </w:pPr>
            <w:r w:rsidRPr="00317ECF">
              <w:rPr>
                <w:rFonts w:ascii="Times New Roman" w:hAnsi="Times New Roman"/>
                <w:b/>
                <w:bCs/>
                <w:i/>
                <w:iCs/>
                <w:sz w:val="24"/>
                <w:szCs w:val="24"/>
                <w:lang w:val="uk-UA"/>
              </w:rPr>
              <w:t xml:space="preserve">Лекція </w:t>
            </w:r>
            <w:r w:rsidRPr="00317ECF">
              <w:rPr>
                <w:rFonts w:ascii="Times New Roman" w:hAnsi="Times New Roman"/>
                <w:b/>
                <w:bCs/>
                <w:sz w:val="24"/>
                <w:szCs w:val="24"/>
                <w:lang w:val="uk-UA"/>
              </w:rPr>
              <w:t>1</w:t>
            </w:r>
            <w:r w:rsidR="0071064E" w:rsidRPr="00317ECF">
              <w:rPr>
                <w:rFonts w:ascii="Times New Roman" w:hAnsi="Times New Roman"/>
                <w:b/>
                <w:bCs/>
                <w:sz w:val="24"/>
                <w:szCs w:val="24"/>
                <w:lang w:val="uk-UA"/>
              </w:rPr>
              <w:t>5</w:t>
            </w:r>
            <w:r w:rsidRPr="00317ECF">
              <w:rPr>
                <w:rFonts w:ascii="Times New Roman" w:hAnsi="Times New Roman"/>
                <w:b/>
                <w:bCs/>
                <w:i/>
                <w:iCs/>
                <w:sz w:val="24"/>
                <w:szCs w:val="24"/>
                <w:lang w:val="uk-UA"/>
              </w:rPr>
              <w:t xml:space="preserve">. </w:t>
            </w:r>
            <w:r w:rsidRPr="00317ECF">
              <w:rPr>
                <w:rFonts w:ascii="Times New Roman" w:hAnsi="Times New Roman"/>
                <w:sz w:val="24"/>
                <w:szCs w:val="24"/>
                <w:lang w:val="uk-UA"/>
              </w:rPr>
              <w:t xml:space="preserve">Векторна та скалярна форми загального рівняння динаміки. Одержання основних теорем динаміки на основі </w:t>
            </w:r>
          </w:p>
          <w:p w14:paraId="6C9E3110" w14:textId="77777777" w:rsidR="00A47E94" w:rsidRPr="00317ECF" w:rsidRDefault="00C74EF3" w:rsidP="00EB608B">
            <w:pPr>
              <w:pStyle w:val="Default"/>
              <w:jc w:val="both"/>
              <w:rPr>
                <w:rFonts w:ascii="Times New Roman" w:hAnsi="Times New Roman" w:cs="Times New Roman"/>
              </w:rPr>
            </w:pPr>
            <w:r w:rsidRPr="00317ECF">
              <w:rPr>
                <w:rFonts w:ascii="Times New Roman" w:hAnsi="Times New Roman" w:cs="Times New Roman"/>
              </w:rPr>
              <w:t>загального рівняння динаміки</w:t>
            </w:r>
            <w:r w:rsidRPr="00317ECF">
              <w:rPr>
                <w:rFonts w:ascii="Times New Roman" w:hAnsi="Times New Roman" w:cs="Times New Roman"/>
                <w:i/>
                <w:iCs/>
              </w:rPr>
              <w:t xml:space="preserve">. </w:t>
            </w:r>
            <w:r w:rsidRPr="00317ECF">
              <w:rPr>
                <w:rFonts w:ascii="Times New Roman" w:hAnsi="Times New Roman" w:cs="Times New Roman"/>
              </w:rPr>
              <w:t xml:space="preserve">Методика складання загального рівняння динаміки при розв’язуванні задач </w:t>
            </w:r>
            <w:r w:rsidR="00EB608B" w:rsidRPr="00317ECF">
              <w:rPr>
                <w:rFonts w:ascii="Times New Roman" w:hAnsi="Times New Roman" w:cs="Times New Roman"/>
              </w:rPr>
              <w:t xml:space="preserve">з метою визначення прискорень. </w:t>
            </w:r>
          </w:p>
        </w:tc>
      </w:tr>
      <w:tr w:rsidR="00A47E94" w:rsidRPr="00B16EEB" w14:paraId="188896A7" w14:textId="77777777" w:rsidTr="00C74EF3">
        <w:tc>
          <w:tcPr>
            <w:tcW w:w="813" w:type="dxa"/>
            <w:tcBorders>
              <w:top w:val="single" w:sz="4" w:space="0" w:color="auto"/>
              <w:left w:val="single" w:sz="4" w:space="0" w:color="auto"/>
              <w:bottom w:val="single" w:sz="4" w:space="0" w:color="auto"/>
              <w:right w:val="single" w:sz="4" w:space="0" w:color="auto"/>
            </w:tcBorders>
            <w:shd w:val="clear" w:color="auto" w:fill="auto"/>
          </w:tcPr>
          <w:p w14:paraId="59141ED1" w14:textId="77777777" w:rsidR="00A47E94" w:rsidRPr="00317ECF" w:rsidRDefault="00B17139" w:rsidP="00B17139">
            <w:pPr>
              <w:jc w:val="both"/>
              <w:rPr>
                <w:rFonts w:ascii="Times New Roman" w:hAnsi="Times New Roman"/>
                <w:sz w:val="24"/>
                <w:szCs w:val="24"/>
                <w:lang w:val="uk-UA"/>
              </w:rPr>
            </w:pPr>
            <w:r w:rsidRPr="00317ECF">
              <w:rPr>
                <w:rFonts w:ascii="Times New Roman" w:hAnsi="Times New Roman"/>
                <w:sz w:val="24"/>
                <w:szCs w:val="24"/>
                <w:lang w:val="uk-UA"/>
              </w:rPr>
              <w:t>16</w:t>
            </w:r>
          </w:p>
        </w:tc>
        <w:tc>
          <w:tcPr>
            <w:tcW w:w="9348" w:type="dxa"/>
            <w:tcBorders>
              <w:top w:val="single" w:sz="4" w:space="0" w:color="auto"/>
              <w:left w:val="single" w:sz="4" w:space="0" w:color="auto"/>
              <w:bottom w:val="single" w:sz="4" w:space="0" w:color="auto"/>
              <w:right w:val="single" w:sz="4" w:space="0" w:color="auto"/>
            </w:tcBorders>
            <w:shd w:val="clear" w:color="auto" w:fill="auto"/>
          </w:tcPr>
          <w:p w14:paraId="73EF2F5C" w14:textId="77777777" w:rsidR="00C74EF3" w:rsidRPr="00317ECF" w:rsidRDefault="00C74EF3" w:rsidP="00C74EF3">
            <w:pPr>
              <w:pStyle w:val="Default"/>
              <w:jc w:val="both"/>
              <w:rPr>
                <w:rFonts w:ascii="Times New Roman" w:hAnsi="Times New Roman" w:cs="Times New Roman"/>
              </w:rPr>
            </w:pPr>
            <w:r w:rsidRPr="00317ECF">
              <w:rPr>
                <w:rFonts w:ascii="Times New Roman" w:hAnsi="Times New Roman" w:cs="Times New Roman"/>
              </w:rPr>
              <w:t xml:space="preserve">Узагальнені координати, швидкості. Узагальнені сили і способи їх обчислення. Умови рівноваги механічної системи в узагальнених координатах. </w:t>
            </w:r>
          </w:p>
          <w:p w14:paraId="39F8CACB" w14:textId="77777777" w:rsidR="00A47E94" w:rsidRPr="00317ECF" w:rsidRDefault="00C74EF3" w:rsidP="00EB608B">
            <w:pPr>
              <w:pStyle w:val="Default"/>
              <w:jc w:val="both"/>
              <w:rPr>
                <w:rFonts w:ascii="Times New Roman" w:hAnsi="Times New Roman" w:cs="Times New Roman"/>
              </w:rPr>
            </w:pPr>
            <w:r w:rsidRPr="00317ECF">
              <w:rPr>
                <w:rFonts w:ascii="Times New Roman" w:hAnsi="Times New Roman" w:cs="Times New Roman"/>
                <w:b/>
                <w:bCs/>
                <w:i/>
                <w:iCs/>
              </w:rPr>
              <w:t xml:space="preserve">Лекції </w:t>
            </w:r>
            <w:r w:rsidRPr="00317ECF">
              <w:rPr>
                <w:rFonts w:ascii="Times New Roman" w:hAnsi="Times New Roman" w:cs="Times New Roman"/>
                <w:b/>
                <w:bCs/>
              </w:rPr>
              <w:t>1</w:t>
            </w:r>
            <w:r w:rsidR="00B468B0" w:rsidRPr="00317ECF">
              <w:rPr>
                <w:rFonts w:ascii="Times New Roman" w:hAnsi="Times New Roman" w:cs="Times New Roman"/>
                <w:b/>
                <w:bCs/>
              </w:rPr>
              <w:t>6</w:t>
            </w:r>
            <w:r w:rsidRPr="00317ECF">
              <w:rPr>
                <w:rFonts w:ascii="Times New Roman" w:hAnsi="Times New Roman" w:cs="Times New Roman"/>
                <w:b/>
                <w:bCs/>
                <w:i/>
                <w:iCs/>
              </w:rPr>
              <w:t xml:space="preserve">. </w:t>
            </w:r>
            <w:r w:rsidRPr="00317ECF">
              <w:rPr>
                <w:rFonts w:ascii="Times New Roman" w:hAnsi="Times New Roman" w:cs="Times New Roman"/>
              </w:rPr>
              <w:t>Визначення узагальнених координат, їх геометричний і фізичний зміст. Кінематичні співвідношення між швидкостями точок системи і узагальненими швидкостями. Три способи визначення узагальнених сил. Фізичний зміст дисипативної функції. Практичне застосування умови рівноваги механічної системи в узагальнених коорди</w:t>
            </w:r>
            <w:r w:rsidR="00EB608B" w:rsidRPr="00317ECF">
              <w:rPr>
                <w:rFonts w:ascii="Times New Roman" w:hAnsi="Times New Roman" w:cs="Times New Roman"/>
              </w:rPr>
              <w:t xml:space="preserve">натах для розв’язування задач. </w:t>
            </w:r>
          </w:p>
        </w:tc>
      </w:tr>
      <w:tr w:rsidR="00A47E94" w:rsidRPr="00B16EEB" w14:paraId="5B499D41" w14:textId="77777777" w:rsidTr="00C74EF3">
        <w:tc>
          <w:tcPr>
            <w:tcW w:w="813" w:type="dxa"/>
            <w:tcBorders>
              <w:top w:val="single" w:sz="4" w:space="0" w:color="auto"/>
              <w:left w:val="single" w:sz="4" w:space="0" w:color="auto"/>
              <w:bottom w:val="single" w:sz="4" w:space="0" w:color="auto"/>
              <w:right w:val="single" w:sz="4" w:space="0" w:color="auto"/>
            </w:tcBorders>
            <w:shd w:val="clear" w:color="auto" w:fill="auto"/>
          </w:tcPr>
          <w:p w14:paraId="4B085464" w14:textId="77777777" w:rsidR="00EB608B" w:rsidRPr="00317ECF" w:rsidRDefault="00A47E94" w:rsidP="00EB608B">
            <w:pPr>
              <w:jc w:val="both"/>
              <w:rPr>
                <w:rFonts w:ascii="Times New Roman" w:hAnsi="Times New Roman"/>
                <w:sz w:val="24"/>
                <w:szCs w:val="24"/>
                <w:lang w:val="uk-UA"/>
              </w:rPr>
            </w:pPr>
            <w:r w:rsidRPr="00317ECF">
              <w:rPr>
                <w:rFonts w:ascii="Times New Roman" w:hAnsi="Times New Roman"/>
                <w:sz w:val="24"/>
                <w:szCs w:val="24"/>
                <w:lang w:val="uk-UA"/>
              </w:rPr>
              <w:t>1</w:t>
            </w:r>
            <w:r w:rsidR="00EB608B" w:rsidRPr="00317ECF">
              <w:rPr>
                <w:rFonts w:ascii="Times New Roman" w:hAnsi="Times New Roman"/>
                <w:sz w:val="24"/>
                <w:szCs w:val="24"/>
                <w:lang w:val="uk-UA"/>
              </w:rPr>
              <w:t>7</w:t>
            </w:r>
          </w:p>
          <w:p w14:paraId="199A645C" w14:textId="77777777" w:rsidR="00EB608B" w:rsidRPr="00317ECF" w:rsidRDefault="00EB608B" w:rsidP="00EB608B">
            <w:pPr>
              <w:rPr>
                <w:rFonts w:ascii="Times New Roman" w:hAnsi="Times New Roman"/>
                <w:sz w:val="24"/>
                <w:szCs w:val="24"/>
                <w:lang w:val="uk-UA"/>
              </w:rPr>
            </w:pPr>
          </w:p>
          <w:p w14:paraId="5308E3B4" w14:textId="77777777" w:rsidR="00EB608B" w:rsidRPr="00317ECF" w:rsidRDefault="00EB608B" w:rsidP="00EB608B">
            <w:pPr>
              <w:rPr>
                <w:rFonts w:ascii="Times New Roman" w:hAnsi="Times New Roman"/>
                <w:sz w:val="24"/>
                <w:szCs w:val="24"/>
                <w:lang w:val="uk-UA"/>
              </w:rPr>
            </w:pPr>
          </w:p>
          <w:p w14:paraId="171458C5" w14:textId="77777777" w:rsidR="00EB608B" w:rsidRPr="00317ECF" w:rsidRDefault="00EB608B" w:rsidP="00EB608B">
            <w:pPr>
              <w:rPr>
                <w:rFonts w:ascii="Times New Roman" w:hAnsi="Times New Roman"/>
                <w:sz w:val="24"/>
                <w:szCs w:val="24"/>
                <w:lang w:val="uk-UA"/>
              </w:rPr>
            </w:pPr>
          </w:p>
          <w:p w14:paraId="029E3205" w14:textId="77777777" w:rsidR="00EB608B" w:rsidRPr="00317ECF" w:rsidRDefault="00EB608B" w:rsidP="00EB608B">
            <w:pPr>
              <w:rPr>
                <w:rFonts w:ascii="Times New Roman" w:hAnsi="Times New Roman"/>
                <w:sz w:val="24"/>
                <w:szCs w:val="24"/>
                <w:lang w:val="uk-UA"/>
              </w:rPr>
            </w:pPr>
          </w:p>
          <w:p w14:paraId="09F1A2FE" w14:textId="77777777" w:rsidR="00EB608B" w:rsidRPr="00317ECF" w:rsidRDefault="00EB608B" w:rsidP="00EB608B">
            <w:pPr>
              <w:rPr>
                <w:rFonts w:ascii="Times New Roman" w:hAnsi="Times New Roman"/>
                <w:sz w:val="24"/>
                <w:szCs w:val="24"/>
                <w:lang w:val="uk-UA"/>
              </w:rPr>
            </w:pPr>
          </w:p>
          <w:p w14:paraId="16068E18" w14:textId="77777777" w:rsidR="00EB608B" w:rsidRPr="00317ECF" w:rsidRDefault="00EB608B" w:rsidP="00EB608B">
            <w:pPr>
              <w:rPr>
                <w:rFonts w:ascii="Times New Roman" w:hAnsi="Times New Roman"/>
                <w:sz w:val="24"/>
                <w:szCs w:val="24"/>
                <w:lang w:val="uk-UA"/>
              </w:rPr>
            </w:pPr>
          </w:p>
          <w:p w14:paraId="1485F273" w14:textId="77777777" w:rsidR="00EB608B" w:rsidRPr="00317ECF" w:rsidRDefault="00EB608B" w:rsidP="00EB608B">
            <w:pPr>
              <w:rPr>
                <w:rFonts w:ascii="Times New Roman" w:hAnsi="Times New Roman"/>
                <w:sz w:val="24"/>
                <w:szCs w:val="24"/>
                <w:lang w:val="uk-UA"/>
              </w:rPr>
            </w:pPr>
          </w:p>
          <w:p w14:paraId="71B2D1CC" w14:textId="77777777" w:rsidR="00EB608B" w:rsidRPr="00317ECF" w:rsidRDefault="00EB608B" w:rsidP="00EB608B">
            <w:pPr>
              <w:rPr>
                <w:rFonts w:ascii="Times New Roman" w:hAnsi="Times New Roman"/>
                <w:sz w:val="24"/>
                <w:szCs w:val="24"/>
                <w:lang w:val="uk-UA"/>
              </w:rPr>
            </w:pPr>
          </w:p>
          <w:p w14:paraId="74276126" w14:textId="77777777" w:rsidR="00A47E94" w:rsidRPr="00317ECF" w:rsidRDefault="00EB608B" w:rsidP="00EB608B">
            <w:pPr>
              <w:rPr>
                <w:rFonts w:ascii="Times New Roman" w:hAnsi="Times New Roman"/>
                <w:sz w:val="24"/>
                <w:szCs w:val="24"/>
                <w:lang w:val="uk-UA"/>
              </w:rPr>
            </w:pPr>
            <w:r w:rsidRPr="00317ECF">
              <w:rPr>
                <w:rFonts w:ascii="Times New Roman" w:hAnsi="Times New Roman"/>
                <w:sz w:val="24"/>
                <w:szCs w:val="24"/>
                <w:lang w:val="uk-UA"/>
              </w:rPr>
              <w:t>18</w:t>
            </w:r>
          </w:p>
        </w:tc>
        <w:tc>
          <w:tcPr>
            <w:tcW w:w="9348" w:type="dxa"/>
            <w:tcBorders>
              <w:top w:val="single" w:sz="4" w:space="0" w:color="auto"/>
              <w:left w:val="single" w:sz="4" w:space="0" w:color="auto"/>
              <w:bottom w:val="single" w:sz="4" w:space="0" w:color="auto"/>
              <w:right w:val="single" w:sz="4" w:space="0" w:color="auto"/>
            </w:tcBorders>
            <w:shd w:val="clear" w:color="auto" w:fill="auto"/>
          </w:tcPr>
          <w:p w14:paraId="25C6F5E7" w14:textId="77777777" w:rsidR="00C74EF3" w:rsidRPr="00317ECF" w:rsidRDefault="00C74EF3" w:rsidP="00C74EF3">
            <w:pPr>
              <w:pStyle w:val="Default"/>
              <w:jc w:val="both"/>
              <w:rPr>
                <w:rFonts w:ascii="Times New Roman" w:hAnsi="Times New Roman" w:cs="Times New Roman"/>
              </w:rPr>
            </w:pPr>
            <w:r w:rsidRPr="00317ECF">
              <w:rPr>
                <w:rFonts w:ascii="Times New Roman" w:hAnsi="Times New Roman" w:cs="Times New Roman"/>
              </w:rPr>
              <w:t xml:space="preserve">Рівняння Лагранжа другого роду. Методика застосування рівнянь Лагранжа другого роду до розв’язування задач динаміки. Кінетична і потенціальна енергії системи та дисипативна функція в узагальнених швидкостях і координатах. Узагальнений інтеграл енергії. </w:t>
            </w:r>
          </w:p>
          <w:p w14:paraId="5CD46593" w14:textId="77777777" w:rsidR="00A47E94" w:rsidRPr="00317ECF" w:rsidRDefault="00C74EF3" w:rsidP="00C74EF3">
            <w:pPr>
              <w:jc w:val="both"/>
              <w:rPr>
                <w:rFonts w:ascii="Times New Roman" w:hAnsi="Times New Roman"/>
                <w:lang w:val="uk-UA"/>
              </w:rPr>
            </w:pPr>
            <w:r w:rsidRPr="00317ECF">
              <w:rPr>
                <w:rFonts w:ascii="Times New Roman" w:hAnsi="Times New Roman"/>
                <w:b/>
                <w:bCs/>
                <w:i/>
                <w:iCs/>
                <w:sz w:val="24"/>
                <w:szCs w:val="24"/>
                <w:lang w:val="uk-UA"/>
              </w:rPr>
              <w:t xml:space="preserve">Лекції </w:t>
            </w:r>
            <w:r w:rsidRPr="00317ECF">
              <w:rPr>
                <w:rFonts w:ascii="Times New Roman" w:hAnsi="Times New Roman"/>
                <w:b/>
                <w:bCs/>
                <w:sz w:val="24"/>
                <w:szCs w:val="24"/>
                <w:lang w:val="uk-UA"/>
              </w:rPr>
              <w:t>1</w:t>
            </w:r>
            <w:r w:rsidR="00B468B0" w:rsidRPr="00317ECF">
              <w:rPr>
                <w:rFonts w:ascii="Times New Roman" w:hAnsi="Times New Roman"/>
                <w:b/>
                <w:bCs/>
                <w:sz w:val="24"/>
                <w:szCs w:val="24"/>
                <w:lang w:val="uk-UA"/>
              </w:rPr>
              <w:t>7</w:t>
            </w:r>
            <w:r w:rsidRPr="00317ECF">
              <w:rPr>
                <w:rFonts w:ascii="Times New Roman" w:hAnsi="Times New Roman"/>
                <w:b/>
                <w:bCs/>
                <w:sz w:val="24"/>
                <w:szCs w:val="24"/>
                <w:lang w:val="uk-UA"/>
              </w:rPr>
              <w:t>–1</w:t>
            </w:r>
            <w:r w:rsidR="00B468B0" w:rsidRPr="00317ECF">
              <w:rPr>
                <w:rFonts w:ascii="Times New Roman" w:hAnsi="Times New Roman"/>
                <w:b/>
                <w:bCs/>
                <w:sz w:val="24"/>
                <w:szCs w:val="24"/>
                <w:lang w:val="uk-UA"/>
              </w:rPr>
              <w:t>8</w:t>
            </w:r>
            <w:r w:rsidRPr="00317ECF">
              <w:rPr>
                <w:rFonts w:ascii="Times New Roman" w:hAnsi="Times New Roman"/>
                <w:b/>
                <w:bCs/>
                <w:i/>
                <w:iCs/>
                <w:sz w:val="24"/>
                <w:szCs w:val="24"/>
                <w:lang w:val="uk-UA"/>
              </w:rPr>
              <w:t xml:space="preserve">. </w:t>
            </w:r>
            <w:r w:rsidRPr="00317ECF">
              <w:rPr>
                <w:rFonts w:ascii="Times New Roman" w:hAnsi="Times New Roman"/>
                <w:sz w:val="24"/>
                <w:szCs w:val="24"/>
                <w:lang w:val="uk-UA"/>
              </w:rPr>
              <w:t xml:space="preserve">Виведення рівняння руху голономних механічних систем, складених в незалежних узагальнених координатах (рівняння Лагранжа другого роду). Рівняння руху механічної системи з урахуванням функції Лагранжа. Послідовність дій при застосуванні рівнянь Лагранжа другого роду до розв’язування задач динаміки. Представлення кінетичної енергії системи у вигляді квадратичної форми узагальнених швидкостей, потенціальної енергії – у вигляді квадратичної форми узагальнених координат, функції розсіювання (дисипативної функції Релея) – у вигляді однорідної квадратичної </w:t>
            </w:r>
            <w:r w:rsidRPr="00317ECF">
              <w:rPr>
                <w:rFonts w:ascii="Times New Roman" w:hAnsi="Times New Roman"/>
                <w:lang w:val="uk-UA"/>
              </w:rPr>
              <w:t>функції узагальнених швидкостей з коефіцієнтами, що залежа</w:t>
            </w:r>
            <w:r w:rsidR="00EB608B" w:rsidRPr="00317ECF">
              <w:rPr>
                <w:rFonts w:ascii="Times New Roman" w:hAnsi="Times New Roman"/>
                <w:lang w:val="uk-UA"/>
              </w:rPr>
              <w:t xml:space="preserve">ть від узагальнених координат. </w:t>
            </w:r>
          </w:p>
        </w:tc>
      </w:tr>
    </w:tbl>
    <w:p w14:paraId="3222B32F" w14:textId="77777777" w:rsidR="00EB608B" w:rsidRPr="00317ECF" w:rsidRDefault="00EB608B" w:rsidP="00A47E94">
      <w:pPr>
        <w:spacing w:before="183"/>
        <w:ind w:left="111" w:right="262"/>
        <w:rPr>
          <w:rFonts w:ascii="Times New Roman" w:hAnsi="Times New Roman"/>
          <w:b/>
          <w:i/>
          <w:color w:val="17365D"/>
          <w:spacing w:val="-1"/>
          <w:sz w:val="24"/>
          <w:szCs w:val="24"/>
          <w:lang w:val="uk-UA"/>
        </w:rPr>
      </w:pPr>
    </w:p>
    <w:p w14:paraId="6EC9949D" w14:textId="77777777" w:rsidR="00A47E94" w:rsidRPr="00240AA3" w:rsidRDefault="00A47E94" w:rsidP="00240AA3">
      <w:pPr>
        <w:tabs>
          <w:tab w:val="left" w:pos="720"/>
          <w:tab w:val="left" w:pos="900"/>
        </w:tabs>
        <w:spacing w:after="120"/>
        <w:jc w:val="both"/>
        <w:rPr>
          <w:rFonts w:ascii="Times New Roman" w:hAnsi="Times New Roman"/>
          <w:b/>
          <w:sz w:val="24"/>
          <w:szCs w:val="24"/>
          <w:lang w:val="uk-UA"/>
        </w:rPr>
      </w:pPr>
      <w:r w:rsidRPr="00240AA3">
        <w:rPr>
          <w:rFonts w:ascii="Times New Roman" w:hAnsi="Times New Roman"/>
          <w:b/>
          <w:sz w:val="24"/>
          <w:szCs w:val="24"/>
          <w:lang w:val="uk-UA"/>
        </w:rPr>
        <w:t xml:space="preserve">Рекомендації щодо засвоєння навчальних занять </w:t>
      </w:r>
    </w:p>
    <w:p w14:paraId="465750A2" w14:textId="77777777" w:rsidR="00A47E94" w:rsidRPr="00317ECF" w:rsidRDefault="00A47E94" w:rsidP="00317ECF">
      <w:pPr>
        <w:pStyle w:val="3"/>
        <w:spacing w:before="120" w:after="0"/>
        <w:jc w:val="center"/>
        <w:rPr>
          <w:rFonts w:ascii="Times New Roman" w:hAnsi="Times New Roman"/>
          <w:b w:val="0"/>
          <w:color w:val="17365D"/>
          <w:sz w:val="24"/>
          <w:szCs w:val="24"/>
          <w:lang w:val="uk-UA"/>
        </w:rPr>
      </w:pPr>
      <w:r w:rsidRPr="00317ECF">
        <w:rPr>
          <w:rFonts w:ascii="Times New Roman" w:hAnsi="Times New Roman"/>
          <w:b w:val="0"/>
          <w:color w:val="17365D"/>
          <w:sz w:val="24"/>
          <w:szCs w:val="24"/>
          <w:lang w:val="uk-UA"/>
        </w:rPr>
        <w:t>Практичні заняття</w:t>
      </w:r>
    </w:p>
    <w:p w14:paraId="1EBD2B99" w14:textId="77777777" w:rsidR="00C74EF3" w:rsidRPr="00317ECF" w:rsidRDefault="00B468B0" w:rsidP="00C74EF3">
      <w:pPr>
        <w:rPr>
          <w:rFonts w:ascii="Times New Roman" w:hAnsi="Times New Roman"/>
          <w:sz w:val="24"/>
          <w:szCs w:val="24"/>
          <w:lang w:val="uk-UA"/>
        </w:rPr>
      </w:pPr>
      <w:r w:rsidRPr="00317ECF">
        <w:rPr>
          <w:rFonts w:ascii="Times New Roman" w:hAnsi="Times New Roman"/>
          <w:sz w:val="24"/>
          <w:szCs w:val="24"/>
          <w:lang w:val="uk-UA"/>
        </w:rPr>
        <w:t xml:space="preserve"> </w:t>
      </w:r>
      <w:r w:rsidR="00C74EF3" w:rsidRPr="00317ECF">
        <w:rPr>
          <w:rFonts w:ascii="Times New Roman" w:hAnsi="Times New Roman"/>
          <w:sz w:val="24"/>
          <w:szCs w:val="24"/>
          <w:lang w:val="uk-UA"/>
        </w:rPr>
        <w:t xml:space="preserve"> На практичному занятті студенти вчаться розв’язувати задачі під керівництвом викладача, виконують контрольні роботи.</w:t>
      </w:r>
    </w:p>
    <w:p w14:paraId="5A3E50C4" w14:textId="77777777" w:rsidR="00C74EF3" w:rsidRPr="00317ECF" w:rsidRDefault="00C74EF3" w:rsidP="00C74EF3">
      <w:pPr>
        <w:rPr>
          <w:rFonts w:ascii="Times New Roman" w:hAnsi="Times New Roman"/>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
        <w:gridCol w:w="9614"/>
      </w:tblGrid>
      <w:tr w:rsidR="00A47E94" w:rsidRPr="00B16EEB" w14:paraId="0A4E8F08" w14:textId="77777777" w:rsidTr="00442DF2">
        <w:tc>
          <w:tcPr>
            <w:tcW w:w="589" w:type="dxa"/>
            <w:tcBorders>
              <w:top w:val="single" w:sz="4" w:space="0" w:color="auto"/>
              <w:left w:val="single" w:sz="4" w:space="0" w:color="auto"/>
              <w:bottom w:val="single" w:sz="4" w:space="0" w:color="auto"/>
              <w:right w:val="single" w:sz="4" w:space="0" w:color="auto"/>
            </w:tcBorders>
            <w:shd w:val="clear" w:color="auto" w:fill="auto"/>
          </w:tcPr>
          <w:p w14:paraId="23AD5449" w14:textId="77777777" w:rsidR="00A47E94" w:rsidRPr="00317ECF" w:rsidRDefault="00A47E94" w:rsidP="005159A0">
            <w:pPr>
              <w:jc w:val="center"/>
              <w:rPr>
                <w:rFonts w:ascii="Times New Roman" w:hAnsi="Times New Roman"/>
                <w:sz w:val="24"/>
                <w:szCs w:val="24"/>
                <w:lang w:val="uk-UA"/>
              </w:rPr>
            </w:pPr>
            <w:r w:rsidRPr="00317ECF">
              <w:rPr>
                <w:rFonts w:ascii="Times New Roman" w:hAnsi="Times New Roman"/>
                <w:sz w:val="24"/>
                <w:szCs w:val="24"/>
                <w:lang w:val="uk-UA"/>
              </w:rPr>
              <w:t>№</w:t>
            </w:r>
          </w:p>
          <w:p w14:paraId="4B872945" w14:textId="77777777" w:rsidR="00A47E94" w:rsidRPr="00317ECF" w:rsidRDefault="00A47E94" w:rsidP="005159A0">
            <w:pPr>
              <w:jc w:val="center"/>
              <w:rPr>
                <w:rFonts w:ascii="Times New Roman" w:hAnsi="Times New Roman"/>
                <w:sz w:val="24"/>
                <w:szCs w:val="24"/>
                <w:lang w:val="uk-UA"/>
              </w:rPr>
            </w:pPr>
            <w:r w:rsidRPr="00317ECF">
              <w:rPr>
                <w:rFonts w:ascii="Times New Roman" w:hAnsi="Times New Roman"/>
                <w:sz w:val="24"/>
                <w:szCs w:val="24"/>
                <w:lang w:val="uk-UA"/>
              </w:rPr>
              <w:t>з/п</w:t>
            </w:r>
          </w:p>
        </w:tc>
        <w:tc>
          <w:tcPr>
            <w:tcW w:w="9614" w:type="dxa"/>
            <w:tcBorders>
              <w:top w:val="single" w:sz="4" w:space="0" w:color="auto"/>
              <w:left w:val="single" w:sz="4" w:space="0" w:color="auto"/>
              <w:bottom w:val="single" w:sz="4" w:space="0" w:color="auto"/>
              <w:right w:val="single" w:sz="4" w:space="0" w:color="auto"/>
            </w:tcBorders>
            <w:shd w:val="clear" w:color="auto" w:fill="auto"/>
          </w:tcPr>
          <w:p w14:paraId="1B47111D" w14:textId="77777777" w:rsidR="00A47E94" w:rsidRPr="00317ECF" w:rsidRDefault="00A47E94" w:rsidP="005159A0">
            <w:pPr>
              <w:jc w:val="center"/>
              <w:rPr>
                <w:rFonts w:ascii="Times New Roman" w:hAnsi="Times New Roman"/>
                <w:sz w:val="24"/>
                <w:szCs w:val="24"/>
                <w:lang w:val="uk-UA"/>
              </w:rPr>
            </w:pPr>
            <w:r w:rsidRPr="00317ECF">
              <w:rPr>
                <w:rFonts w:ascii="Times New Roman" w:hAnsi="Times New Roman"/>
                <w:sz w:val="24"/>
                <w:szCs w:val="24"/>
                <w:lang w:val="uk-UA"/>
              </w:rPr>
              <w:t>Назва теми заняття та перелік основних питань</w:t>
            </w:r>
          </w:p>
          <w:p w14:paraId="10683F3C" w14:textId="77777777" w:rsidR="00A47E94" w:rsidRPr="00317ECF" w:rsidRDefault="00A47E94" w:rsidP="005159A0">
            <w:pPr>
              <w:jc w:val="center"/>
              <w:rPr>
                <w:rFonts w:ascii="Times New Roman" w:hAnsi="Times New Roman"/>
                <w:sz w:val="24"/>
                <w:szCs w:val="24"/>
                <w:lang w:val="uk-UA"/>
              </w:rPr>
            </w:pPr>
            <w:r w:rsidRPr="00317ECF">
              <w:rPr>
                <w:rFonts w:ascii="Times New Roman" w:hAnsi="Times New Roman"/>
                <w:sz w:val="24"/>
                <w:szCs w:val="24"/>
                <w:lang w:val="uk-UA"/>
              </w:rPr>
              <w:t>(перелік дидактичного забезпечення, посилання на літературу та завдання на СРС)</w:t>
            </w:r>
          </w:p>
        </w:tc>
      </w:tr>
      <w:tr w:rsidR="00E21B66" w:rsidRPr="00317ECF" w14:paraId="0460E2C8" w14:textId="77777777" w:rsidTr="00794979">
        <w:trPr>
          <w:trHeight w:val="897"/>
        </w:trPr>
        <w:tc>
          <w:tcPr>
            <w:tcW w:w="589" w:type="dxa"/>
            <w:tcBorders>
              <w:top w:val="single" w:sz="4" w:space="0" w:color="auto"/>
              <w:left w:val="single" w:sz="4" w:space="0" w:color="auto"/>
              <w:right w:val="single" w:sz="4" w:space="0" w:color="auto"/>
            </w:tcBorders>
            <w:shd w:val="clear" w:color="auto" w:fill="auto"/>
          </w:tcPr>
          <w:p w14:paraId="02D1DC29" w14:textId="77777777" w:rsidR="00E21B66" w:rsidRPr="00317ECF" w:rsidRDefault="00442DF2" w:rsidP="00CB048A">
            <w:pPr>
              <w:jc w:val="center"/>
              <w:rPr>
                <w:rFonts w:ascii="Times New Roman" w:hAnsi="Times New Roman"/>
                <w:sz w:val="24"/>
                <w:szCs w:val="24"/>
                <w:lang w:val="uk-UA"/>
              </w:rPr>
            </w:pPr>
            <w:r w:rsidRPr="00317ECF">
              <w:rPr>
                <w:rFonts w:ascii="Times New Roman" w:hAnsi="Times New Roman"/>
                <w:sz w:val="24"/>
                <w:szCs w:val="24"/>
                <w:lang w:val="uk-UA"/>
              </w:rPr>
              <w:t>1</w:t>
            </w:r>
          </w:p>
        </w:tc>
        <w:tc>
          <w:tcPr>
            <w:tcW w:w="9614" w:type="dxa"/>
            <w:tcBorders>
              <w:top w:val="single" w:sz="4" w:space="0" w:color="auto"/>
              <w:left w:val="single" w:sz="4" w:space="0" w:color="auto"/>
              <w:right w:val="single" w:sz="4" w:space="0" w:color="auto"/>
            </w:tcBorders>
            <w:shd w:val="clear" w:color="auto" w:fill="auto"/>
          </w:tcPr>
          <w:p w14:paraId="47F7B17D" w14:textId="77777777" w:rsidR="00E21B66" w:rsidRPr="00317ECF" w:rsidRDefault="00E21B66" w:rsidP="00794979">
            <w:pPr>
              <w:pStyle w:val="Default"/>
              <w:jc w:val="both"/>
              <w:rPr>
                <w:rFonts w:ascii="Times New Roman" w:hAnsi="Times New Roman"/>
              </w:rPr>
            </w:pPr>
            <w:r w:rsidRPr="00317ECF">
              <w:rPr>
                <w:rFonts w:ascii="Times New Roman" w:hAnsi="Times New Roman" w:cs="Times New Roman"/>
              </w:rPr>
              <w:t xml:space="preserve">Практичне заняття </w:t>
            </w:r>
            <w:r w:rsidR="00442DF2" w:rsidRPr="00317ECF">
              <w:rPr>
                <w:rFonts w:ascii="Times New Roman" w:hAnsi="Times New Roman" w:cs="Times New Roman"/>
              </w:rPr>
              <w:t>1</w:t>
            </w:r>
            <w:r w:rsidRPr="00317ECF">
              <w:rPr>
                <w:rFonts w:ascii="Times New Roman" w:hAnsi="Times New Roman" w:cs="Times New Roman"/>
              </w:rPr>
              <w:t xml:space="preserve">. Теорема про рух центра мас механічної системи. Теорема про рух центра мас механічної системи. Закони збереження. Література: [4], с.211-219, [5], с.269-274. Завдання на СРС: </w:t>
            </w:r>
            <w:r w:rsidR="00794979" w:rsidRPr="00317ECF">
              <w:rPr>
                <w:rFonts w:ascii="Times New Roman" w:hAnsi="Times New Roman" w:cs="Times New Roman"/>
              </w:rPr>
              <w:t xml:space="preserve"> </w:t>
            </w:r>
            <w:r w:rsidRPr="00317ECF">
              <w:rPr>
                <w:rFonts w:ascii="Times New Roman" w:hAnsi="Times New Roman" w:cs="Times New Roman"/>
              </w:rPr>
              <w:t xml:space="preserve"> [4], с.211-219, [5], с.269-274</w:t>
            </w:r>
          </w:p>
        </w:tc>
      </w:tr>
      <w:tr w:rsidR="00E21B66" w:rsidRPr="00B16EEB" w14:paraId="6D1AD4B3" w14:textId="77777777" w:rsidTr="00442DF2">
        <w:tc>
          <w:tcPr>
            <w:tcW w:w="589" w:type="dxa"/>
            <w:tcBorders>
              <w:top w:val="single" w:sz="4" w:space="0" w:color="auto"/>
              <w:left w:val="single" w:sz="4" w:space="0" w:color="auto"/>
              <w:bottom w:val="single" w:sz="4" w:space="0" w:color="auto"/>
              <w:right w:val="single" w:sz="4" w:space="0" w:color="auto"/>
            </w:tcBorders>
            <w:shd w:val="clear" w:color="auto" w:fill="auto"/>
          </w:tcPr>
          <w:p w14:paraId="13E8B906" w14:textId="77777777" w:rsidR="00E21B66" w:rsidRPr="00317ECF" w:rsidRDefault="00442DF2" w:rsidP="00CB048A">
            <w:pPr>
              <w:jc w:val="center"/>
              <w:rPr>
                <w:rFonts w:ascii="Times New Roman" w:hAnsi="Times New Roman"/>
                <w:sz w:val="24"/>
                <w:szCs w:val="24"/>
                <w:lang w:val="uk-UA"/>
              </w:rPr>
            </w:pPr>
            <w:r w:rsidRPr="00317ECF">
              <w:rPr>
                <w:rFonts w:ascii="Times New Roman" w:hAnsi="Times New Roman"/>
                <w:sz w:val="24"/>
                <w:szCs w:val="24"/>
                <w:lang w:val="uk-UA"/>
              </w:rPr>
              <w:lastRenderedPageBreak/>
              <w:t>2</w:t>
            </w:r>
          </w:p>
        </w:tc>
        <w:tc>
          <w:tcPr>
            <w:tcW w:w="9614" w:type="dxa"/>
            <w:tcBorders>
              <w:top w:val="single" w:sz="4" w:space="0" w:color="auto"/>
              <w:left w:val="single" w:sz="4" w:space="0" w:color="auto"/>
              <w:bottom w:val="single" w:sz="4" w:space="0" w:color="auto"/>
              <w:right w:val="single" w:sz="4" w:space="0" w:color="auto"/>
            </w:tcBorders>
            <w:shd w:val="clear" w:color="auto" w:fill="auto"/>
          </w:tcPr>
          <w:p w14:paraId="620ECEA7" w14:textId="77777777" w:rsidR="00E21B66" w:rsidRPr="00317ECF" w:rsidRDefault="00E21B66" w:rsidP="00794979">
            <w:pPr>
              <w:pStyle w:val="Default"/>
              <w:jc w:val="both"/>
              <w:rPr>
                <w:rFonts w:ascii="Times New Roman" w:hAnsi="Times New Roman"/>
              </w:rPr>
            </w:pPr>
            <w:r w:rsidRPr="00317ECF">
              <w:rPr>
                <w:rFonts w:ascii="Times New Roman" w:hAnsi="Times New Roman" w:cs="Times New Roman"/>
              </w:rPr>
              <w:t xml:space="preserve">Практичне заняття </w:t>
            </w:r>
            <w:r w:rsidR="00442DF2" w:rsidRPr="00317ECF">
              <w:rPr>
                <w:rFonts w:ascii="Times New Roman" w:hAnsi="Times New Roman" w:cs="Times New Roman"/>
              </w:rPr>
              <w:t>2</w:t>
            </w:r>
            <w:r w:rsidRPr="00317ECF">
              <w:rPr>
                <w:rFonts w:ascii="Times New Roman" w:hAnsi="Times New Roman" w:cs="Times New Roman"/>
              </w:rPr>
              <w:t xml:space="preserve">. Теорема про зміну кількості руху механічної системи. Теорема про зміну кількості руху точки та механічної системи. Теорема імпульсів. Закони збереження. Література: [4], с.203-210, [5], с.274-277.Завдання на СРС: </w:t>
            </w:r>
            <w:r w:rsidR="00794979" w:rsidRPr="00317ECF">
              <w:rPr>
                <w:rFonts w:ascii="Times New Roman" w:hAnsi="Times New Roman" w:cs="Times New Roman"/>
              </w:rPr>
              <w:t xml:space="preserve"> </w:t>
            </w:r>
            <w:r w:rsidRPr="00317ECF">
              <w:rPr>
                <w:rFonts w:ascii="Times New Roman" w:hAnsi="Times New Roman" w:cs="Times New Roman"/>
              </w:rPr>
              <w:t xml:space="preserve">  [4],  с.203-210, [5], с.274-277.</w:t>
            </w:r>
          </w:p>
        </w:tc>
      </w:tr>
      <w:tr w:rsidR="00E21B66" w:rsidRPr="00317ECF" w14:paraId="114B106E" w14:textId="77777777" w:rsidTr="00442DF2">
        <w:tc>
          <w:tcPr>
            <w:tcW w:w="589" w:type="dxa"/>
            <w:tcBorders>
              <w:top w:val="single" w:sz="4" w:space="0" w:color="auto"/>
              <w:left w:val="single" w:sz="4" w:space="0" w:color="auto"/>
              <w:bottom w:val="single" w:sz="4" w:space="0" w:color="auto"/>
              <w:right w:val="single" w:sz="4" w:space="0" w:color="auto"/>
            </w:tcBorders>
            <w:shd w:val="clear" w:color="auto" w:fill="auto"/>
          </w:tcPr>
          <w:p w14:paraId="395ED6C8" w14:textId="77777777" w:rsidR="00E21B66" w:rsidRPr="00317ECF" w:rsidRDefault="00442DF2" w:rsidP="00CB048A">
            <w:pPr>
              <w:jc w:val="center"/>
              <w:rPr>
                <w:rFonts w:ascii="Times New Roman" w:hAnsi="Times New Roman"/>
                <w:sz w:val="24"/>
                <w:szCs w:val="24"/>
                <w:lang w:val="uk-UA"/>
              </w:rPr>
            </w:pPr>
            <w:r w:rsidRPr="00317ECF">
              <w:rPr>
                <w:rFonts w:ascii="Times New Roman" w:hAnsi="Times New Roman"/>
                <w:sz w:val="24"/>
                <w:szCs w:val="24"/>
                <w:lang w:val="uk-UA"/>
              </w:rPr>
              <w:t>3</w:t>
            </w:r>
          </w:p>
        </w:tc>
        <w:tc>
          <w:tcPr>
            <w:tcW w:w="9614" w:type="dxa"/>
            <w:tcBorders>
              <w:top w:val="single" w:sz="4" w:space="0" w:color="auto"/>
              <w:left w:val="single" w:sz="4" w:space="0" w:color="auto"/>
              <w:bottom w:val="single" w:sz="4" w:space="0" w:color="auto"/>
              <w:right w:val="single" w:sz="4" w:space="0" w:color="auto"/>
            </w:tcBorders>
            <w:shd w:val="clear" w:color="auto" w:fill="auto"/>
          </w:tcPr>
          <w:p w14:paraId="066284F6" w14:textId="77777777" w:rsidR="00E21B66" w:rsidRPr="00317ECF" w:rsidRDefault="00E21B66" w:rsidP="00B468B0">
            <w:pPr>
              <w:pStyle w:val="Default"/>
              <w:jc w:val="both"/>
              <w:rPr>
                <w:rFonts w:ascii="Times New Roman" w:hAnsi="Times New Roman" w:cs="Times New Roman"/>
              </w:rPr>
            </w:pPr>
            <w:r w:rsidRPr="00317ECF">
              <w:rPr>
                <w:rFonts w:ascii="Times New Roman" w:hAnsi="Times New Roman" w:cs="Times New Roman"/>
              </w:rPr>
              <w:t xml:space="preserve">Практичне заняття </w:t>
            </w:r>
            <w:r w:rsidR="00442DF2" w:rsidRPr="00317ECF">
              <w:rPr>
                <w:rFonts w:ascii="Times New Roman" w:hAnsi="Times New Roman" w:cs="Times New Roman"/>
              </w:rPr>
              <w:t>3</w:t>
            </w:r>
            <w:r w:rsidRPr="00317ECF">
              <w:rPr>
                <w:rFonts w:ascii="Times New Roman" w:hAnsi="Times New Roman" w:cs="Times New Roman"/>
              </w:rPr>
              <w:t xml:space="preserve">. Теорема про зміну моменту кількості руху точки. Момент кількості руху матеріальної точки. Закони збереження.  Завдання на СРС: </w:t>
            </w:r>
          </w:p>
          <w:p w14:paraId="0C937DBA" w14:textId="77777777" w:rsidR="00E21B66" w:rsidRPr="00317ECF" w:rsidRDefault="00E21B66" w:rsidP="00794979">
            <w:pPr>
              <w:pStyle w:val="Default"/>
              <w:jc w:val="both"/>
              <w:rPr>
                <w:rFonts w:ascii="Times New Roman" w:hAnsi="Times New Roman"/>
                <w:b/>
              </w:rPr>
            </w:pPr>
            <w:r w:rsidRPr="00317ECF">
              <w:rPr>
                <w:rFonts w:ascii="Times New Roman" w:hAnsi="Times New Roman" w:cs="Times New Roman"/>
              </w:rPr>
              <w:t>Література:  [4]  с.236-252, [5], с.277- 292.</w:t>
            </w:r>
          </w:p>
        </w:tc>
      </w:tr>
      <w:tr w:rsidR="00E21B66" w:rsidRPr="00B16EEB" w14:paraId="1C59BCDD" w14:textId="77777777" w:rsidTr="00794979">
        <w:trPr>
          <w:trHeight w:val="580"/>
        </w:trPr>
        <w:tc>
          <w:tcPr>
            <w:tcW w:w="589" w:type="dxa"/>
            <w:tcBorders>
              <w:top w:val="single" w:sz="4" w:space="0" w:color="auto"/>
              <w:left w:val="single" w:sz="4" w:space="0" w:color="auto"/>
              <w:right w:val="single" w:sz="4" w:space="0" w:color="auto"/>
            </w:tcBorders>
            <w:shd w:val="clear" w:color="auto" w:fill="auto"/>
          </w:tcPr>
          <w:p w14:paraId="07C206DC" w14:textId="77777777" w:rsidR="00E21B66" w:rsidRPr="00317ECF" w:rsidRDefault="00442DF2" w:rsidP="005159A0">
            <w:pPr>
              <w:jc w:val="center"/>
              <w:rPr>
                <w:rFonts w:ascii="Times New Roman" w:hAnsi="Times New Roman"/>
                <w:sz w:val="24"/>
                <w:szCs w:val="24"/>
                <w:lang w:val="uk-UA"/>
              </w:rPr>
            </w:pPr>
            <w:r w:rsidRPr="00317ECF">
              <w:rPr>
                <w:rFonts w:ascii="Times New Roman" w:hAnsi="Times New Roman"/>
                <w:sz w:val="24"/>
                <w:szCs w:val="24"/>
                <w:lang w:val="uk-UA"/>
              </w:rPr>
              <w:t>4</w:t>
            </w:r>
          </w:p>
        </w:tc>
        <w:tc>
          <w:tcPr>
            <w:tcW w:w="9614" w:type="dxa"/>
            <w:tcBorders>
              <w:top w:val="single" w:sz="4" w:space="0" w:color="auto"/>
              <w:left w:val="single" w:sz="4" w:space="0" w:color="auto"/>
              <w:right w:val="single" w:sz="4" w:space="0" w:color="auto"/>
            </w:tcBorders>
            <w:shd w:val="clear" w:color="auto" w:fill="auto"/>
          </w:tcPr>
          <w:p w14:paraId="398DD08F" w14:textId="77777777" w:rsidR="00E21B66" w:rsidRPr="00317ECF" w:rsidRDefault="00E21B66" w:rsidP="00B468B0">
            <w:pPr>
              <w:pStyle w:val="Default"/>
              <w:jc w:val="both"/>
              <w:rPr>
                <w:rFonts w:ascii="Times New Roman" w:hAnsi="Times New Roman" w:cs="Times New Roman"/>
              </w:rPr>
            </w:pPr>
            <w:r w:rsidRPr="00317ECF">
              <w:rPr>
                <w:rFonts w:ascii="Times New Roman" w:hAnsi="Times New Roman" w:cs="Times New Roman"/>
              </w:rPr>
              <w:t xml:space="preserve">Практичне заняття </w:t>
            </w:r>
            <w:r w:rsidR="00442DF2" w:rsidRPr="00317ECF">
              <w:rPr>
                <w:rFonts w:ascii="Times New Roman" w:hAnsi="Times New Roman" w:cs="Times New Roman"/>
              </w:rPr>
              <w:t>4</w:t>
            </w:r>
            <w:r w:rsidRPr="00317ECF">
              <w:rPr>
                <w:rFonts w:ascii="Times New Roman" w:hAnsi="Times New Roman" w:cs="Times New Roman"/>
              </w:rPr>
              <w:t xml:space="preserve">. Геометрія мас. Визначення моментів інерції твердого тіла. </w:t>
            </w:r>
          </w:p>
          <w:p w14:paraId="1086BEFD" w14:textId="77777777" w:rsidR="00E21B66" w:rsidRPr="00317ECF" w:rsidRDefault="00794979" w:rsidP="00794979">
            <w:pPr>
              <w:pStyle w:val="Default"/>
              <w:jc w:val="both"/>
              <w:rPr>
                <w:rFonts w:ascii="Times New Roman" w:hAnsi="Times New Roman" w:cs="Times New Roman"/>
              </w:rPr>
            </w:pPr>
            <w:r w:rsidRPr="00317ECF">
              <w:rPr>
                <w:rFonts w:ascii="Times New Roman" w:hAnsi="Times New Roman" w:cs="Times New Roman"/>
              </w:rPr>
              <w:t xml:space="preserve">Завдання на СРС: </w:t>
            </w:r>
            <w:r w:rsidR="00E21B66" w:rsidRPr="00317ECF">
              <w:rPr>
                <w:rFonts w:ascii="Times New Roman" w:hAnsi="Times New Roman" w:cs="Times New Roman"/>
              </w:rPr>
              <w:t>Література: [5], с.262- 268.</w:t>
            </w:r>
          </w:p>
        </w:tc>
      </w:tr>
      <w:tr w:rsidR="00E21B66" w:rsidRPr="00B16EEB" w14:paraId="486FC7D9" w14:textId="77777777" w:rsidTr="00794979">
        <w:trPr>
          <w:trHeight w:val="843"/>
        </w:trPr>
        <w:tc>
          <w:tcPr>
            <w:tcW w:w="589" w:type="dxa"/>
            <w:tcBorders>
              <w:top w:val="single" w:sz="4" w:space="0" w:color="auto"/>
              <w:left w:val="single" w:sz="4" w:space="0" w:color="auto"/>
              <w:right w:val="single" w:sz="4" w:space="0" w:color="auto"/>
            </w:tcBorders>
            <w:shd w:val="clear" w:color="auto" w:fill="auto"/>
          </w:tcPr>
          <w:p w14:paraId="39AF32AB" w14:textId="77777777" w:rsidR="00E21B66" w:rsidRPr="00317ECF" w:rsidRDefault="00442DF2" w:rsidP="005159A0">
            <w:pPr>
              <w:jc w:val="center"/>
              <w:rPr>
                <w:rFonts w:ascii="Times New Roman" w:hAnsi="Times New Roman"/>
                <w:sz w:val="24"/>
                <w:szCs w:val="24"/>
                <w:lang w:val="uk-UA"/>
              </w:rPr>
            </w:pPr>
            <w:r w:rsidRPr="00317ECF">
              <w:rPr>
                <w:rFonts w:ascii="Times New Roman" w:hAnsi="Times New Roman"/>
                <w:sz w:val="24"/>
                <w:szCs w:val="24"/>
                <w:lang w:val="uk-UA"/>
              </w:rPr>
              <w:t>5</w:t>
            </w:r>
          </w:p>
        </w:tc>
        <w:tc>
          <w:tcPr>
            <w:tcW w:w="9614" w:type="dxa"/>
            <w:tcBorders>
              <w:top w:val="single" w:sz="4" w:space="0" w:color="auto"/>
              <w:left w:val="single" w:sz="4" w:space="0" w:color="auto"/>
              <w:right w:val="single" w:sz="4" w:space="0" w:color="auto"/>
            </w:tcBorders>
            <w:shd w:val="clear" w:color="auto" w:fill="auto"/>
          </w:tcPr>
          <w:p w14:paraId="11378F6F" w14:textId="77777777" w:rsidR="00E21B66" w:rsidRPr="00317ECF" w:rsidRDefault="00E21B66" w:rsidP="00D43562">
            <w:pPr>
              <w:pStyle w:val="Default"/>
              <w:jc w:val="both"/>
              <w:rPr>
                <w:rFonts w:ascii="Times New Roman" w:hAnsi="Times New Roman" w:cs="Times New Roman"/>
              </w:rPr>
            </w:pPr>
            <w:r w:rsidRPr="00317ECF">
              <w:rPr>
                <w:rFonts w:ascii="Times New Roman" w:hAnsi="Times New Roman" w:cs="Times New Roman"/>
              </w:rPr>
              <w:t xml:space="preserve">Практичне заняття </w:t>
            </w:r>
            <w:r w:rsidR="00442DF2" w:rsidRPr="00317ECF">
              <w:rPr>
                <w:rFonts w:ascii="Times New Roman" w:hAnsi="Times New Roman" w:cs="Times New Roman"/>
              </w:rPr>
              <w:t>5</w:t>
            </w:r>
            <w:r w:rsidRPr="00317ECF">
              <w:rPr>
                <w:rFonts w:ascii="Times New Roman" w:hAnsi="Times New Roman" w:cs="Times New Roman"/>
              </w:rPr>
              <w:t xml:space="preserve">. Теорема про зміну кінетичної енергії матеріальної точки.  </w:t>
            </w:r>
          </w:p>
          <w:p w14:paraId="1B86497A" w14:textId="77777777" w:rsidR="00E21B66" w:rsidRPr="00317ECF" w:rsidRDefault="00E21B66" w:rsidP="00D43562">
            <w:pPr>
              <w:pStyle w:val="Default"/>
              <w:jc w:val="both"/>
              <w:rPr>
                <w:rFonts w:ascii="Times New Roman" w:hAnsi="Times New Roman" w:cs="Times New Roman"/>
              </w:rPr>
            </w:pPr>
            <w:r w:rsidRPr="00317ECF">
              <w:rPr>
                <w:rFonts w:ascii="Times New Roman" w:hAnsi="Times New Roman" w:cs="Times New Roman"/>
              </w:rPr>
              <w:t xml:space="preserve">Теорема про зміну кінетичної енергії матеріальної точки. Робота сил. Завдання на </w:t>
            </w:r>
          </w:p>
          <w:p w14:paraId="09BD90FC" w14:textId="77777777" w:rsidR="00E21B66" w:rsidRPr="00317ECF" w:rsidRDefault="00E21B66" w:rsidP="00794979">
            <w:pPr>
              <w:pStyle w:val="Default"/>
              <w:jc w:val="both"/>
              <w:rPr>
                <w:rFonts w:ascii="Times New Roman" w:hAnsi="Times New Roman" w:cs="Times New Roman"/>
              </w:rPr>
            </w:pPr>
            <w:r w:rsidRPr="00317ECF">
              <w:rPr>
                <w:rFonts w:ascii="Times New Roman" w:hAnsi="Times New Roman" w:cs="Times New Roman"/>
              </w:rPr>
              <w:t>СРС: Література: [4] с.220-236, [5] с.221-226.</w:t>
            </w:r>
          </w:p>
        </w:tc>
      </w:tr>
      <w:tr w:rsidR="00E21B66" w:rsidRPr="00B16EEB" w14:paraId="0A1240F4" w14:textId="77777777" w:rsidTr="00442DF2">
        <w:trPr>
          <w:trHeight w:val="1176"/>
        </w:trPr>
        <w:tc>
          <w:tcPr>
            <w:tcW w:w="589" w:type="dxa"/>
            <w:tcBorders>
              <w:top w:val="single" w:sz="4" w:space="0" w:color="auto"/>
              <w:left w:val="single" w:sz="4" w:space="0" w:color="auto"/>
              <w:right w:val="single" w:sz="4" w:space="0" w:color="auto"/>
            </w:tcBorders>
            <w:shd w:val="clear" w:color="auto" w:fill="auto"/>
          </w:tcPr>
          <w:p w14:paraId="0352A16F" w14:textId="77777777" w:rsidR="00E21B66" w:rsidRPr="00317ECF" w:rsidRDefault="00442DF2" w:rsidP="005159A0">
            <w:pPr>
              <w:jc w:val="center"/>
              <w:rPr>
                <w:rFonts w:ascii="Times New Roman" w:hAnsi="Times New Roman"/>
                <w:sz w:val="24"/>
                <w:szCs w:val="24"/>
                <w:lang w:val="uk-UA"/>
              </w:rPr>
            </w:pPr>
            <w:r w:rsidRPr="00317ECF">
              <w:rPr>
                <w:rFonts w:ascii="Times New Roman" w:hAnsi="Times New Roman"/>
                <w:sz w:val="24"/>
                <w:szCs w:val="24"/>
                <w:lang w:val="uk-UA"/>
              </w:rPr>
              <w:t>6</w:t>
            </w:r>
          </w:p>
        </w:tc>
        <w:tc>
          <w:tcPr>
            <w:tcW w:w="9614" w:type="dxa"/>
            <w:tcBorders>
              <w:top w:val="single" w:sz="4" w:space="0" w:color="auto"/>
              <w:left w:val="single" w:sz="4" w:space="0" w:color="auto"/>
              <w:right w:val="single" w:sz="4" w:space="0" w:color="auto"/>
            </w:tcBorders>
            <w:shd w:val="clear" w:color="auto" w:fill="auto"/>
          </w:tcPr>
          <w:p w14:paraId="1407CB63" w14:textId="77777777" w:rsidR="00E21B66" w:rsidRPr="00317ECF" w:rsidRDefault="00E21B66" w:rsidP="00794979">
            <w:pPr>
              <w:pStyle w:val="Default"/>
              <w:jc w:val="both"/>
              <w:rPr>
                <w:rFonts w:ascii="Times New Roman" w:hAnsi="Times New Roman" w:cs="Times New Roman"/>
              </w:rPr>
            </w:pPr>
            <w:r w:rsidRPr="00317ECF">
              <w:rPr>
                <w:rFonts w:ascii="Times New Roman" w:hAnsi="Times New Roman" w:cs="Times New Roman"/>
              </w:rPr>
              <w:t xml:space="preserve">Практичне заняття </w:t>
            </w:r>
            <w:r w:rsidR="00442DF2" w:rsidRPr="00317ECF">
              <w:rPr>
                <w:rFonts w:ascii="Times New Roman" w:hAnsi="Times New Roman" w:cs="Times New Roman"/>
              </w:rPr>
              <w:t>6</w:t>
            </w:r>
            <w:r w:rsidRPr="00317ECF">
              <w:rPr>
                <w:rFonts w:ascii="Times New Roman" w:hAnsi="Times New Roman" w:cs="Times New Roman"/>
              </w:rPr>
              <w:t>. Теорема про зміну кінетичної енергії механічної системи. Теорема про зміну кінетичної енергії матеріальної точки. Робота сил. Кінетична енергія твердого тіла та механічної системи. Теорема про зміну кінетичної енергії механічної системи.  Завдання  на  СРС:  Література: [4] с.220-236, [5] с.292-305.</w:t>
            </w:r>
          </w:p>
        </w:tc>
      </w:tr>
      <w:tr w:rsidR="00442DF2" w:rsidRPr="00317ECF" w14:paraId="363D0521" w14:textId="77777777" w:rsidTr="00794979">
        <w:trPr>
          <w:trHeight w:val="928"/>
        </w:trPr>
        <w:tc>
          <w:tcPr>
            <w:tcW w:w="589" w:type="dxa"/>
            <w:tcBorders>
              <w:top w:val="single" w:sz="4" w:space="0" w:color="auto"/>
              <w:left w:val="single" w:sz="4" w:space="0" w:color="auto"/>
              <w:right w:val="single" w:sz="4" w:space="0" w:color="auto"/>
            </w:tcBorders>
            <w:shd w:val="clear" w:color="auto" w:fill="auto"/>
          </w:tcPr>
          <w:p w14:paraId="79528CA8" w14:textId="77777777" w:rsidR="00442DF2" w:rsidRPr="00317ECF" w:rsidRDefault="00442DF2" w:rsidP="005159A0">
            <w:pPr>
              <w:jc w:val="center"/>
              <w:rPr>
                <w:rFonts w:ascii="Times New Roman" w:hAnsi="Times New Roman"/>
                <w:sz w:val="24"/>
                <w:szCs w:val="24"/>
                <w:lang w:val="uk-UA"/>
              </w:rPr>
            </w:pPr>
            <w:r w:rsidRPr="00317ECF">
              <w:rPr>
                <w:rFonts w:ascii="Times New Roman" w:hAnsi="Times New Roman"/>
                <w:sz w:val="24"/>
                <w:szCs w:val="24"/>
                <w:lang w:val="uk-UA"/>
              </w:rPr>
              <w:t>7</w:t>
            </w:r>
          </w:p>
        </w:tc>
        <w:tc>
          <w:tcPr>
            <w:tcW w:w="9614" w:type="dxa"/>
            <w:tcBorders>
              <w:top w:val="single" w:sz="4" w:space="0" w:color="auto"/>
              <w:left w:val="single" w:sz="4" w:space="0" w:color="auto"/>
              <w:right w:val="single" w:sz="4" w:space="0" w:color="auto"/>
            </w:tcBorders>
            <w:shd w:val="clear" w:color="auto" w:fill="auto"/>
          </w:tcPr>
          <w:p w14:paraId="6EEAF5D3" w14:textId="77777777" w:rsidR="00794979" w:rsidRPr="00317ECF" w:rsidRDefault="00794979" w:rsidP="00794979">
            <w:pPr>
              <w:pStyle w:val="Default"/>
              <w:rPr>
                <w:rFonts w:ascii="Times New Roman" w:hAnsi="Times New Roman" w:cs="Times New Roman"/>
              </w:rPr>
            </w:pPr>
            <w:r w:rsidRPr="00317ECF">
              <w:rPr>
                <w:rFonts w:ascii="Times New Roman" w:hAnsi="Times New Roman" w:cs="Times New Roman"/>
              </w:rPr>
              <w:t>Практичне заняття  7. Динаміка поступального руху тіла змінної маси</w:t>
            </w:r>
            <w:r w:rsidR="00442DF2" w:rsidRPr="00317ECF">
              <w:rPr>
                <w:rFonts w:ascii="Times New Roman" w:hAnsi="Times New Roman" w:cs="Times New Roman"/>
              </w:rPr>
              <w:t>. </w:t>
            </w:r>
          </w:p>
          <w:p w14:paraId="46E595F7" w14:textId="77777777" w:rsidR="00794979" w:rsidRPr="00317ECF" w:rsidRDefault="00442DF2" w:rsidP="00794979">
            <w:pPr>
              <w:pStyle w:val="Default"/>
              <w:jc w:val="both"/>
              <w:rPr>
                <w:rFonts w:ascii="Times New Roman" w:hAnsi="Times New Roman" w:cs="Times New Roman"/>
              </w:rPr>
            </w:pPr>
            <w:r w:rsidRPr="00317ECF">
              <w:rPr>
                <w:rFonts w:ascii="Times New Roman" w:hAnsi="Times New Roman" w:cs="Times New Roman"/>
              </w:rPr>
              <w:t>Рівняння Мещерського. Задача Ціолковського. </w:t>
            </w:r>
            <w:r w:rsidR="00794979" w:rsidRPr="00317ECF">
              <w:rPr>
                <w:rFonts w:ascii="Times New Roman" w:hAnsi="Times New Roman" w:cs="Times New Roman"/>
              </w:rPr>
              <w:t xml:space="preserve">Завдання на СРС: </w:t>
            </w:r>
          </w:p>
          <w:p w14:paraId="70B6F760" w14:textId="77777777" w:rsidR="00442DF2" w:rsidRPr="00317ECF" w:rsidRDefault="00442DF2" w:rsidP="00794979">
            <w:pPr>
              <w:pStyle w:val="Default"/>
              <w:rPr>
                <w:rFonts w:ascii="Times New Roman" w:hAnsi="Times New Roman" w:cs="Times New Roman"/>
              </w:rPr>
            </w:pPr>
            <w:r w:rsidRPr="00317ECF">
              <w:rPr>
                <w:rFonts w:ascii="Times New Roman" w:hAnsi="Times New Roman" w:cs="Times New Roman"/>
              </w:rPr>
              <w:t xml:space="preserve"> Література: [1], с.324-329. [5], с.333-340. </w:t>
            </w:r>
          </w:p>
        </w:tc>
      </w:tr>
      <w:tr w:rsidR="00E21B66" w:rsidRPr="00B16EEB" w14:paraId="71A2F240" w14:textId="77777777" w:rsidTr="00442DF2">
        <w:tc>
          <w:tcPr>
            <w:tcW w:w="589" w:type="dxa"/>
            <w:tcBorders>
              <w:top w:val="single" w:sz="4" w:space="0" w:color="auto"/>
              <w:left w:val="single" w:sz="4" w:space="0" w:color="auto"/>
              <w:bottom w:val="single" w:sz="4" w:space="0" w:color="auto"/>
              <w:right w:val="single" w:sz="4" w:space="0" w:color="auto"/>
            </w:tcBorders>
            <w:shd w:val="clear" w:color="auto" w:fill="auto"/>
          </w:tcPr>
          <w:p w14:paraId="5DFA8227" w14:textId="77777777" w:rsidR="00E21B66" w:rsidRPr="00317ECF" w:rsidRDefault="00E21B66" w:rsidP="005159A0">
            <w:pPr>
              <w:jc w:val="center"/>
              <w:rPr>
                <w:rFonts w:ascii="Times New Roman" w:hAnsi="Times New Roman"/>
                <w:sz w:val="24"/>
                <w:szCs w:val="24"/>
                <w:lang w:val="uk-UA"/>
              </w:rPr>
            </w:pPr>
            <w:r w:rsidRPr="00317ECF">
              <w:rPr>
                <w:rFonts w:ascii="Times New Roman" w:hAnsi="Times New Roman"/>
                <w:sz w:val="24"/>
                <w:szCs w:val="24"/>
                <w:lang w:val="uk-UA"/>
              </w:rPr>
              <w:t>8</w:t>
            </w:r>
          </w:p>
        </w:tc>
        <w:tc>
          <w:tcPr>
            <w:tcW w:w="9614" w:type="dxa"/>
            <w:tcBorders>
              <w:top w:val="single" w:sz="4" w:space="0" w:color="auto"/>
              <w:left w:val="single" w:sz="4" w:space="0" w:color="auto"/>
              <w:bottom w:val="single" w:sz="4" w:space="0" w:color="auto"/>
              <w:right w:val="single" w:sz="4" w:space="0" w:color="auto"/>
            </w:tcBorders>
            <w:shd w:val="clear" w:color="auto" w:fill="auto"/>
          </w:tcPr>
          <w:p w14:paraId="6E5FF0BA" w14:textId="77777777" w:rsidR="00E21B66" w:rsidRPr="00317ECF" w:rsidRDefault="00E21B66" w:rsidP="00794979">
            <w:pPr>
              <w:pStyle w:val="Default"/>
              <w:jc w:val="both"/>
              <w:rPr>
                <w:rFonts w:ascii="Times New Roman" w:hAnsi="Times New Roman"/>
                <w:b/>
              </w:rPr>
            </w:pPr>
            <w:r w:rsidRPr="00317ECF">
              <w:rPr>
                <w:rFonts w:ascii="Times New Roman" w:hAnsi="Times New Roman" w:cs="Times New Roman"/>
              </w:rPr>
              <w:t>Практичне заняття 8. Динаміка обертального руху твердого тіла. Динамічне рівняння обертального руху тіла. Додаткові динамічні реакції при обертанні тіла навколо нерухомої осі. Завдання на СРС: Література: [4], с.278-295, [5], с.319-323.</w:t>
            </w:r>
          </w:p>
        </w:tc>
      </w:tr>
      <w:tr w:rsidR="00E21B66" w:rsidRPr="00317ECF" w14:paraId="1C85D001" w14:textId="77777777" w:rsidTr="00442DF2">
        <w:tc>
          <w:tcPr>
            <w:tcW w:w="589" w:type="dxa"/>
            <w:tcBorders>
              <w:top w:val="single" w:sz="4" w:space="0" w:color="auto"/>
              <w:left w:val="single" w:sz="4" w:space="0" w:color="auto"/>
              <w:bottom w:val="single" w:sz="4" w:space="0" w:color="auto"/>
              <w:right w:val="single" w:sz="4" w:space="0" w:color="auto"/>
            </w:tcBorders>
            <w:shd w:val="clear" w:color="auto" w:fill="auto"/>
          </w:tcPr>
          <w:p w14:paraId="133463A2" w14:textId="77777777" w:rsidR="00E21B66" w:rsidRPr="00317ECF" w:rsidRDefault="00E21B66" w:rsidP="00D43562">
            <w:pPr>
              <w:jc w:val="center"/>
              <w:rPr>
                <w:rFonts w:ascii="Times New Roman" w:hAnsi="Times New Roman"/>
                <w:sz w:val="24"/>
                <w:szCs w:val="24"/>
                <w:lang w:val="uk-UA"/>
              </w:rPr>
            </w:pPr>
            <w:r w:rsidRPr="00317ECF">
              <w:rPr>
                <w:rFonts w:ascii="Times New Roman" w:hAnsi="Times New Roman"/>
                <w:sz w:val="24"/>
                <w:szCs w:val="24"/>
                <w:lang w:val="uk-UA"/>
              </w:rPr>
              <w:t>9</w:t>
            </w:r>
          </w:p>
          <w:p w14:paraId="5BDF045C" w14:textId="77777777" w:rsidR="00E21B66" w:rsidRPr="00317ECF" w:rsidRDefault="00E21B66" w:rsidP="005159A0">
            <w:pPr>
              <w:jc w:val="center"/>
              <w:rPr>
                <w:rFonts w:ascii="Times New Roman" w:hAnsi="Times New Roman"/>
                <w:sz w:val="24"/>
                <w:szCs w:val="24"/>
                <w:lang w:val="uk-UA"/>
              </w:rPr>
            </w:pPr>
          </w:p>
        </w:tc>
        <w:tc>
          <w:tcPr>
            <w:tcW w:w="9614" w:type="dxa"/>
            <w:tcBorders>
              <w:top w:val="single" w:sz="4" w:space="0" w:color="auto"/>
              <w:left w:val="single" w:sz="4" w:space="0" w:color="auto"/>
              <w:bottom w:val="single" w:sz="4" w:space="0" w:color="auto"/>
              <w:right w:val="single" w:sz="4" w:space="0" w:color="auto"/>
            </w:tcBorders>
            <w:shd w:val="clear" w:color="auto" w:fill="auto"/>
          </w:tcPr>
          <w:p w14:paraId="15B71457" w14:textId="77777777" w:rsidR="00E21B66" w:rsidRPr="00317ECF" w:rsidRDefault="00E21B66" w:rsidP="00D43562">
            <w:pPr>
              <w:pStyle w:val="Default"/>
              <w:jc w:val="both"/>
              <w:rPr>
                <w:rFonts w:ascii="Times New Roman" w:hAnsi="Times New Roman" w:cs="Times New Roman"/>
              </w:rPr>
            </w:pPr>
            <w:r w:rsidRPr="00317ECF">
              <w:rPr>
                <w:rFonts w:ascii="Times New Roman" w:hAnsi="Times New Roman" w:cs="Times New Roman"/>
              </w:rPr>
              <w:t xml:space="preserve">Практичне заняття 9. Динаміка твердого тіла. Динаміка плоскопаралельного руху </w:t>
            </w:r>
          </w:p>
          <w:p w14:paraId="2B941C0F" w14:textId="77777777" w:rsidR="00E21B66" w:rsidRPr="00317ECF" w:rsidRDefault="00E21B66" w:rsidP="00D43562">
            <w:pPr>
              <w:pStyle w:val="Default"/>
              <w:jc w:val="both"/>
              <w:rPr>
                <w:rFonts w:ascii="Times New Roman" w:hAnsi="Times New Roman" w:cs="Times New Roman"/>
              </w:rPr>
            </w:pPr>
            <w:r w:rsidRPr="00317ECF">
              <w:rPr>
                <w:rFonts w:ascii="Times New Roman" w:hAnsi="Times New Roman" w:cs="Times New Roman"/>
              </w:rPr>
              <w:t xml:space="preserve">твердого тіла. Складання та розв’язування диференціальних рівнянь руху. Завдання </w:t>
            </w:r>
          </w:p>
          <w:p w14:paraId="6C0525BE" w14:textId="77777777" w:rsidR="00E21B66" w:rsidRPr="00317ECF" w:rsidRDefault="00E21B66" w:rsidP="00794979">
            <w:pPr>
              <w:pStyle w:val="Default"/>
              <w:jc w:val="both"/>
              <w:rPr>
                <w:rFonts w:ascii="Times New Roman" w:hAnsi="Times New Roman" w:cs="Times New Roman"/>
              </w:rPr>
            </w:pPr>
            <w:r w:rsidRPr="00317ECF">
              <w:rPr>
                <w:rFonts w:ascii="Times New Roman" w:hAnsi="Times New Roman" w:cs="Times New Roman"/>
              </w:rPr>
              <w:t>на СРС: Література: [4], с.295-305, [5], с.306-310.</w:t>
            </w:r>
          </w:p>
        </w:tc>
      </w:tr>
      <w:tr w:rsidR="00E21B66" w:rsidRPr="00B16EEB" w14:paraId="1595C2D1" w14:textId="77777777" w:rsidTr="00442DF2">
        <w:tc>
          <w:tcPr>
            <w:tcW w:w="589" w:type="dxa"/>
            <w:tcBorders>
              <w:top w:val="single" w:sz="4" w:space="0" w:color="auto"/>
              <w:left w:val="single" w:sz="4" w:space="0" w:color="auto"/>
              <w:right w:val="single" w:sz="4" w:space="0" w:color="auto"/>
            </w:tcBorders>
            <w:shd w:val="clear" w:color="auto" w:fill="auto"/>
          </w:tcPr>
          <w:p w14:paraId="54897215" w14:textId="77777777" w:rsidR="00E21B66" w:rsidRPr="00317ECF" w:rsidRDefault="00E21B66" w:rsidP="00D43562">
            <w:pPr>
              <w:jc w:val="center"/>
              <w:rPr>
                <w:rFonts w:ascii="Times New Roman" w:hAnsi="Times New Roman"/>
                <w:sz w:val="24"/>
                <w:szCs w:val="24"/>
                <w:lang w:val="uk-UA"/>
              </w:rPr>
            </w:pPr>
            <w:r w:rsidRPr="00317ECF">
              <w:rPr>
                <w:rFonts w:ascii="Times New Roman" w:hAnsi="Times New Roman"/>
                <w:sz w:val="24"/>
                <w:szCs w:val="24"/>
                <w:lang w:val="uk-UA"/>
              </w:rPr>
              <w:t>10</w:t>
            </w:r>
          </w:p>
        </w:tc>
        <w:tc>
          <w:tcPr>
            <w:tcW w:w="9614" w:type="dxa"/>
            <w:tcBorders>
              <w:top w:val="single" w:sz="4" w:space="0" w:color="auto"/>
              <w:left w:val="single" w:sz="4" w:space="0" w:color="auto"/>
              <w:bottom w:val="single" w:sz="4" w:space="0" w:color="auto"/>
              <w:right w:val="single" w:sz="4" w:space="0" w:color="auto"/>
            </w:tcBorders>
            <w:shd w:val="clear" w:color="auto" w:fill="auto"/>
          </w:tcPr>
          <w:p w14:paraId="37EA608D" w14:textId="77777777" w:rsidR="00E21B66" w:rsidRPr="00317ECF" w:rsidRDefault="00E21B66" w:rsidP="00CB048A">
            <w:pPr>
              <w:pStyle w:val="Default"/>
              <w:jc w:val="both"/>
              <w:rPr>
                <w:rFonts w:ascii="Times New Roman" w:hAnsi="Times New Roman" w:cs="Times New Roman"/>
              </w:rPr>
            </w:pPr>
            <w:r w:rsidRPr="00317ECF">
              <w:rPr>
                <w:rFonts w:ascii="Times New Roman" w:hAnsi="Times New Roman" w:cs="Times New Roman"/>
              </w:rPr>
              <w:t xml:space="preserve">Практичне заняття 10. Удар. Прямий  і косий центральні удари кульок: пружний  і </w:t>
            </w:r>
          </w:p>
          <w:p w14:paraId="3586E1A8" w14:textId="77777777" w:rsidR="00794979" w:rsidRPr="00317ECF" w:rsidRDefault="00E21B66" w:rsidP="00794979">
            <w:pPr>
              <w:pStyle w:val="Default"/>
              <w:jc w:val="both"/>
              <w:rPr>
                <w:rFonts w:ascii="Times New Roman" w:hAnsi="Times New Roman" w:cs="Times New Roman"/>
              </w:rPr>
            </w:pPr>
            <w:r w:rsidRPr="00317ECF">
              <w:rPr>
                <w:rFonts w:ascii="Times New Roman" w:hAnsi="Times New Roman" w:cs="Times New Roman"/>
              </w:rPr>
              <w:t xml:space="preserve">пластичний. Центр удару, дія удару на вісь обертання. </w:t>
            </w:r>
            <w:r w:rsidR="00794979" w:rsidRPr="00317ECF">
              <w:rPr>
                <w:rFonts w:ascii="Times New Roman" w:hAnsi="Times New Roman" w:cs="Times New Roman"/>
              </w:rPr>
              <w:t xml:space="preserve">Завдання на СРС: </w:t>
            </w:r>
          </w:p>
          <w:p w14:paraId="128BBB1B" w14:textId="77777777" w:rsidR="00E21B66" w:rsidRPr="00317ECF" w:rsidRDefault="00E21B66" w:rsidP="00794979">
            <w:pPr>
              <w:pStyle w:val="Default"/>
              <w:jc w:val="both"/>
              <w:rPr>
                <w:rFonts w:ascii="Times New Roman" w:hAnsi="Times New Roman" w:cs="Times New Roman"/>
              </w:rPr>
            </w:pPr>
            <w:r w:rsidRPr="00317ECF">
              <w:rPr>
                <w:rFonts w:ascii="Times New Roman" w:hAnsi="Times New Roman" w:cs="Times New Roman"/>
              </w:rPr>
              <w:t xml:space="preserve"> Література: [4], с.306-312, [5], с.327-333.</w:t>
            </w:r>
          </w:p>
        </w:tc>
      </w:tr>
      <w:tr w:rsidR="00E21B66" w:rsidRPr="00B16EEB" w14:paraId="566D7A66" w14:textId="77777777" w:rsidTr="00794979">
        <w:trPr>
          <w:trHeight w:val="596"/>
        </w:trPr>
        <w:tc>
          <w:tcPr>
            <w:tcW w:w="589" w:type="dxa"/>
            <w:tcBorders>
              <w:top w:val="single" w:sz="4" w:space="0" w:color="auto"/>
              <w:left w:val="single" w:sz="4" w:space="0" w:color="auto"/>
              <w:right w:val="single" w:sz="4" w:space="0" w:color="auto"/>
            </w:tcBorders>
            <w:shd w:val="clear" w:color="auto" w:fill="auto"/>
          </w:tcPr>
          <w:p w14:paraId="2D5F94C2" w14:textId="77777777" w:rsidR="00E21B66" w:rsidRPr="00317ECF" w:rsidRDefault="00E21B66" w:rsidP="00D43562">
            <w:pPr>
              <w:jc w:val="center"/>
              <w:rPr>
                <w:rFonts w:ascii="Times New Roman" w:hAnsi="Times New Roman"/>
                <w:sz w:val="24"/>
                <w:szCs w:val="24"/>
                <w:lang w:val="uk-UA"/>
              </w:rPr>
            </w:pPr>
            <w:r w:rsidRPr="00317ECF">
              <w:rPr>
                <w:rFonts w:ascii="Times New Roman" w:hAnsi="Times New Roman"/>
                <w:sz w:val="24"/>
                <w:szCs w:val="24"/>
                <w:lang w:val="uk-UA"/>
              </w:rPr>
              <w:t>11</w:t>
            </w:r>
          </w:p>
        </w:tc>
        <w:tc>
          <w:tcPr>
            <w:tcW w:w="9614" w:type="dxa"/>
            <w:tcBorders>
              <w:top w:val="single" w:sz="4" w:space="0" w:color="auto"/>
              <w:left w:val="single" w:sz="4" w:space="0" w:color="auto"/>
              <w:bottom w:val="single" w:sz="4" w:space="0" w:color="auto"/>
              <w:right w:val="single" w:sz="4" w:space="0" w:color="auto"/>
            </w:tcBorders>
            <w:shd w:val="clear" w:color="auto" w:fill="auto"/>
          </w:tcPr>
          <w:p w14:paraId="46DA9F3B" w14:textId="77777777" w:rsidR="00794979" w:rsidRPr="00317ECF" w:rsidRDefault="00E21B66" w:rsidP="00794979">
            <w:pPr>
              <w:pStyle w:val="Default"/>
              <w:jc w:val="both"/>
              <w:rPr>
                <w:rFonts w:ascii="Times New Roman" w:hAnsi="Times New Roman" w:cs="Times New Roman"/>
              </w:rPr>
            </w:pPr>
            <w:r w:rsidRPr="00317ECF">
              <w:rPr>
                <w:rFonts w:ascii="Times New Roman" w:hAnsi="Times New Roman" w:cs="Times New Roman"/>
              </w:rPr>
              <w:t xml:space="preserve">Практичне заняття 11. Малі коливання механічної системи. </w:t>
            </w:r>
            <w:r w:rsidR="00794979" w:rsidRPr="00317ECF">
              <w:rPr>
                <w:rFonts w:ascii="Times New Roman" w:hAnsi="Times New Roman" w:cs="Times New Roman"/>
              </w:rPr>
              <w:t xml:space="preserve">Завдання на СРС: </w:t>
            </w:r>
          </w:p>
          <w:p w14:paraId="4C1B8295" w14:textId="77777777" w:rsidR="00E21B66" w:rsidRPr="00317ECF" w:rsidRDefault="00E21B66" w:rsidP="00CB048A">
            <w:pPr>
              <w:pStyle w:val="Default"/>
              <w:jc w:val="both"/>
              <w:rPr>
                <w:rFonts w:ascii="Times New Roman" w:hAnsi="Times New Roman" w:cs="Times New Roman"/>
              </w:rPr>
            </w:pPr>
            <w:r w:rsidRPr="00317ECF">
              <w:rPr>
                <w:rFonts w:ascii="Times New Roman" w:hAnsi="Times New Roman" w:cs="Times New Roman"/>
              </w:rPr>
              <w:t>Література: [</w:t>
            </w:r>
            <w:r w:rsidR="00794979" w:rsidRPr="00317ECF">
              <w:rPr>
                <w:rFonts w:ascii="Times New Roman" w:hAnsi="Times New Roman" w:cs="Times New Roman"/>
              </w:rPr>
              <w:t xml:space="preserve">4], с.367-380, [5], с.403-422. </w:t>
            </w:r>
          </w:p>
        </w:tc>
      </w:tr>
      <w:tr w:rsidR="00E21B66" w:rsidRPr="00B16EEB" w14:paraId="4E09ECF0" w14:textId="77777777" w:rsidTr="00794979">
        <w:trPr>
          <w:trHeight w:val="621"/>
        </w:trPr>
        <w:tc>
          <w:tcPr>
            <w:tcW w:w="589" w:type="dxa"/>
            <w:tcBorders>
              <w:top w:val="single" w:sz="4" w:space="0" w:color="auto"/>
              <w:left w:val="single" w:sz="4" w:space="0" w:color="auto"/>
              <w:right w:val="single" w:sz="4" w:space="0" w:color="auto"/>
            </w:tcBorders>
            <w:shd w:val="clear" w:color="auto" w:fill="auto"/>
          </w:tcPr>
          <w:p w14:paraId="40FD86F4" w14:textId="77777777" w:rsidR="00E21B66" w:rsidRPr="00317ECF" w:rsidRDefault="00E21B66" w:rsidP="00D43562">
            <w:pPr>
              <w:jc w:val="center"/>
              <w:rPr>
                <w:rFonts w:ascii="Times New Roman" w:hAnsi="Times New Roman"/>
                <w:sz w:val="24"/>
                <w:szCs w:val="24"/>
                <w:lang w:val="uk-UA"/>
              </w:rPr>
            </w:pPr>
            <w:r w:rsidRPr="00317ECF">
              <w:rPr>
                <w:rFonts w:ascii="Times New Roman" w:hAnsi="Times New Roman"/>
                <w:sz w:val="24"/>
                <w:szCs w:val="24"/>
                <w:lang w:val="uk-UA"/>
              </w:rPr>
              <w:t>12</w:t>
            </w:r>
          </w:p>
        </w:tc>
        <w:tc>
          <w:tcPr>
            <w:tcW w:w="9614" w:type="dxa"/>
            <w:tcBorders>
              <w:top w:val="single" w:sz="4" w:space="0" w:color="auto"/>
              <w:left w:val="single" w:sz="4" w:space="0" w:color="auto"/>
              <w:bottom w:val="single" w:sz="4" w:space="0" w:color="auto"/>
              <w:right w:val="single" w:sz="4" w:space="0" w:color="auto"/>
            </w:tcBorders>
            <w:shd w:val="clear" w:color="auto" w:fill="auto"/>
          </w:tcPr>
          <w:p w14:paraId="592F07B2" w14:textId="77777777" w:rsidR="00E21B66" w:rsidRPr="00317ECF" w:rsidRDefault="00E21B66" w:rsidP="00CB048A">
            <w:pPr>
              <w:pStyle w:val="Default"/>
              <w:jc w:val="both"/>
              <w:rPr>
                <w:rFonts w:ascii="Times New Roman" w:hAnsi="Times New Roman" w:cs="Times New Roman"/>
              </w:rPr>
            </w:pPr>
            <w:r w:rsidRPr="00317ECF">
              <w:rPr>
                <w:rFonts w:ascii="Times New Roman" w:hAnsi="Times New Roman" w:cs="Times New Roman"/>
              </w:rPr>
              <w:t>Практичне заняття 12.  Малі коливання механічної системи.  Завдання  на  СРС:</w:t>
            </w:r>
          </w:p>
          <w:p w14:paraId="7C471552" w14:textId="77777777" w:rsidR="00E21B66" w:rsidRPr="00317ECF" w:rsidRDefault="00E21B66" w:rsidP="00CB048A">
            <w:pPr>
              <w:pStyle w:val="Default"/>
              <w:jc w:val="both"/>
              <w:rPr>
                <w:rFonts w:ascii="Times New Roman" w:hAnsi="Times New Roman" w:cs="Times New Roman"/>
              </w:rPr>
            </w:pPr>
            <w:r w:rsidRPr="00317ECF">
              <w:rPr>
                <w:rFonts w:ascii="Times New Roman" w:hAnsi="Times New Roman" w:cs="Times New Roman"/>
              </w:rPr>
              <w:t>Література:  [4],</w:t>
            </w:r>
            <w:r w:rsidR="00794979" w:rsidRPr="00317ECF">
              <w:rPr>
                <w:rFonts w:ascii="Times New Roman" w:hAnsi="Times New Roman" w:cs="Times New Roman"/>
              </w:rPr>
              <w:t xml:space="preserve"> с.367-380, [5], с.403-422.  </w:t>
            </w:r>
          </w:p>
        </w:tc>
      </w:tr>
      <w:tr w:rsidR="00E21B66" w:rsidRPr="00B16EEB" w14:paraId="325B89F0" w14:textId="77777777" w:rsidTr="00794979">
        <w:trPr>
          <w:trHeight w:val="642"/>
        </w:trPr>
        <w:tc>
          <w:tcPr>
            <w:tcW w:w="589" w:type="dxa"/>
            <w:tcBorders>
              <w:top w:val="single" w:sz="4" w:space="0" w:color="auto"/>
              <w:left w:val="single" w:sz="4" w:space="0" w:color="auto"/>
              <w:right w:val="single" w:sz="4" w:space="0" w:color="auto"/>
            </w:tcBorders>
            <w:shd w:val="clear" w:color="auto" w:fill="auto"/>
          </w:tcPr>
          <w:p w14:paraId="6DD3A0A8" w14:textId="77777777" w:rsidR="00E21B66" w:rsidRPr="00317ECF" w:rsidRDefault="00E21B66" w:rsidP="005159A0">
            <w:pPr>
              <w:jc w:val="center"/>
              <w:rPr>
                <w:rFonts w:ascii="Times New Roman" w:hAnsi="Times New Roman"/>
                <w:sz w:val="24"/>
                <w:szCs w:val="24"/>
                <w:lang w:val="uk-UA"/>
              </w:rPr>
            </w:pPr>
            <w:r w:rsidRPr="00317ECF">
              <w:rPr>
                <w:rFonts w:ascii="Times New Roman" w:hAnsi="Times New Roman"/>
                <w:sz w:val="24"/>
                <w:szCs w:val="24"/>
                <w:lang w:val="uk-UA"/>
              </w:rPr>
              <w:t>13</w:t>
            </w:r>
          </w:p>
        </w:tc>
        <w:tc>
          <w:tcPr>
            <w:tcW w:w="9614" w:type="dxa"/>
            <w:tcBorders>
              <w:top w:val="single" w:sz="4" w:space="0" w:color="auto"/>
              <w:left w:val="single" w:sz="4" w:space="0" w:color="auto"/>
              <w:right w:val="single" w:sz="4" w:space="0" w:color="auto"/>
            </w:tcBorders>
            <w:shd w:val="clear" w:color="auto" w:fill="auto"/>
          </w:tcPr>
          <w:p w14:paraId="6AC73554" w14:textId="77777777" w:rsidR="00E21B66" w:rsidRPr="00317ECF" w:rsidRDefault="00E21B66" w:rsidP="00B424E3">
            <w:pPr>
              <w:pStyle w:val="Default"/>
              <w:jc w:val="both"/>
              <w:rPr>
                <w:rFonts w:ascii="Times New Roman" w:hAnsi="Times New Roman" w:cs="Times New Roman"/>
              </w:rPr>
            </w:pPr>
            <w:r w:rsidRPr="00317ECF">
              <w:rPr>
                <w:rFonts w:ascii="Times New Roman" w:hAnsi="Times New Roman" w:cs="Times New Roman"/>
              </w:rPr>
              <w:t xml:space="preserve">Практичне заняття 13. Принцип Даламбера для системи точок. Завдання на СРС: </w:t>
            </w:r>
          </w:p>
          <w:p w14:paraId="7755D1B8" w14:textId="77777777" w:rsidR="00E21B66" w:rsidRPr="00317ECF" w:rsidRDefault="00E21B66" w:rsidP="00794979">
            <w:pPr>
              <w:pStyle w:val="Default"/>
              <w:jc w:val="both"/>
              <w:rPr>
                <w:rFonts w:ascii="Times New Roman" w:hAnsi="Times New Roman" w:cs="Times New Roman"/>
              </w:rPr>
            </w:pPr>
            <w:r w:rsidRPr="00317ECF">
              <w:rPr>
                <w:rFonts w:ascii="Times New Roman" w:hAnsi="Times New Roman" w:cs="Times New Roman"/>
              </w:rPr>
              <w:t xml:space="preserve"> Література: [4] </w:t>
            </w:r>
            <w:r w:rsidR="00794979" w:rsidRPr="00317ECF">
              <w:rPr>
                <w:rFonts w:ascii="Times New Roman" w:hAnsi="Times New Roman" w:cs="Times New Roman"/>
              </w:rPr>
              <w:t xml:space="preserve">с.259-265, [5] с.313-318. </w:t>
            </w:r>
          </w:p>
        </w:tc>
      </w:tr>
      <w:tr w:rsidR="00E21B66" w:rsidRPr="00317ECF" w14:paraId="234DC926" w14:textId="77777777" w:rsidTr="00794979">
        <w:trPr>
          <w:trHeight w:val="963"/>
        </w:trPr>
        <w:tc>
          <w:tcPr>
            <w:tcW w:w="589" w:type="dxa"/>
            <w:tcBorders>
              <w:top w:val="single" w:sz="4" w:space="0" w:color="auto"/>
              <w:left w:val="single" w:sz="4" w:space="0" w:color="auto"/>
              <w:right w:val="single" w:sz="4" w:space="0" w:color="auto"/>
            </w:tcBorders>
            <w:shd w:val="clear" w:color="auto" w:fill="auto"/>
          </w:tcPr>
          <w:p w14:paraId="7CC78D08" w14:textId="77777777" w:rsidR="00E21B66" w:rsidRPr="00317ECF" w:rsidRDefault="00E21B66" w:rsidP="005159A0">
            <w:pPr>
              <w:jc w:val="center"/>
              <w:rPr>
                <w:rFonts w:ascii="Times New Roman" w:hAnsi="Times New Roman"/>
                <w:sz w:val="24"/>
                <w:szCs w:val="24"/>
                <w:lang w:val="uk-UA"/>
              </w:rPr>
            </w:pPr>
            <w:r w:rsidRPr="00317ECF">
              <w:rPr>
                <w:rFonts w:ascii="Times New Roman" w:hAnsi="Times New Roman"/>
                <w:sz w:val="24"/>
                <w:szCs w:val="24"/>
                <w:lang w:val="uk-UA"/>
              </w:rPr>
              <w:t>14</w:t>
            </w:r>
          </w:p>
        </w:tc>
        <w:tc>
          <w:tcPr>
            <w:tcW w:w="9614" w:type="dxa"/>
            <w:tcBorders>
              <w:top w:val="single" w:sz="4" w:space="0" w:color="auto"/>
              <w:left w:val="single" w:sz="4" w:space="0" w:color="auto"/>
              <w:right w:val="single" w:sz="4" w:space="0" w:color="auto"/>
            </w:tcBorders>
            <w:shd w:val="clear" w:color="auto" w:fill="auto"/>
          </w:tcPr>
          <w:p w14:paraId="0E7A6BBD" w14:textId="77777777" w:rsidR="00E21B66" w:rsidRPr="00317ECF" w:rsidRDefault="00E21B66" w:rsidP="00B424E3">
            <w:pPr>
              <w:pStyle w:val="Default"/>
              <w:jc w:val="both"/>
              <w:rPr>
                <w:rFonts w:ascii="Times New Roman" w:hAnsi="Times New Roman" w:cs="Times New Roman"/>
              </w:rPr>
            </w:pPr>
            <w:r w:rsidRPr="00317ECF">
              <w:rPr>
                <w:rFonts w:ascii="Times New Roman" w:hAnsi="Times New Roman" w:cs="Times New Roman"/>
              </w:rPr>
              <w:t xml:space="preserve">Практичне заняття 14.  Принцип  можливих  переміщень.  Загальне  рівняння  статики. Умови рівноваги твердого тіла та механічної системи.   </w:t>
            </w:r>
          </w:p>
          <w:p w14:paraId="0983E0A5" w14:textId="77777777" w:rsidR="00E21B66" w:rsidRPr="00317ECF" w:rsidRDefault="00E21B66" w:rsidP="00794979">
            <w:pPr>
              <w:pStyle w:val="Default"/>
              <w:jc w:val="both"/>
              <w:rPr>
                <w:rFonts w:ascii="Times New Roman" w:hAnsi="Times New Roman" w:cs="Times New Roman"/>
              </w:rPr>
            </w:pPr>
            <w:r w:rsidRPr="00317ECF">
              <w:rPr>
                <w:rFonts w:ascii="Times New Roman" w:hAnsi="Times New Roman" w:cs="Times New Roman"/>
              </w:rPr>
              <w:t xml:space="preserve">Завдання на СРС: Література: [4], с.313-327. [5] с.341-359.  </w:t>
            </w:r>
          </w:p>
        </w:tc>
      </w:tr>
      <w:tr w:rsidR="00E21B66" w:rsidRPr="00317ECF" w14:paraId="6660FB21" w14:textId="77777777" w:rsidTr="00317ECF">
        <w:trPr>
          <w:trHeight w:val="569"/>
        </w:trPr>
        <w:tc>
          <w:tcPr>
            <w:tcW w:w="589" w:type="dxa"/>
            <w:tcBorders>
              <w:top w:val="single" w:sz="4" w:space="0" w:color="auto"/>
              <w:left w:val="single" w:sz="4" w:space="0" w:color="auto"/>
              <w:right w:val="single" w:sz="4" w:space="0" w:color="auto"/>
            </w:tcBorders>
            <w:shd w:val="clear" w:color="auto" w:fill="auto"/>
          </w:tcPr>
          <w:p w14:paraId="7A2A7AE9" w14:textId="77777777" w:rsidR="00E21B66" w:rsidRPr="00317ECF" w:rsidRDefault="00E21B66" w:rsidP="005159A0">
            <w:pPr>
              <w:jc w:val="center"/>
              <w:rPr>
                <w:rFonts w:ascii="Times New Roman" w:hAnsi="Times New Roman"/>
                <w:sz w:val="24"/>
                <w:szCs w:val="24"/>
                <w:lang w:val="uk-UA"/>
              </w:rPr>
            </w:pPr>
            <w:r w:rsidRPr="00317ECF">
              <w:rPr>
                <w:rFonts w:ascii="Times New Roman" w:hAnsi="Times New Roman"/>
                <w:sz w:val="24"/>
                <w:szCs w:val="24"/>
                <w:lang w:val="uk-UA"/>
              </w:rPr>
              <w:t>15</w:t>
            </w:r>
          </w:p>
        </w:tc>
        <w:tc>
          <w:tcPr>
            <w:tcW w:w="9614" w:type="dxa"/>
            <w:tcBorders>
              <w:top w:val="single" w:sz="4" w:space="0" w:color="auto"/>
              <w:left w:val="single" w:sz="4" w:space="0" w:color="auto"/>
              <w:right w:val="single" w:sz="4" w:space="0" w:color="auto"/>
            </w:tcBorders>
            <w:shd w:val="clear" w:color="auto" w:fill="auto"/>
          </w:tcPr>
          <w:p w14:paraId="4ABA411E" w14:textId="77777777" w:rsidR="00E21B66" w:rsidRPr="00317ECF" w:rsidRDefault="00E21B66" w:rsidP="00317ECF">
            <w:pPr>
              <w:pStyle w:val="Default"/>
              <w:jc w:val="both"/>
              <w:rPr>
                <w:rFonts w:ascii="Times New Roman" w:hAnsi="Times New Roman" w:cs="Times New Roman"/>
              </w:rPr>
            </w:pPr>
            <w:r w:rsidRPr="00317ECF">
              <w:rPr>
                <w:rFonts w:ascii="Times New Roman" w:hAnsi="Times New Roman" w:cs="Times New Roman"/>
              </w:rPr>
              <w:t xml:space="preserve">Практичне заняття 15.  Принцип  Даламбера-Лагранжа.  Загальне  рівняння  динаміки. Завдання на СРС: Література: [4], с.327-340. Література: [5] с.360-354.   </w:t>
            </w:r>
          </w:p>
        </w:tc>
      </w:tr>
      <w:tr w:rsidR="00E21B66" w:rsidRPr="00317ECF" w14:paraId="57FBA2D3" w14:textId="77777777" w:rsidTr="00EB608B">
        <w:trPr>
          <w:trHeight w:val="986"/>
        </w:trPr>
        <w:tc>
          <w:tcPr>
            <w:tcW w:w="589" w:type="dxa"/>
            <w:tcBorders>
              <w:top w:val="single" w:sz="4" w:space="0" w:color="auto"/>
              <w:left w:val="single" w:sz="4" w:space="0" w:color="auto"/>
              <w:right w:val="single" w:sz="4" w:space="0" w:color="auto"/>
            </w:tcBorders>
            <w:shd w:val="clear" w:color="auto" w:fill="auto"/>
          </w:tcPr>
          <w:p w14:paraId="318F1C06" w14:textId="77777777" w:rsidR="00E21B66" w:rsidRPr="00317ECF" w:rsidRDefault="00E21B66" w:rsidP="005159A0">
            <w:pPr>
              <w:jc w:val="center"/>
              <w:rPr>
                <w:rFonts w:ascii="Times New Roman" w:hAnsi="Times New Roman"/>
                <w:sz w:val="24"/>
                <w:szCs w:val="24"/>
                <w:lang w:val="uk-UA"/>
              </w:rPr>
            </w:pPr>
            <w:r w:rsidRPr="00317ECF">
              <w:rPr>
                <w:rFonts w:ascii="Times New Roman" w:hAnsi="Times New Roman"/>
                <w:sz w:val="24"/>
                <w:szCs w:val="24"/>
                <w:lang w:val="uk-UA"/>
              </w:rPr>
              <w:t>16.</w:t>
            </w:r>
          </w:p>
          <w:p w14:paraId="5A32CF65" w14:textId="77777777" w:rsidR="00E21B66" w:rsidRPr="00317ECF" w:rsidRDefault="00E21B66" w:rsidP="005159A0">
            <w:pPr>
              <w:jc w:val="center"/>
              <w:rPr>
                <w:rFonts w:ascii="Times New Roman" w:hAnsi="Times New Roman"/>
                <w:sz w:val="24"/>
                <w:szCs w:val="24"/>
                <w:lang w:val="uk-UA"/>
              </w:rPr>
            </w:pPr>
            <w:r w:rsidRPr="00317ECF">
              <w:rPr>
                <w:rFonts w:ascii="Times New Roman" w:hAnsi="Times New Roman"/>
                <w:sz w:val="24"/>
                <w:szCs w:val="24"/>
                <w:lang w:val="uk-UA"/>
              </w:rPr>
              <w:t>17.</w:t>
            </w:r>
          </w:p>
        </w:tc>
        <w:tc>
          <w:tcPr>
            <w:tcW w:w="9614" w:type="dxa"/>
            <w:tcBorders>
              <w:top w:val="single" w:sz="4" w:space="0" w:color="auto"/>
              <w:left w:val="single" w:sz="4" w:space="0" w:color="auto"/>
              <w:right w:val="single" w:sz="4" w:space="0" w:color="auto"/>
            </w:tcBorders>
            <w:shd w:val="clear" w:color="auto" w:fill="auto"/>
          </w:tcPr>
          <w:p w14:paraId="6A4B3EE3" w14:textId="77777777" w:rsidR="00E21B66" w:rsidRPr="00317ECF" w:rsidRDefault="00E21B66" w:rsidP="00B424E3">
            <w:pPr>
              <w:pStyle w:val="Default"/>
              <w:jc w:val="both"/>
              <w:rPr>
                <w:rFonts w:ascii="Times New Roman" w:hAnsi="Times New Roman" w:cs="Times New Roman"/>
              </w:rPr>
            </w:pPr>
            <w:r w:rsidRPr="00317ECF">
              <w:rPr>
                <w:rFonts w:ascii="Times New Roman" w:hAnsi="Times New Roman" w:cs="Times New Roman"/>
              </w:rPr>
              <w:t>Практичне заняття 16-17. Рівняння Лагранжа  ІІ роду. Синтез   рівнянь руху системи</w:t>
            </w:r>
          </w:p>
          <w:p w14:paraId="63B88B90" w14:textId="77777777" w:rsidR="00E21B66" w:rsidRPr="00317ECF" w:rsidRDefault="00E21B66" w:rsidP="00B424E3">
            <w:pPr>
              <w:pStyle w:val="Default"/>
              <w:jc w:val="both"/>
              <w:rPr>
                <w:rFonts w:ascii="Times New Roman" w:hAnsi="Times New Roman" w:cs="Times New Roman"/>
              </w:rPr>
            </w:pPr>
            <w:r w:rsidRPr="00317ECF">
              <w:rPr>
                <w:rFonts w:ascii="Times New Roman" w:hAnsi="Times New Roman" w:cs="Times New Roman"/>
              </w:rPr>
              <w:t>тіл з одним степенем вільності з використанням рівнянь Лагранжа другого роду.</w:t>
            </w:r>
          </w:p>
          <w:p w14:paraId="39CF123E" w14:textId="77777777" w:rsidR="00E21B66" w:rsidRPr="00317ECF" w:rsidRDefault="00E21B66" w:rsidP="00794979">
            <w:pPr>
              <w:pStyle w:val="Default"/>
              <w:jc w:val="both"/>
              <w:rPr>
                <w:rFonts w:ascii="Times New Roman" w:hAnsi="Times New Roman" w:cs="Times New Roman"/>
              </w:rPr>
            </w:pPr>
            <w:r w:rsidRPr="00317ECF">
              <w:rPr>
                <w:rFonts w:ascii="Times New Roman" w:hAnsi="Times New Roman" w:cs="Times New Roman"/>
              </w:rPr>
              <w:t xml:space="preserve">Завдання на СРС: Література: [4], с.341-366, [5], с.354-368.  </w:t>
            </w:r>
            <w:r w:rsidR="00A20A74" w:rsidRPr="00317ECF">
              <w:rPr>
                <w:rFonts w:ascii="Times New Roman" w:hAnsi="Times New Roman" w:cs="Times New Roman"/>
              </w:rPr>
              <w:t>МКР.</w:t>
            </w:r>
          </w:p>
        </w:tc>
      </w:tr>
      <w:tr w:rsidR="00E21B66" w:rsidRPr="00317ECF" w14:paraId="450F0C44" w14:textId="77777777" w:rsidTr="00317ECF">
        <w:trPr>
          <w:trHeight w:val="274"/>
        </w:trPr>
        <w:tc>
          <w:tcPr>
            <w:tcW w:w="589" w:type="dxa"/>
            <w:tcBorders>
              <w:top w:val="single" w:sz="4" w:space="0" w:color="auto"/>
              <w:left w:val="single" w:sz="4" w:space="0" w:color="auto"/>
              <w:right w:val="single" w:sz="4" w:space="0" w:color="auto"/>
            </w:tcBorders>
            <w:shd w:val="clear" w:color="auto" w:fill="auto"/>
          </w:tcPr>
          <w:p w14:paraId="6BA24B5F" w14:textId="77777777" w:rsidR="00E21B66" w:rsidRPr="00317ECF" w:rsidRDefault="00E21B66" w:rsidP="005159A0">
            <w:pPr>
              <w:jc w:val="center"/>
              <w:rPr>
                <w:rFonts w:ascii="Times New Roman" w:hAnsi="Times New Roman"/>
                <w:sz w:val="24"/>
                <w:szCs w:val="24"/>
                <w:lang w:val="uk-UA"/>
              </w:rPr>
            </w:pPr>
            <w:r w:rsidRPr="00317ECF">
              <w:rPr>
                <w:rFonts w:ascii="Times New Roman" w:hAnsi="Times New Roman"/>
                <w:sz w:val="24"/>
                <w:szCs w:val="24"/>
                <w:lang w:val="uk-UA"/>
              </w:rPr>
              <w:t>18.</w:t>
            </w:r>
          </w:p>
        </w:tc>
        <w:tc>
          <w:tcPr>
            <w:tcW w:w="9614" w:type="dxa"/>
            <w:tcBorders>
              <w:top w:val="single" w:sz="4" w:space="0" w:color="auto"/>
              <w:left w:val="single" w:sz="4" w:space="0" w:color="auto"/>
              <w:right w:val="single" w:sz="4" w:space="0" w:color="auto"/>
            </w:tcBorders>
            <w:shd w:val="clear" w:color="auto" w:fill="auto"/>
          </w:tcPr>
          <w:p w14:paraId="4C3269BB" w14:textId="77777777" w:rsidR="00E21B66" w:rsidRPr="00317ECF" w:rsidRDefault="00E21B66" w:rsidP="00D43562">
            <w:pPr>
              <w:pStyle w:val="Default"/>
              <w:jc w:val="both"/>
              <w:rPr>
                <w:rFonts w:ascii="Times New Roman" w:hAnsi="Times New Roman" w:cs="Times New Roman"/>
              </w:rPr>
            </w:pPr>
            <w:r w:rsidRPr="00317ECF">
              <w:rPr>
                <w:rFonts w:ascii="Times New Roman" w:hAnsi="Times New Roman" w:cs="Times New Roman"/>
              </w:rPr>
              <w:t>Практичне заняття 18. Залік.</w:t>
            </w:r>
          </w:p>
        </w:tc>
      </w:tr>
    </w:tbl>
    <w:p w14:paraId="6D5664AB" w14:textId="77777777" w:rsidR="00A47E94" w:rsidRPr="00317ECF" w:rsidRDefault="00A47E94" w:rsidP="004E503F">
      <w:pPr>
        <w:tabs>
          <w:tab w:val="left" w:pos="-180"/>
        </w:tabs>
        <w:rPr>
          <w:b/>
          <w:sz w:val="24"/>
          <w:szCs w:val="24"/>
          <w:lang w:val="uk-UA"/>
        </w:rPr>
      </w:pPr>
    </w:p>
    <w:p w14:paraId="2660D767" w14:textId="38934693" w:rsidR="004E503F" w:rsidRPr="00240AA3" w:rsidRDefault="004E503F" w:rsidP="00240AA3">
      <w:pPr>
        <w:numPr>
          <w:ilvl w:val="1"/>
          <w:numId w:val="7"/>
        </w:numPr>
        <w:tabs>
          <w:tab w:val="left" w:pos="852"/>
        </w:tabs>
        <w:spacing w:before="120"/>
        <w:rPr>
          <w:b/>
          <w:color w:val="001F5F"/>
          <w:spacing w:val="-1"/>
          <w:sz w:val="24"/>
          <w:szCs w:val="24"/>
          <w:lang w:val="uk-UA"/>
        </w:rPr>
      </w:pPr>
      <w:r w:rsidRPr="00240AA3">
        <w:rPr>
          <w:b/>
          <w:color w:val="001F5F"/>
          <w:spacing w:val="-1"/>
          <w:sz w:val="24"/>
          <w:szCs w:val="24"/>
          <w:lang w:val="uk-UA"/>
        </w:rPr>
        <w:t>Самостійна робота студента</w:t>
      </w:r>
      <w:r w:rsidR="00976115" w:rsidRPr="00240AA3">
        <w:rPr>
          <w:b/>
          <w:color w:val="001F5F"/>
          <w:spacing w:val="-1"/>
          <w:sz w:val="24"/>
          <w:szCs w:val="24"/>
          <w:lang w:val="uk-UA"/>
        </w:rPr>
        <w:t xml:space="preserve"> </w:t>
      </w:r>
      <w:r w:rsidR="00FC6800" w:rsidRPr="00240AA3">
        <w:rPr>
          <w:b/>
          <w:color w:val="001F5F"/>
          <w:spacing w:val="-1"/>
          <w:sz w:val="24"/>
          <w:szCs w:val="24"/>
          <w:lang w:val="uk-UA"/>
        </w:rPr>
        <w:t xml:space="preserve"> </w:t>
      </w:r>
    </w:p>
    <w:p w14:paraId="6C3457D1" w14:textId="77777777" w:rsidR="009079DF" w:rsidRPr="00433C5B" w:rsidRDefault="009079DF" w:rsidP="00581D92">
      <w:pPr>
        <w:pStyle w:val="1"/>
        <w:tabs>
          <w:tab w:val="left" w:pos="832"/>
        </w:tabs>
        <w:spacing w:before="0"/>
        <w:ind w:left="852" w:firstLine="0"/>
        <w:jc w:val="both"/>
        <w:rPr>
          <w:rFonts w:ascii="Times New Roman" w:hAnsi="Times New Roman"/>
          <w:b w:val="0"/>
          <w:bCs w:val="0"/>
          <w:sz w:val="12"/>
          <w:szCs w:val="12"/>
          <w:lang w:val="uk-UA"/>
        </w:rPr>
      </w:pPr>
    </w:p>
    <w:p w14:paraId="2F19DF1E" w14:textId="77777777" w:rsidR="004E503F" w:rsidRPr="00317ECF" w:rsidRDefault="004E503F" w:rsidP="004E503F">
      <w:pPr>
        <w:spacing w:before="9"/>
        <w:rPr>
          <w:rFonts w:ascii="Times New Roman" w:hAnsi="Times New Roman"/>
          <w:b/>
          <w:bCs/>
          <w:i/>
          <w:sz w:val="12"/>
          <w:szCs w:val="12"/>
          <w:lang w:val="uk-UA"/>
        </w:rPr>
      </w:pPr>
    </w:p>
    <w:tbl>
      <w:tblPr>
        <w:tblW w:w="10066" w:type="dxa"/>
        <w:tblInd w:w="247" w:type="dxa"/>
        <w:tblLayout w:type="fixed"/>
        <w:tblCellMar>
          <w:left w:w="0" w:type="dxa"/>
          <w:right w:w="0" w:type="dxa"/>
        </w:tblCellMar>
        <w:tblLook w:val="01E0" w:firstRow="1" w:lastRow="1" w:firstColumn="1" w:lastColumn="1" w:noHBand="0" w:noVBand="0"/>
      </w:tblPr>
      <w:tblGrid>
        <w:gridCol w:w="1460"/>
        <w:gridCol w:w="6096"/>
        <w:gridCol w:w="2510"/>
      </w:tblGrid>
      <w:tr w:rsidR="004E503F" w:rsidRPr="00317ECF" w14:paraId="7809DBB5" w14:textId="77777777" w:rsidTr="00433C5B">
        <w:trPr>
          <w:trHeight w:hRule="exact" w:val="260"/>
        </w:trPr>
        <w:tc>
          <w:tcPr>
            <w:tcW w:w="1460" w:type="dxa"/>
            <w:tcBorders>
              <w:top w:val="single" w:sz="5" w:space="0" w:color="000000"/>
              <w:left w:val="single" w:sz="5" w:space="0" w:color="000000"/>
              <w:bottom w:val="single" w:sz="5" w:space="0" w:color="000000"/>
              <w:right w:val="single" w:sz="5" w:space="0" w:color="000000"/>
            </w:tcBorders>
          </w:tcPr>
          <w:p w14:paraId="0E9154D9" w14:textId="4C391FE8" w:rsidR="004E503F" w:rsidRPr="00317ECF" w:rsidRDefault="004E503F" w:rsidP="00664187">
            <w:pPr>
              <w:pStyle w:val="TableParagraph"/>
              <w:ind w:left="253" w:right="250" w:firstLine="40"/>
              <w:rPr>
                <w:rFonts w:ascii="Times New Roman" w:hAnsi="Times New Roman"/>
                <w:sz w:val="24"/>
                <w:szCs w:val="24"/>
                <w:lang w:val="uk-UA"/>
              </w:rPr>
            </w:pPr>
            <w:r w:rsidRPr="00317ECF">
              <w:rPr>
                <w:rFonts w:ascii="Times New Roman" w:hAnsi="Times New Roman"/>
                <w:b/>
                <w:bCs/>
                <w:sz w:val="24"/>
                <w:szCs w:val="24"/>
                <w:lang w:val="uk-UA"/>
              </w:rPr>
              <w:t>№</w:t>
            </w:r>
            <w:r w:rsidRPr="00317ECF">
              <w:rPr>
                <w:rFonts w:ascii="Times New Roman" w:eastAsia="Times New Roman" w:hAnsi="Times New Roman"/>
                <w:b/>
                <w:bCs/>
                <w:w w:val="99"/>
                <w:sz w:val="24"/>
                <w:szCs w:val="24"/>
                <w:lang w:val="uk-UA"/>
              </w:rPr>
              <w:t xml:space="preserve"> </w:t>
            </w:r>
            <w:r w:rsidRPr="00317ECF">
              <w:rPr>
                <w:rFonts w:ascii="Times New Roman" w:hAnsi="Times New Roman"/>
                <w:b/>
                <w:bCs/>
                <w:sz w:val="24"/>
                <w:szCs w:val="24"/>
                <w:lang w:val="uk-UA"/>
              </w:rPr>
              <w:t>з/</w:t>
            </w:r>
            <w:r w:rsidR="00433C5B">
              <w:rPr>
                <w:rFonts w:ascii="Times New Roman" w:hAnsi="Times New Roman"/>
                <w:b/>
                <w:bCs/>
                <w:sz w:val="24"/>
                <w:szCs w:val="24"/>
                <w:lang w:val="uk-UA"/>
              </w:rPr>
              <w:t>п</w:t>
            </w:r>
          </w:p>
        </w:tc>
        <w:tc>
          <w:tcPr>
            <w:tcW w:w="6096" w:type="dxa"/>
            <w:tcBorders>
              <w:top w:val="single" w:sz="5" w:space="0" w:color="000000"/>
              <w:left w:val="single" w:sz="5" w:space="0" w:color="000000"/>
              <w:bottom w:val="single" w:sz="5" w:space="0" w:color="000000"/>
              <w:right w:val="single" w:sz="5" w:space="0" w:color="000000"/>
            </w:tcBorders>
          </w:tcPr>
          <w:p w14:paraId="7870BF3A" w14:textId="77777777" w:rsidR="004E503F" w:rsidRPr="00317ECF" w:rsidRDefault="004E503F" w:rsidP="00664187">
            <w:pPr>
              <w:pStyle w:val="TableParagraph"/>
              <w:spacing w:line="291" w:lineRule="exact"/>
              <w:jc w:val="center"/>
              <w:rPr>
                <w:rFonts w:ascii="Times New Roman" w:hAnsi="Times New Roman"/>
                <w:sz w:val="24"/>
                <w:szCs w:val="24"/>
                <w:lang w:val="uk-UA"/>
              </w:rPr>
            </w:pPr>
            <w:r w:rsidRPr="00317ECF">
              <w:rPr>
                <w:rFonts w:ascii="Times New Roman" w:hAnsi="Times New Roman"/>
                <w:b/>
                <w:spacing w:val="-1"/>
                <w:sz w:val="24"/>
                <w:szCs w:val="24"/>
                <w:lang w:val="uk-UA"/>
              </w:rPr>
              <w:t xml:space="preserve">Види самостійної </w:t>
            </w:r>
            <w:r w:rsidRPr="00317ECF">
              <w:rPr>
                <w:rFonts w:ascii="Times New Roman" w:hAnsi="Times New Roman"/>
                <w:b/>
                <w:spacing w:val="-11"/>
                <w:sz w:val="24"/>
                <w:szCs w:val="24"/>
                <w:lang w:val="uk-UA"/>
              </w:rPr>
              <w:t xml:space="preserve"> </w:t>
            </w:r>
            <w:r w:rsidRPr="00317ECF">
              <w:rPr>
                <w:rFonts w:ascii="Times New Roman" w:hAnsi="Times New Roman"/>
                <w:b/>
                <w:spacing w:val="-1"/>
                <w:sz w:val="24"/>
                <w:szCs w:val="24"/>
                <w:lang w:val="uk-UA"/>
              </w:rPr>
              <w:t>роботи</w:t>
            </w:r>
          </w:p>
        </w:tc>
        <w:tc>
          <w:tcPr>
            <w:tcW w:w="2510" w:type="dxa"/>
            <w:tcBorders>
              <w:top w:val="single" w:sz="5" w:space="0" w:color="000000"/>
              <w:left w:val="single" w:sz="5" w:space="0" w:color="000000"/>
              <w:bottom w:val="single" w:sz="5" w:space="0" w:color="000000"/>
              <w:right w:val="single" w:sz="5" w:space="0" w:color="000000"/>
            </w:tcBorders>
          </w:tcPr>
          <w:p w14:paraId="18650F55" w14:textId="4299766E" w:rsidR="004E503F" w:rsidRPr="00317ECF" w:rsidRDefault="004E503F" w:rsidP="004F6DF5">
            <w:pPr>
              <w:pStyle w:val="TableParagraph"/>
              <w:ind w:left="320" w:right="165" w:hanging="154"/>
              <w:jc w:val="center"/>
              <w:rPr>
                <w:rFonts w:ascii="Times New Roman" w:hAnsi="Times New Roman"/>
                <w:sz w:val="24"/>
                <w:szCs w:val="24"/>
                <w:lang w:val="uk-UA"/>
              </w:rPr>
            </w:pPr>
            <w:r w:rsidRPr="00317ECF">
              <w:rPr>
                <w:rFonts w:ascii="Times New Roman" w:hAnsi="Times New Roman"/>
                <w:b/>
                <w:w w:val="95"/>
                <w:sz w:val="24"/>
                <w:szCs w:val="24"/>
                <w:lang w:val="uk-UA"/>
              </w:rPr>
              <w:t xml:space="preserve">Кількість </w:t>
            </w:r>
            <w:r w:rsidRPr="00317ECF">
              <w:rPr>
                <w:rFonts w:ascii="Times New Roman" w:hAnsi="Times New Roman"/>
                <w:b/>
                <w:spacing w:val="-1"/>
                <w:sz w:val="24"/>
                <w:szCs w:val="24"/>
                <w:lang w:val="uk-UA"/>
              </w:rPr>
              <w:t>годин</w:t>
            </w:r>
          </w:p>
        </w:tc>
      </w:tr>
      <w:tr w:rsidR="004E503F" w:rsidRPr="00317ECF" w14:paraId="17AAB95B" w14:textId="77777777" w:rsidTr="00433C5B">
        <w:trPr>
          <w:trHeight w:hRule="exact" w:val="302"/>
        </w:trPr>
        <w:tc>
          <w:tcPr>
            <w:tcW w:w="1460" w:type="dxa"/>
            <w:tcBorders>
              <w:top w:val="single" w:sz="5" w:space="0" w:color="000000"/>
              <w:left w:val="single" w:sz="5" w:space="0" w:color="000000"/>
              <w:bottom w:val="single" w:sz="5" w:space="0" w:color="000000"/>
              <w:right w:val="single" w:sz="5" w:space="0" w:color="000000"/>
            </w:tcBorders>
          </w:tcPr>
          <w:p w14:paraId="2D3EB8EC" w14:textId="77777777" w:rsidR="004E503F" w:rsidRPr="00317ECF" w:rsidRDefault="004E503F" w:rsidP="004F6DF5">
            <w:pPr>
              <w:pStyle w:val="TableParagraph"/>
              <w:spacing w:line="291" w:lineRule="exact"/>
              <w:ind w:left="102"/>
              <w:jc w:val="center"/>
              <w:rPr>
                <w:rFonts w:ascii="Times New Roman" w:hAnsi="Times New Roman"/>
                <w:sz w:val="24"/>
                <w:szCs w:val="24"/>
                <w:lang w:val="uk-UA"/>
              </w:rPr>
            </w:pPr>
            <w:r w:rsidRPr="00317ECF">
              <w:rPr>
                <w:rFonts w:ascii="Times New Roman" w:hAnsi="Times New Roman"/>
                <w:sz w:val="24"/>
                <w:szCs w:val="24"/>
                <w:lang w:val="uk-UA"/>
              </w:rPr>
              <w:t>1</w:t>
            </w:r>
          </w:p>
        </w:tc>
        <w:tc>
          <w:tcPr>
            <w:tcW w:w="6096" w:type="dxa"/>
            <w:tcBorders>
              <w:top w:val="single" w:sz="5" w:space="0" w:color="000000"/>
              <w:left w:val="single" w:sz="5" w:space="0" w:color="000000"/>
              <w:bottom w:val="single" w:sz="5" w:space="0" w:color="000000"/>
              <w:right w:val="single" w:sz="5" w:space="0" w:color="000000"/>
            </w:tcBorders>
          </w:tcPr>
          <w:p w14:paraId="5A490D79" w14:textId="77777777" w:rsidR="004E503F" w:rsidRPr="00317ECF" w:rsidRDefault="004E503F" w:rsidP="00664187">
            <w:pPr>
              <w:pStyle w:val="TableParagraph"/>
              <w:spacing w:line="291" w:lineRule="exact"/>
              <w:ind w:left="99"/>
              <w:rPr>
                <w:rFonts w:ascii="Times New Roman" w:hAnsi="Times New Roman"/>
                <w:sz w:val="24"/>
                <w:szCs w:val="24"/>
                <w:lang w:val="uk-UA"/>
              </w:rPr>
            </w:pPr>
            <w:r w:rsidRPr="00317ECF">
              <w:rPr>
                <w:rFonts w:ascii="Times New Roman" w:hAnsi="Times New Roman"/>
                <w:sz w:val="24"/>
                <w:szCs w:val="24"/>
                <w:lang w:val="uk-UA"/>
              </w:rPr>
              <w:t>Підготовка до лекцій</w:t>
            </w:r>
          </w:p>
        </w:tc>
        <w:tc>
          <w:tcPr>
            <w:tcW w:w="2510" w:type="dxa"/>
            <w:tcBorders>
              <w:top w:val="single" w:sz="5" w:space="0" w:color="000000"/>
              <w:left w:val="single" w:sz="5" w:space="0" w:color="000000"/>
              <w:bottom w:val="single" w:sz="5" w:space="0" w:color="000000"/>
              <w:right w:val="single" w:sz="5" w:space="0" w:color="000000"/>
            </w:tcBorders>
          </w:tcPr>
          <w:p w14:paraId="3F96CFB2" w14:textId="77777777" w:rsidR="004E503F" w:rsidRPr="00317ECF" w:rsidRDefault="00581D92" w:rsidP="004F6DF5">
            <w:pPr>
              <w:pStyle w:val="TableParagraph"/>
              <w:spacing w:line="291" w:lineRule="exact"/>
              <w:ind w:left="103"/>
              <w:jc w:val="center"/>
              <w:rPr>
                <w:rFonts w:ascii="Times New Roman" w:hAnsi="Times New Roman"/>
                <w:sz w:val="24"/>
                <w:szCs w:val="24"/>
                <w:lang w:val="uk-UA"/>
              </w:rPr>
            </w:pPr>
            <w:r w:rsidRPr="00317ECF">
              <w:rPr>
                <w:rFonts w:ascii="Times New Roman" w:hAnsi="Times New Roman"/>
                <w:spacing w:val="-1"/>
                <w:sz w:val="24"/>
                <w:szCs w:val="24"/>
                <w:lang w:val="uk-UA"/>
              </w:rPr>
              <w:t>7</w:t>
            </w:r>
          </w:p>
        </w:tc>
      </w:tr>
      <w:tr w:rsidR="004E503F" w:rsidRPr="00317ECF" w14:paraId="1EB6F947" w14:textId="77777777" w:rsidTr="00433C5B">
        <w:trPr>
          <w:trHeight w:hRule="exact" w:val="302"/>
        </w:trPr>
        <w:tc>
          <w:tcPr>
            <w:tcW w:w="1460" w:type="dxa"/>
            <w:tcBorders>
              <w:top w:val="single" w:sz="5" w:space="0" w:color="000000"/>
              <w:left w:val="single" w:sz="5" w:space="0" w:color="000000"/>
              <w:bottom w:val="single" w:sz="5" w:space="0" w:color="000000"/>
              <w:right w:val="single" w:sz="5" w:space="0" w:color="000000"/>
            </w:tcBorders>
          </w:tcPr>
          <w:p w14:paraId="0B959BCC" w14:textId="77777777" w:rsidR="004E503F" w:rsidRPr="00317ECF" w:rsidRDefault="004E503F" w:rsidP="004F6DF5">
            <w:pPr>
              <w:pStyle w:val="TableParagraph"/>
              <w:spacing w:line="291" w:lineRule="exact"/>
              <w:ind w:left="102"/>
              <w:jc w:val="center"/>
              <w:rPr>
                <w:rFonts w:ascii="Times New Roman" w:hAnsi="Times New Roman"/>
                <w:sz w:val="24"/>
                <w:szCs w:val="24"/>
                <w:lang w:val="uk-UA"/>
              </w:rPr>
            </w:pPr>
            <w:r w:rsidRPr="00317ECF">
              <w:rPr>
                <w:rFonts w:ascii="Times New Roman" w:hAnsi="Times New Roman"/>
                <w:sz w:val="24"/>
                <w:szCs w:val="24"/>
                <w:lang w:val="uk-UA"/>
              </w:rPr>
              <w:t>2</w:t>
            </w:r>
          </w:p>
        </w:tc>
        <w:tc>
          <w:tcPr>
            <w:tcW w:w="6096" w:type="dxa"/>
            <w:tcBorders>
              <w:top w:val="single" w:sz="5" w:space="0" w:color="000000"/>
              <w:left w:val="single" w:sz="5" w:space="0" w:color="000000"/>
              <w:bottom w:val="single" w:sz="5" w:space="0" w:color="000000"/>
              <w:right w:val="single" w:sz="5" w:space="0" w:color="000000"/>
            </w:tcBorders>
          </w:tcPr>
          <w:p w14:paraId="05869C62" w14:textId="77777777" w:rsidR="004E503F" w:rsidRPr="00317ECF" w:rsidRDefault="004E503F" w:rsidP="00664187">
            <w:pPr>
              <w:pStyle w:val="TableParagraph"/>
              <w:spacing w:line="291" w:lineRule="exact"/>
              <w:ind w:left="99"/>
              <w:rPr>
                <w:rFonts w:ascii="Times New Roman" w:hAnsi="Times New Roman"/>
                <w:sz w:val="24"/>
                <w:szCs w:val="24"/>
                <w:lang w:val="uk-UA"/>
              </w:rPr>
            </w:pPr>
            <w:r w:rsidRPr="00317ECF">
              <w:rPr>
                <w:rFonts w:ascii="Times New Roman" w:hAnsi="Times New Roman"/>
                <w:sz w:val="24"/>
                <w:szCs w:val="24"/>
                <w:lang w:val="uk-UA"/>
              </w:rPr>
              <w:t>Підготовка до практичних занять</w:t>
            </w:r>
          </w:p>
        </w:tc>
        <w:tc>
          <w:tcPr>
            <w:tcW w:w="2510" w:type="dxa"/>
            <w:tcBorders>
              <w:top w:val="single" w:sz="5" w:space="0" w:color="000000"/>
              <w:left w:val="single" w:sz="5" w:space="0" w:color="000000"/>
              <w:bottom w:val="single" w:sz="5" w:space="0" w:color="000000"/>
              <w:right w:val="single" w:sz="5" w:space="0" w:color="000000"/>
            </w:tcBorders>
          </w:tcPr>
          <w:p w14:paraId="182A02B8" w14:textId="77777777" w:rsidR="004E503F" w:rsidRPr="00317ECF" w:rsidRDefault="00581D92" w:rsidP="004F6DF5">
            <w:pPr>
              <w:pStyle w:val="TableParagraph"/>
              <w:spacing w:line="291" w:lineRule="exact"/>
              <w:ind w:left="102"/>
              <w:jc w:val="center"/>
              <w:rPr>
                <w:rFonts w:ascii="Times New Roman" w:hAnsi="Times New Roman"/>
                <w:sz w:val="24"/>
                <w:szCs w:val="24"/>
                <w:lang w:val="uk-UA"/>
              </w:rPr>
            </w:pPr>
            <w:r w:rsidRPr="00317ECF">
              <w:rPr>
                <w:rFonts w:ascii="Times New Roman" w:hAnsi="Times New Roman"/>
                <w:sz w:val="24"/>
                <w:szCs w:val="24"/>
                <w:lang w:val="uk-UA"/>
              </w:rPr>
              <w:t>7</w:t>
            </w:r>
          </w:p>
        </w:tc>
      </w:tr>
      <w:tr w:rsidR="00581D92" w:rsidRPr="00317ECF" w14:paraId="49105AD4" w14:textId="77777777" w:rsidTr="00433C5B">
        <w:trPr>
          <w:trHeight w:hRule="exact" w:val="305"/>
        </w:trPr>
        <w:tc>
          <w:tcPr>
            <w:tcW w:w="1460" w:type="dxa"/>
            <w:tcBorders>
              <w:top w:val="single" w:sz="5" w:space="0" w:color="000000"/>
              <w:left w:val="single" w:sz="5" w:space="0" w:color="000000"/>
              <w:bottom w:val="single" w:sz="5" w:space="0" w:color="000000"/>
              <w:right w:val="single" w:sz="5" w:space="0" w:color="000000"/>
            </w:tcBorders>
          </w:tcPr>
          <w:p w14:paraId="6C85E79D" w14:textId="77777777" w:rsidR="00581D92" w:rsidRPr="00317ECF" w:rsidRDefault="00581D92" w:rsidP="004F6DF5">
            <w:pPr>
              <w:pStyle w:val="TableParagraph"/>
              <w:spacing w:line="291" w:lineRule="exact"/>
              <w:ind w:left="102"/>
              <w:jc w:val="center"/>
              <w:rPr>
                <w:rFonts w:ascii="Times New Roman" w:hAnsi="Times New Roman"/>
                <w:sz w:val="24"/>
                <w:szCs w:val="24"/>
                <w:lang w:val="uk-UA"/>
              </w:rPr>
            </w:pPr>
            <w:r w:rsidRPr="00317ECF">
              <w:rPr>
                <w:rFonts w:ascii="Times New Roman" w:hAnsi="Times New Roman"/>
                <w:sz w:val="24"/>
                <w:szCs w:val="24"/>
                <w:lang w:val="uk-UA"/>
              </w:rPr>
              <w:t>3</w:t>
            </w:r>
          </w:p>
        </w:tc>
        <w:tc>
          <w:tcPr>
            <w:tcW w:w="6096" w:type="dxa"/>
            <w:tcBorders>
              <w:top w:val="single" w:sz="5" w:space="0" w:color="000000"/>
              <w:left w:val="single" w:sz="5" w:space="0" w:color="000000"/>
              <w:bottom w:val="single" w:sz="5" w:space="0" w:color="000000"/>
              <w:right w:val="single" w:sz="5" w:space="0" w:color="000000"/>
            </w:tcBorders>
          </w:tcPr>
          <w:p w14:paraId="68137588" w14:textId="77777777" w:rsidR="00581D92" w:rsidRPr="00317ECF" w:rsidRDefault="00581D92" w:rsidP="00664187">
            <w:pPr>
              <w:pStyle w:val="TableParagraph"/>
              <w:spacing w:line="291" w:lineRule="exact"/>
              <w:ind w:left="99"/>
              <w:rPr>
                <w:rFonts w:ascii="Times New Roman" w:hAnsi="Times New Roman"/>
                <w:spacing w:val="-1"/>
                <w:sz w:val="24"/>
                <w:szCs w:val="24"/>
                <w:lang w:val="uk-UA"/>
              </w:rPr>
            </w:pPr>
            <w:r w:rsidRPr="00317ECF">
              <w:rPr>
                <w:rFonts w:ascii="Times New Roman" w:hAnsi="Times New Roman"/>
                <w:iCs/>
                <w:lang w:val="uk-UA"/>
              </w:rPr>
              <w:t>Виконання МКР</w:t>
            </w:r>
          </w:p>
        </w:tc>
        <w:tc>
          <w:tcPr>
            <w:tcW w:w="2510" w:type="dxa"/>
            <w:tcBorders>
              <w:top w:val="single" w:sz="5" w:space="0" w:color="000000"/>
              <w:left w:val="single" w:sz="5" w:space="0" w:color="000000"/>
              <w:bottom w:val="single" w:sz="5" w:space="0" w:color="000000"/>
              <w:right w:val="single" w:sz="5" w:space="0" w:color="000000"/>
            </w:tcBorders>
          </w:tcPr>
          <w:p w14:paraId="4D90DA37" w14:textId="77777777" w:rsidR="00581D92" w:rsidRPr="00317ECF" w:rsidRDefault="00581D92" w:rsidP="004F6DF5">
            <w:pPr>
              <w:pStyle w:val="TableParagraph"/>
              <w:spacing w:line="291" w:lineRule="exact"/>
              <w:ind w:left="101"/>
              <w:jc w:val="center"/>
              <w:rPr>
                <w:rFonts w:ascii="Times New Roman" w:hAnsi="Times New Roman"/>
                <w:sz w:val="24"/>
                <w:szCs w:val="24"/>
                <w:lang w:val="uk-UA"/>
              </w:rPr>
            </w:pPr>
            <w:r w:rsidRPr="00317ECF">
              <w:rPr>
                <w:rFonts w:ascii="Times New Roman" w:hAnsi="Times New Roman"/>
                <w:sz w:val="24"/>
                <w:szCs w:val="24"/>
                <w:lang w:val="uk-UA"/>
              </w:rPr>
              <w:t>2</w:t>
            </w:r>
          </w:p>
        </w:tc>
      </w:tr>
      <w:tr w:rsidR="004E503F" w:rsidRPr="00317ECF" w14:paraId="083309E9" w14:textId="77777777" w:rsidTr="00433C5B">
        <w:trPr>
          <w:trHeight w:hRule="exact" w:val="305"/>
        </w:trPr>
        <w:tc>
          <w:tcPr>
            <w:tcW w:w="1460" w:type="dxa"/>
            <w:tcBorders>
              <w:top w:val="single" w:sz="5" w:space="0" w:color="000000"/>
              <w:left w:val="single" w:sz="5" w:space="0" w:color="000000"/>
              <w:bottom w:val="single" w:sz="5" w:space="0" w:color="000000"/>
              <w:right w:val="single" w:sz="5" w:space="0" w:color="000000"/>
            </w:tcBorders>
          </w:tcPr>
          <w:p w14:paraId="1379519B" w14:textId="77777777" w:rsidR="004E503F" w:rsidRPr="00317ECF" w:rsidRDefault="00581D92" w:rsidP="004F6DF5">
            <w:pPr>
              <w:pStyle w:val="TableParagraph"/>
              <w:spacing w:line="291" w:lineRule="exact"/>
              <w:ind w:left="102"/>
              <w:jc w:val="center"/>
              <w:rPr>
                <w:rFonts w:ascii="Times New Roman" w:hAnsi="Times New Roman"/>
                <w:sz w:val="24"/>
                <w:szCs w:val="24"/>
                <w:lang w:val="uk-UA"/>
              </w:rPr>
            </w:pPr>
            <w:r w:rsidRPr="00317ECF">
              <w:rPr>
                <w:rFonts w:ascii="Times New Roman" w:hAnsi="Times New Roman"/>
                <w:sz w:val="24"/>
                <w:szCs w:val="24"/>
                <w:lang w:val="uk-UA"/>
              </w:rPr>
              <w:t>4</w:t>
            </w:r>
          </w:p>
        </w:tc>
        <w:tc>
          <w:tcPr>
            <w:tcW w:w="6096" w:type="dxa"/>
            <w:tcBorders>
              <w:top w:val="single" w:sz="5" w:space="0" w:color="000000"/>
              <w:left w:val="single" w:sz="5" w:space="0" w:color="000000"/>
              <w:bottom w:val="single" w:sz="5" w:space="0" w:color="000000"/>
              <w:right w:val="single" w:sz="5" w:space="0" w:color="000000"/>
            </w:tcBorders>
          </w:tcPr>
          <w:p w14:paraId="303C71F0" w14:textId="77777777" w:rsidR="004E503F" w:rsidRPr="00317ECF" w:rsidRDefault="004E503F" w:rsidP="00664187">
            <w:pPr>
              <w:pStyle w:val="TableParagraph"/>
              <w:spacing w:line="291" w:lineRule="exact"/>
              <w:ind w:left="99"/>
              <w:rPr>
                <w:rFonts w:ascii="Times New Roman" w:hAnsi="Times New Roman"/>
                <w:sz w:val="24"/>
                <w:szCs w:val="24"/>
                <w:lang w:val="uk-UA"/>
              </w:rPr>
            </w:pPr>
            <w:r w:rsidRPr="00317ECF">
              <w:rPr>
                <w:rFonts w:ascii="Times New Roman" w:hAnsi="Times New Roman"/>
                <w:spacing w:val="-1"/>
                <w:sz w:val="24"/>
                <w:szCs w:val="24"/>
                <w:lang w:val="uk-UA"/>
              </w:rPr>
              <w:t>Виконання РГР</w:t>
            </w:r>
          </w:p>
        </w:tc>
        <w:tc>
          <w:tcPr>
            <w:tcW w:w="2510" w:type="dxa"/>
            <w:tcBorders>
              <w:top w:val="single" w:sz="5" w:space="0" w:color="000000"/>
              <w:left w:val="single" w:sz="5" w:space="0" w:color="000000"/>
              <w:bottom w:val="single" w:sz="5" w:space="0" w:color="000000"/>
              <w:right w:val="single" w:sz="5" w:space="0" w:color="000000"/>
            </w:tcBorders>
          </w:tcPr>
          <w:p w14:paraId="19EBDABB" w14:textId="77777777" w:rsidR="004E503F" w:rsidRPr="00317ECF" w:rsidRDefault="004E503F" w:rsidP="004F6DF5">
            <w:pPr>
              <w:pStyle w:val="TableParagraph"/>
              <w:spacing w:line="291" w:lineRule="exact"/>
              <w:ind w:left="101"/>
              <w:jc w:val="center"/>
              <w:rPr>
                <w:rFonts w:ascii="Times New Roman" w:hAnsi="Times New Roman"/>
                <w:sz w:val="24"/>
                <w:szCs w:val="24"/>
                <w:lang w:val="uk-UA"/>
              </w:rPr>
            </w:pPr>
            <w:r w:rsidRPr="00317ECF">
              <w:rPr>
                <w:rFonts w:ascii="Times New Roman" w:hAnsi="Times New Roman"/>
                <w:sz w:val="24"/>
                <w:szCs w:val="24"/>
                <w:lang w:val="uk-UA"/>
              </w:rPr>
              <w:t>10</w:t>
            </w:r>
          </w:p>
        </w:tc>
      </w:tr>
      <w:tr w:rsidR="004E503F" w:rsidRPr="00317ECF" w14:paraId="51F4259A" w14:textId="77777777" w:rsidTr="00433C5B">
        <w:trPr>
          <w:trHeight w:hRule="exact" w:val="305"/>
        </w:trPr>
        <w:tc>
          <w:tcPr>
            <w:tcW w:w="1460" w:type="dxa"/>
            <w:tcBorders>
              <w:top w:val="single" w:sz="5" w:space="0" w:color="000000"/>
              <w:left w:val="single" w:sz="5" w:space="0" w:color="000000"/>
              <w:bottom w:val="single" w:sz="5" w:space="0" w:color="000000"/>
              <w:right w:val="single" w:sz="5" w:space="0" w:color="000000"/>
            </w:tcBorders>
          </w:tcPr>
          <w:p w14:paraId="290FD82F" w14:textId="77777777" w:rsidR="004E503F" w:rsidRPr="00317ECF" w:rsidRDefault="00581D92" w:rsidP="004F6DF5">
            <w:pPr>
              <w:pStyle w:val="TableParagraph"/>
              <w:spacing w:line="291" w:lineRule="exact"/>
              <w:ind w:left="102"/>
              <w:jc w:val="center"/>
              <w:rPr>
                <w:rFonts w:ascii="Times New Roman" w:hAnsi="Times New Roman"/>
                <w:sz w:val="24"/>
                <w:szCs w:val="24"/>
                <w:lang w:val="uk-UA"/>
              </w:rPr>
            </w:pPr>
            <w:r w:rsidRPr="00317ECF">
              <w:rPr>
                <w:rFonts w:ascii="Times New Roman" w:hAnsi="Times New Roman"/>
                <w:sz w:val="24"/>
                <w:szCs w:val="24"/>
                <w:lang w:val="uk-UA"/>
              </w:rPr>
              <w:t>5</w:t>
            </w:r>
          </w:p>
        </w:tc>
        <w:tc>
          <w:tcPr>
            <w:tcW w:w="6096" w:type="dxa"/>
            <w:tcBorders>
              <w:top w:val="single" w:sz="5" w:space="0" w:color="000000"/>
              <w:left w:val="single" w:sz="5" w:space="0" w:color="000000"/>
              <w:bottom w:val="single" w:sz="5" w:space="0" w:color="000000"/>
              <w:right w:val="single" w:sz="5" w:space="0" w:color="000000"/>
            </w:tcBorders>
          </w:tcPr>
          <w:p w14:paraId="5FE540D0" w14:textId="77777777" w:rsidR="004E503F" w:rsidRPr="00317ECF" w:rsidRDefault="004E503F" w:rsidP="009079DF">
            <w:pPr>
              <w:pStyle w:val="TableParagraph"/>
              <w:spacing w:line="291" w:lineRule="exact"/>
              <w:ind w:left="99"/>
              <w:rPr>
                <w:rFonts w:ascii="Times New Roman" w:hAnsi="Times New Roman"/>
                <w:spacing w:val="-1"/>
                <w:sz w:val="24"/>
                <w:szCs w:val="24"/>
                <w:lang w:val="uk-UA"/>
              </w:rPr>
            </w:pPr>
            <w:r w:rsidRPr="00317ECF">
              <w:rPr>
                <w:rFonts w:ascii="Times New Roman" w:hAnsi="Times New Roman"/>
                <w:sz w:val="24"/>
                <w:szCs w:val="24"/>
                <w:lang w:val="uk-UA"/>
              </w:rPr>
              <w:t xml:space="preserve">Підготовка до </w:t>
            </w:r>
            <w:r w:rsidR="009079DF" w:rsidRPr="00317ECF">
              <w:rPr>
                <w:rFonts w:ascii="Times New Roman" w:hAnsi="Times New Roman"/>
                <w:sz w:val="24"/>
                <w:szCs w:val="24"/>
                <w:lang w:val="uk-UA"/>
              </w:rPr>
              <w:t>заліку</w:t>
            </w:r>
          </w:p>
        </w:tc>
        <w:tc>
          <w:tcPr>
            <w:tcW w:w="2510" w:type="dxa"/>
            <w:tcBorders>
              <w:top w:val="single" w:sz="5" w:space="0" w:color="000000"/>
              <w:left w:val="single" w:sz="5" w:space="0" w:color="000000"/>
              <w:bottom w:val="single" w:sz="5" w:space="0" w:color="000000"/>
              <w:right w:val="single" w:sz="5" w:space="0" w:color="000000"/>
            </w:tcBorders>
          </w:tcPr>
          <w:p w14:paraId="78F45F2C" w14:textId="77777777" w:rsidR="004E503F" w:rsidRPr="00317ECF" w:rsidRDefault="00581D92" w:rsidP="004F6DF5">
            <w:pPr>
              <w:pStyle w:val="TableParagraph"/>
              <w:spacing w:line="291" w:lineRule="exact"/>
              <w:ind w:left="101"/>
              <w:jc w:val="center"/>
              <w:rPr>
                <w:rFonts w:ascii="Times New Roman" w:hAnsi="Times New Roman"/>
                <w:sz w:val="24"/>
                <w:szCs w:val="24"/>
                <w:lang w:val="uk-UA"/>
              </w:rPr>
            </w:pPr>
            <w:r w:rsidRPr="00317ECF">
              <w:rPr>
                <w:rFonts w:ascii="Times New Roman" w:hAnsi="Times New Roman"/>
                <w:sz w:val="24"/>
                <w:szCs w:val="24"/>
                <w:lang w:val="uk-UA"/>
              </w:rPr>
              <w:t>7</w:t>
            </w:r>
          </w:p>
        </w:tc>
      </w:tr>
      <w:tr w:rsidR="004E503F" w:rsidRPr="00317ECF" w14:paraId="74BBA380" w14:textId="77777777" w:rsidTr="00433C5B">
        <w:trPr>
          <w:trHeight w:hRule="exact" w:val="302"/>
        </w:trPr>
        <w:tc>
          <w:tcPr>
            <w:tcW w:w="7556" w:type="dxa"/>
            <w:gridSpan w:val="2"/>
            <w:tcBorders>
              <w:top w:val="single" w:sz="5" w:space="0" w:color="000000"/>
              <w:left w:val="single" w:sz="5" w:space="0" w:color="000000"/>
              <w:bottom w:val="single" w:sz="5" w:space="0" w:color="000000"/>
              <w:right w:val="single" w:sz="5" w:space="0" w:color="000000"/>
            </w:tcBorders>
          </w:tcPr>
          <w:p w14:paraId="1E536049" w14:textId="77777777" w:rsidR="004E503F" w:rsidRPr="00317ECF" w:rsidRDefault="004E503F" w:rsidP="00664187">
            <w:pPr>
              <w:pStyle w:val="TableParagraph"/>
              <w:spacing w:line="291" w:lineRule="exact"/>
              <w:ind w:left="102"/>
              <w:rPr>
                <w:rFonts w:ascii="Times New Roman" w:hAnsi="Times New Roman"/>
                <w:sz w:val="24"/>
                <w:szCs w:val="24"/>
                <w:lang w:val="uk-UA"/>
              </w:rPr>
            </w:pPr>
            <w:r w:rsidRPr="00317ECF">
              <w:rPr>
                <w:rFonts w:ascii="Times New Roman" w:hAnsi="Times New Roman"/>
                <w:b/>
                <w:spacing w:val="-1"/>
                <w:sz w:val="24"/>
                <w:szCs w:val="24"/>
                <w:lang w:val="uk-UA"/>
              </w:rPr>
              <w:t>Разом</w:t>
            </w:r>
          </w:p>
        </w:tc>
        <w:tc>
          <w:tcPr>
            <w:tcW w:w="2510" w:type="dxa"/>
            <w:tcBorders>
              <w:top w:val="single" w:sz="5" w:space="0" w:color="000000"/>
              <w:left w:val="single" w:sz="5" w:space="0" w:color="000000"/>
              <w:bottom w:val="single" w:sz="5" w:space="0" w:color="000000"/>
              <w:right w:val="single" w:sz="5" w:space="0" w:color="000000"/>
            </w:tcBorders>
          </w:tcPr>
          <w:p w14:paraId="7FA1941A" w14:textId="77777777" w:rsidR="004E503F" w:rsidRPr="00317ECF" w:rsidRDefault="00581D92" w:rsidP="004F6DF5">
            <w:pPr>
              <w:pStyle w:val="TableParagraph"/>
              <w:spacing w:line="291" w:lineRule="exact"/>
              <w:ind w:left="102"/>
              <w:jc w:val="center"/>
              <w:rPr>
                <w:rFonts w:ascii="Times New Roman" w:hAnsi="Times New Roman"/>
                <w:sz w:val="24"/>
                <w:szCs w:val="24"/>
                <w:lang w:val="uk-UA"/>
              </w:rPr>
            </w:pPr>
            <w:r w:rsidRPr="00317ECF">
              <w:rPr>
                <w:rFonts w:ascii="Times New Roman" w:hAnsi="Times New Roman"/>
                <w:b/>
                <w:sz w:val="24"/>
                <w:szCs w:val="24"/>
                <w:lang w:val="uk-UA"/>
              </w:rPr>
              <w:t>33</w:t>
            </w:r>
          </w:p>
        </w:tc>
      </w:tr>
    </w:tbl>
    <w:p w14:paraId="5D7C61A8" w14:textId="77777777" w:rsidR="004E503F" w:rsidRPr="00433C5B" w:rsidRDefault="004E503F" w:rsidP="004E503F">
      <w:pPr>
        <w:rPr>
          <w:rFonts w:ascii="Times New Roman" w:hAnsi="Times New Roman"/>
          <w:sz w:val="16"/>
          <w:szCs w:val="16"/>
          <w:lang w:val="uk-UA"/>
        </w:rPr>
      </w:pPr>
    </w:p>
    <w:p w14:paraId="07BB4320" w14:textId="77777777" w:rsidR="004E503F" w:rsidRPr="00317ECF" w:rsidRDefault="004E503F" w:rsidP="004E503F">
      <w:pPr>
        <w:ind w:firstLine="708"/>
        <w:jc w:val="both"/>
        <w:rPr>
          <w:rFonts w:ascii="Times New Roman" w:hAnsi="Times New Roman"/>
          <w:sz w:val="24"/>
          <w:szCs w:val="24"/>
          <w:lang w:val="uk-UA"/>
        </w:rPr>
      </w:pPr>
      <w:r w:rsidRPr="00317ECF">
        <w:rPr>
          <w:rFonts w:ascii="Times New Roman" w:hAnsi="Times New Roman"/>
          <w:sz w:val="24"/>
          <w:szCs w:val="24"/>
          <w:lang w:val="uk-UA"/>
        </w:rPr>
        <w:lastRenderedPageBreak/>
        <w:t xml:space="preserve">В самостійну роботу студентів входить, крім підготовки до лекцій, практичних занять та екзамену, ще й  виконання розрахунково-графічної роботи (РГР) у вигляді комплексної роботи, яка має на меті  закріплення пройденого матеріалу і охоплює найважливіші розділи дисципліни. Виконується вона з використанням часу, відведеного на самостійну роботу студента, а саме 10 годин. </w:t>
      </w:r>
    </w:p>
    <w:p w14:paraId="360AD4FA" w14:textId="77777777" w:rsidR="004E503F" w:rsidRPr="00317ECF" w:rsidRDefault="004E503F" w:rsidP="004E503F">
      <w:pPr>
        <w:ind w:firstLine="708"/>
        <w:jc w:val="both"/>
        <w:rPr>
          <w:rFonts w:ascii="Times New Roman" w:hAnsi="Times New Roman"/>
          <w:sz w:val="24"/>
          <w:szCs w:val="24"/>
          <w:lang w:val="uk-UA"/>
        </w:rPr>
      </w:pPr>
      <w:r w:rsidRPr="00317ECF">
        <w:rPr>
          <w:rFonts w:ascii="Times New Roman" w:hAnsi="Times New Roman"/>
          <w:sz w:val="24"/>
          <w:szCs w:val="24"/>
          <w:lang w:val="uk-UA"/>
        </w:rPr>
        <w:t>РГР  представляє собою одну задачу з динаміки механічної системи, яку необхідно дослідити різними методами. Вона охоплює теми:</w:t>
      </w:r>
    </w:p>
    <w:p w14:paraId="5899570E" w14:textId="77777777" w:rsidR="004E503F" w:rsidRPr="00317ECF" w:rsidRDefault="004E503F" w:rsidP="004E503F">
      <w:pPr>
        <w:tabs>
          <w:tab w:val="left" w:pos="-180"/>
        </w:tabs>
        <w:jc w:val="both"/>
        <w:rPr>
          <w:rFonts w:ascii="Times New Roman" w:hAnsi="Times New Roman"/>
          <w:sz w:val="24"/>
          <w:szCs w:val="24"/>
          <w:lang w:val="uk-UA"/>
        </w:rPr>
      </w:pPr>
      <w:r w:rsidRPr="00317ECF">
        <w:rPr>
          <w:rFonts w:ascii="Times New Roman" w:hAnsi="Times New Roman"/>
          <w:sz w:val="24"/>
          <w:szCs w:val="24"/>
          <w:lang w:val="uk-UA"/>
        </w:rPr>
        <w:tab/>
        <w:t>Тема</w:t>
      </w:r>
      <w:r w:rsidR="00C45CD5" w:rsidRPr="00317ECF">
        <w:rPr>
          <w:rFonts w:ascii="Times New Roman" w:hAnsi="Times New Roman"/>
          <w:sz w:val="24"/>
          <w:szCs w:val="24"/>
          <w:lang w:val="uk-UA"/>
        </w:rPr>
        <w:t>1.</w:t>
      </w:r>
      <w:r w:rsidRPr="00317ECF">
        <w:rPr>
          <w:rFonts w:ascii="Times New Roman" w:hAnsi="Times New Roman"/>
          <w:sz w:val="24"/>
          <w:szCs w:val="24"/>
          <w:lang w:val="uk-UA"/>
        </w:rPr>
        <w:t>Загальні теореми динаміки.</w:t>
      </w:r>
    </w:p>
    <w:p w14:paraId="0DADA4EE" w14:textId="77777777" w:rsidR="004E503F" w:rsidRPr="00317ECF" w:rsidRDefault="004E503F" w:rsidP="004E503F">
      <w:pPr>
        <w:jc w:val="both"/>
        <w:rPr>
          <w:rFonts w:ascii="Times New Roman" w:hAnsi="Times New Roman"/>
          <w:sz w:val="24"/>
          <w:szCs w:val="24"/>
          <w:lang w:val="uk-UA"/>
        </w:rPr>
      </w:pPr>
      <w:r w:rsidRPr="00317ECF">
        <w:rPr>
          <w:rFonts w:ascii="Times New Roman" w:hAnsi="Times New Roman"/>
          <w:sz w:val="24"/>
          <w:szCs w:val="24"/>
          <w:lang w:val="uk-UA"/>
        </w:rPr>
        <w:tab/>
      </w:r>
      <w:r w:rsidRPr="00317ECF">
        <w:rPr>
          <w:rFonts w:ascii="Times New Roman" w:hAnsi="Times New Roman"/>
          <w:i/>
          <w:sz w:val="24"/>
          <w:szCs w:val="24"/>
          <w:lang w:val="uk-UA"/>
        </w:rPr>
        <w:t>Задача 1</w:t>
      </w:r>
      <w:r w:rsidRPr="00317ECF">
        <w:rPr>
          <w:rFonts w:ascii="Times New Roman" w:hAnsi="Times New Roman"/>
          <w:sz w:val="24"/>
          <w:szCs w:val="24"/>
          <w:lang w:val="uk-UA"/>
        </w:rPr>
        <w:t>. Для механічної системи з одним ступенем вільності ([</w:t>
      </w:r>
      <w:r w:rsidR="00C45CD5" w:rsidRPr="00317ECF">
        <w:rPr>
          <w:rFonts w:ascii="Times New Roman" w:hAnsi="Times New Roman"/>
          <w:sz w:val="24"/>
          <w:szCs w:val="24"/>
          <w:lang w:val="uk-UA"/>
        </w:rPr>
        <w:t>4</w:t>
      </w:r>
      <w:r w:rsidRPr="00317ECF">
        <w:rPr>
          <w:rFonts w:ascii="Times New Roman" w:hAnsi="Times New Roman"/>
          <w:sz w:val="24"/>
          <w:szCs w:val="24"/>
          <w:lang w:val="uk-UA"/>
        </w:rPr>
        <w:t>], с.</w:t>
      </w:r>
      <w:r w:rsidR="00EB608B" w:rsidRPr="00317ECF">
        <w:rPr>
          <w:rFonts w:ascii="Times New Roman" w:hAnsi="Times New Roman"/>
          <w:sz w:val="24"/>
          <w:szCs w:val="24"/>
          <w:lang w:val="uk-UA"/>
        </w:rPr>
        <w:t>1</w:t>
      </w:r>
      <w:r w:rsidRPr="00317ECF">
        <w:rPr>
          <w:rFonts w:ascii="Times New Roman" w:hAnsi="Times New Roman"/>
          <w:sz w:val="24"/>
          <w:szCs w:val="24"/>
          <w:lang w:val="uk-UA"/>
        </w:rPr>
        <w:t>31-</w:t>
      </w:r>
      <w:r w:rsidR="00EB608B" w:rsidRPr="00317ECF">
        <w:rPr>
          <w:rFonts w:ascii="Times New Roman" w:hAnsi="Times New Roman"/>
          <w:sz w:val="24"/>
          <w:szCs w:val="24"/>
          <w:lang w:val="uk-UA"/>
        </w:rPr>
        <w:t>1</w:t>
      </w:r>
      <w:r w:rsidRPr="00317ECF">
        <w:rPr>
          <w:rFonts w:ascii="Times New Roman" w:hAnsi="Times New Roman"/>
          <w:sz w:val="24"/>
          <w:szCs w:val="24"/>
          <w:lang w:val="uk-UA"/>
        </w:rPr>
        <w:t>36) за допомогою теореми  про зміну кінетичної енергії матеріальної системи розрахувати  невідоме прискорення тіла.</w:t>
      </w:r>
    </w:p>
    <w:p w14:paraId="599D0711" w14:textId="77777777" w:rsidR="004E503F" w:rsidRPr="00317ECF" w:rsidRDefault="004E503F" w:rsidP="004E503F">
      <w:pPr>
        <w:tabs>
          <w:tab w:val="left" w:pos="-180"/>
        </w:tabs>
        <w:jc w:val="both"/>
        <w:rPr>
          <w:rFonts w:ascii="Times New Roman" w:hAnsi="Times New Roman"/>
          <w:sz w:val="24"/>
          <w:szCs w:val="24"/>
          <w:lang w:val="uk-UA"/>
        </w:rPr>
      </w:pPr>
      <w:r w:rsidRPr="00317ECF">
        <w:rPr>
          <w:rFonts w:ascii="Times New Roman" w:hAnsi="Times New Roman"/>
          <w:sz w:val="24"/>
          <w:szCs w:val="24"/>
          <w:lang w:val="uk-UA"/>
        </w:rPr>
        <w:t xml:space="preserve">            Література [</w:t>
      </w:r>
      <w:r w:rsidR="00C45CD5" w:rsidRPr="00317ECF">
        <w:rPr>
          <w:rFonts w:ascii="Times New Roman" w:hAnsi="Times New Roman"/>
          <w:sz w:val="24"/>
          <w:szCs w:val="24"/>
          <w:lang w:val="uk-UA"/>
        </w:rPr>
        <w:t>4</w:t>
      </w:r>
      <w:r w:rsidRPr="00317ECF">
        <w:rPr>
          <w:rFonts w:ascii="Times New Roman" w:hAnsi="Times New Roman"/>
          <w:sz w:val="24"/>
          <w:szCs w:val="24"/>
          <w:lang w:val="uk-UA"/>
        </w:rPr>
        <w:t>], с.</w:t>
      </w:r>
      <w:r w:rsidR="00EB608B" w:rsidRPr="00317ECF">
        <w:rPr>
          <w:rFonts w:ascii="Times New Roman" w:hAnsi="Times New Roman"/>
          <w:sz w:val="24"/>
          <w:szCs w:val="24"/>
          <w:lang w:val="uk-UA"/>
        </w:rPr>
        <w:t>1</w:t>
      </w:r>
      <w:r w:rsidRPr="00317ECF">
        <w:rPr>
          <w:rFonts w:ascii="Times New Roman" w:hAnsi="Times New Roman"/>
          <w:sz w:val="24"/>
          <w:szCs w:val="24"/>
          <w:lang w:val="uk-UA"/>
        </w:rPr>
        <w:t>31-</w:t>
      </w:r>
      <w:r w:rsidR="00EB608B" w:rsidRPr="00317ECF">
        <w:rPr>
          <w:rFonts w:ascii="Times New Roman" w:hAnsi="Times New Roman"/>
          <w:sz w:val="24"/>
          <w:szCs w:val="24"/>
          <w:lang w:val="uk-UA"/>
        </w:rPr>
        <w:t>1</w:t>
      </w:r>
      <w:r w:rsidRPr="00317ECF">
        <w:rPr>
          <w:rFonts w:ascii="Times New Roman" w:hAnsi="Times New Roman"/>
          <w:sz w:val="24"/>
          <w:szCs w:val="24"/>
          <w:lang w:val="uk-UA"/>
        </w:rPr>
        <w:t>36.</w:t>
      </w:r>
    </w:p>
    <w:p w14:paraId="7824F163" w14:textId="77777777" w:rsidR="004E503F" w:rsidRPr="00317ECF" w:rsidRDefault="004E503F" w:rsidP="004E503F">
      <w:pPr>
        <w:tabs>
          <w:tab w:val="left" w:pos="-180"/>
        </w:tabs>
        <w:jc w:val="both"/>
        <w:rPr>
          <w:rFonts w:ascii="Times New Roman" w:hAnsi="Times New Roman"/>
          <w:sz w:val="24"/>
          <w:szCs w:val="24"/>
          <w:lang w:val="uk-UA"/>
        </w:rPr>
      </w:pPr>
      <w:r w:rsidRPr="00317ECF">
        <w:rPr>
          <w:rFonts w:ascii="Times New Roman" w:hAnsi="Times New Roman"/>
          <w:sz w:val="24"/>
          <w:szCs w:val="24"/>
          <w:lang w:val="uk-UA"/>
        </w:rPr>
        <w:t xml:space="preserve">            Тема </w:t>
      </w:r>
      <w:r w:rsidR="00C45CD5" w:rsidRPr="00317ECF">
        <w:rPr>
          <w:rFonts w:ascii="Times New Roman" w:hAnsi="Times New Roman"/>
          <w:sz w:val="24"/>
          <w:szCs w:val="24"/>
          <w:lang w:val="uk-UA"/>
        </w:rPr>
        <w:t>2</w:t>
      </w:r>
      <w:r w:rsidRPr="00317ECF">
        <w:rPr>
          <w:rFonts w:ascii="Times New Roman" w:hAnsi="Times New Roman"/>
          <w:sz w:val="24"/>
          <w:szCs w:val="24"/>
          <w:lang w:val="uk-UA"/>
        </w:rPr>
        <w:t>. Принципи механіки.</w:t>
      </w:r>
    </w:p>
    <w:p w14:paraId="3C4D577B" w14:textId="77777777" w:rsidR="004E503F" w:rsidRPr="00317ECF" w:rsidRDefault="004E503F" w:rsidP="004E503F">
      <w:pPr>
        <w:tabs>
          <w:tab w:val="left" w:pos="-180"/>
        </w:tabs>
        <w:jc w:val="both"/>
        <w:rPr>
          <w:rFonts w:ascii="Times New Roman" w:hAnsi="Times New Roman"/>
          <w:sz w:val="24"/>
          <w:szCs w:val="24"/>
          <w:lang w:val="uk-UA"/>
        </w:rPr>
      </w:pPr>
      <w:r w:rsidRPr="00317ECF">
        <w:rPr>
          <w:rFonts w:ascii="Times New Roman" w:hAnsi="Times New Roman"/>
          <w:i/>
          <w:sz w:val="24"/>
          <w:szCs w:val="24"/>
          <w:lang w:val="uk-UA"/>
        </w:rPr>
        <w:t xml:space="preserve">            Задача 2.</w:t>
      </w:r>
      <w:r w:rsidRPr="00317ECF">
        <w:rPr>
          <w:rFonts w:ascii="Times New Roman" w:hAnsi="Times New Roman"/>
          <w:sz w:val="24"/>
          <w:szCs w:val="24"/>
          <w:lang w:val="uk-UA"/>
        </w:rPr>
        <w:t xml:space="preserve">  Для механічної системи з одним ступенем вільності </w:t>
      </w:r>
      <w:r w:rsidR="00EB608B" w:rsidRPr="00317ECF">
        <w:rPr>
          <w:rFonts w:ascii="Times New Roman" w:hAnsi="Times New Roman"/>
          <w:sz w:val="24"/>
          <w:szCs w:val="24"/>
          <w:lang w:val="uk-UA"/>
        </w:rPr>
        <w:t xml:space="preserve"> </w:t>
      </w:r>
      <w:r w:rsidRPr="00317ECF">
        <w:rPr>
          <w:rFonts w:ascii="Times New Roman" w:hAnsi="Times New Roman"/>
          <w:sz w:val="24"/>
          <w:szCs w:val="24"/>
          <w:lang w:val="uk-UA"/>
        </w:rPr>
        <w:t xml:space="preserve"> за допомогою загального рівняння динаміки розрахувати невідоме прискорення тіла.             </w:t>
      </w:r>
    </w:p>
    <w:p w14:paraId="7E21CE8A" w14:textId="77777777" w:rsidR="004E503F" w:rsidRPr="00317ECF" w:rsidRDefault="004E503F" w:rsidP="004E503F">
      <w:pPr>
        <w:tabs>
          <w:tab w:val="left" w:pos="-180"/>
        </w:tabs>
        <w:jc w:val="both"/>
        <w:rPr>
          <w:rFonts w:ascii="Times New Roman" w:hAnsi="Times New Roman"/>
          <w:sz w:val="24"/>
          <w:szCs w:val="24"/>
          <w:lang w:val="uk-UA"/>
        </w:rPr>
      </w:pPr>
      <w:r w:rsidRPr="00317ECF">
        <w:rPr>
          <w:rFonts w:ascii="Times New Roman" w:hAnsi="Times New Roman"/>
          <w:sz w:val="24"/>
          <w:szCs w:val="24"/>
          <w:lang w:val="uk-UA"/>
        </w:rPr>
        <w:tab/>
        <w:t>Література [</w:t>
      </w:r>
      <w:r w:rsidR="00C45CD5" w:rsidRPr="00317ECF">
        <w:rPr>
          <w:rFonts w:ascii="Times New Roman" w:hAnsi="Times New Roman"/>
          <w:sz w:val="24"/>
          <w:szCs w:val="24"/>
          <w:lang w:val="uk-UA"/>
        </w:rPr>
        <w:t>4</w:t>
      </w:r>
      <w:r w:rsidRPr="00317ECF">
        <w:rPr>
          <w:rFonts w:ascii="Times New Roman" w:hAnsi="Times New Roman"/>
          <w:sz w:val="24"/>
          <w:szCs w:val="24"/>
          <w:lang w:val="uk-UA"/>
        </w:rPr>
        <w:t>], с.2</w:t>
      </w:r>
      <w:r w:rsidR="00EB608B" w:rsidRPr="00317ECF">
        <w:rPr>
          <w:rFonts w:ascii="Times New Roman" w:hAnsi="Times New Roman"/>
          <w:sz w:val="24"/>
          <w:szCs w:val="24"/>
          <w:lang w:val="uk-UA"/>
        </w:rPr>
        <w:t>2</w:t>
      </w:r>
      <w:r w:rsidRPr="00317ECF">
        <w:rPr>
          <w:rFonts w:ascii="Times New Roman" w:hAnsi="Times New Roman"/>
          <w:sz w:val="24"/>
          <w:szCs w:val="24"/>
          <w:lang w:val="uk-UA"/>
        </w:rPr>
        <w:t>1-23</w:t>
      </w:r>
      <w:r w:rsidR="00EB608B" w:rsidRPr="00317ECF">
        <w:rPr>
          <w:rFonts w:ascii="Times New Roman" w:hAnsi="Times New Roman"/>
          <w:sz w:val="24"/>
          <w:szCs w:val="24"/>
          <w:lang w:val="uk-UA"/>
        </w:rPr>
        <w:t>1</w:t>
      </w:r>
      <w:r w:rsidRPr="00317ECF">
        <w:rPr>
          <w:rFonts w:ascii="Times New Roman" w:hAnsi="Times New Roman"/>
          <w:sz w:val="24"/>
          <w:szCs w:val="24"/>
          <w:lang w:val="uk-UA"/>
        </w:rPr>
        <w:t>.</w:t>
      </w:r>
    </w:p>
    <w:p w14:paraId="71FD818F" w14:textId="77777777" w:rsidR="004E503F" w:rsidRPr="00317ECF" w:rsidRDefault="004E503F" w:rsidP="004E503F">
      <w:pPr>
        <w:jc w:val="both"/>
        <w:rPr>
          <w:rFonts w:ascii="Times New Roman" w:hAnsi="Times New Roman"/>
          <w:sz w:val="24"/>
          <w:szCs w:val="24"/>
          <w:lang w:val="uk-UA"/>
        </w:rPr>
      </w:pPr>
      <w:r w:rsidRPr="00317ECF">
        <w:rPr>
          <w:rFonts w:ascii="Times New Roman" w:hAnsi="Times New Roman"/>
          <w:sz w:val="24"/>
          <w:szCs w:val="24"/>
          <w:lang w:val="uk-UA"/>
        </w:rPr>
        <w:t xml:space="preserve">            Тема </w:t>
      </w:r>
      <w:r w:rsidR="00C45CD5" w:rsidRPr="00317ECF">
        <w:rPr>
          <w:rFonts w:ascii="Times New Roman" w:hAnsi="Times New Roman"/>
          <w:sz w:val="24"/>
          <w:szCs w:val="24"/>
          <w:lang w:val="uk-UA"/>
        </w:rPr>
        <w:t>3</w:t>
      </w:r>
      <w:r w:rsidRPr="00317ECF">
        <w:rPr>
          <w:rFonts w:ascii="Times New Roman" w:hAnsi="Times New Roman"/>
          <w:sz w:val="24"/>
          <w:szCs w:val="24"/>
          <w:lang w:val="uk-UA"/>
        </w:rPr>
        <w:t>. Рівняння Лагранжа другого роду.</w:t>
      </w:r>
    </w:p>
    <w:p w14:paraId="25604DDA" w14:textId="77777777" w:rsidR="004E503F" w:rsidRPr="00317ECF" w:rsidRDefault="004E503F" w:rsidP="004E503F">
      <w:pPr>
        <w:tabs>
          <w:tab w:val="left" w:pos="-180"/>
        </w:tabs>
        <w:jc w:val="both"/>
        <w:rPr>
          <w:rFonts w:ascii="Times New Roman" w:hAnsi="Times New Roman"/>
          <w:sz w:val="24"/>
          <w:szCs w:val="24"/>
          <w:lang w:val="uk-UA"/>
        </w:rPr>
      </w:pPr>
      <w:r w:rsidRPr="00317ECF">
        <w:rPr>
          <w:rFonts w:ascii="Times New Roman" w:hAnsi="Times New Roman"/>
          <w:sz w:val="24"/>
          <w:szCs w:val="24"/>
          <w:lang w:val="uk-UA"/>
        </w:rPr>
        <w:t xml:space="preserve">             </w:t>
      </w:r>
      <w:r w:rsidRPr="00317ECF">
        <w:rPr>
          <w:rFonts w:ascii="Times New Roman" w:hAnsi="Times New Roman"/>
          <w:i/>
          <w:sz w:val="24"/>
          <w:szCs w:val="24"/>
          <w:lang w:val="uk-UA"/>
        </w:rPr>
        <w:t>Задача 3.</w:t>
      </w:r>
      <w:r w:rsidRPr="00317ECF">
        <w:rPr>
          <w:rFonts w:ascii="Times New Roman" w:hAnsi="Times New Roman"/>
          <w:sz w:val="24"/>
          <w:szCs w:val="24"/>
          <w:lang w:val="uk-UA"/>
        </w:rPr>
        <w:t xml:space="preserve">  Для механічної системи з одним ступенем вільності </w:t>
      </w:r>
      <w:r w:rsidR="00EB608B" w:rsidRPr="00317ECF">
        <w:rPr>
          <w:rFonts w:ascii="Times New Roman" w:hAnsi="Times New Roman"/>
          <w:sz w:val="24"/>
          <w:szCs w:val="24"/>
          <w:lang w:val="uk-UA"/>
        </w:rPr>
        <w:t xml:space="preserve"> </w:t>
      </w:r>
      <w:r w:rsidRPr="00317ECF">
        <w:rPr>
          <w:rFonts w:ascii="Times New Roman" w:hAnsi="Times New Roman"/>
          <w:sz w:val="24"/>
          <w:szCs w:val="24"/>
          <w:lang w:val="uk-UA"/>
        </w:rPr>
        <w:t xml:space="preserve"> за допомогою рівняння Лагранжа другого роду розрахувати невідоме прискорення тіла. </w:t>
      </w:r>
    </w:p>
    <w:p w14:paraId="7A976441" w14:textId="77777777" w:rsidR="004E503F" w:rsidRPr="00317ECF" w:rsidRDefault="004E503F" w:rsidP="004E503F">
      <w:pPr>
        <w:tabs>
          <w:tab w:val="left" w:pos="-180"/>
        </w:tabs>
        <w:jc w:val="both"/>
        <w:rPr>
          <w:rFonts w:ascii="Times New Roman" w:hAnsi="Times New Roman"/>
          <w:sz w:val="24"/>
          <w:szCs w:val="24"/>
          <w:lang w:val="uk-UA"/>
        </w:rPr>
      </w:pPr>
      <w:r w:rsidRPr="00317ECF">
        <w:rPr>
          <w:rFonts w:ascii="Times New Roman" w:hAnsi="Times New Roman"/>
          <w:sz w:val="24"/>
          <w:szCs w:val="24"/>
          <w:lang w:val="uk-UA"/>
        </w:rPr>
        <w:t xml:space="preserve">              Література [</w:t>
      </w:r>
      <w:r w:rsidR="00C45CD5" w:rsidRPr="00317ECF">
        <w:rPr>
          <w:rFonts w:ascii="Times New Roman" w:hAnsi="Times New Roman"/>
          <w:sz w:val="24"/>
          <w:szCs w:val="24"/>
          <w:lang w:val="uk-UA"/>
        </w:rPr>
        <w:t>4</w:t>
      </w:r>
      <w:r w:rsidRPr="00317ECF">
        <w:rPr>
          <w:rFonts w:ascii="Times New Roman" w:hAnsi="Times New Roman"/>
          <w:sz w:val="24"/>
          <w:szCs w:val="24"/>
          <w:lang w:val="uk-UA"/>
        </w:rPr>
        <w:t>], с.2</w:t>
      </w:r>
      <w:r w:rsidR="00EB608B" w:rsidRPr="00317ECF">
        <w:rPr>
          <w:rFonts w:ascii="Times New Roman" w:hAnsi="Times New Roman"/>
          <w:sz w:val="24"/>
          <w:szCs w:val="24"/>
          <w:lang w:val="uk-UA"/>
        </w:rPr>
        <w:t>67</w:t>
      </w:r>
      <w:r w:rsidRPr="00317ECF">
        <w:rPr>
          <w:rFonts w:ascii="Times New Roman" w:hAnsi="Times New Roman"/>
          <w:sz w:val="24"/>
          <w:szCs w:val="24"/>
          <w:lang w:val="uk-UA"/>
        </w:rPr>
        <w:t>-2</w:t>
      </w:r>
      <w:r w:rsidR="00EB608B" w:rsidRPr="00317ECF">
        <w:rPr>
          <w:rFonts w:ascii="Times New Roman" w:hAnsi="Times New Roman"/>
          <w:sz w:val="24"/>
          <w:szCs w:val="24"/>
          <w:lang w:val="uk-UA"/>
        </w:rPr>
        <w:t>71</w:t>
      </w:r>
      <w:r w:rsidRPr="00317ECF">
        <w:rPr>
          <w:rFonts w:ascii="Times New Roman" w:hAnsi="Times New Roman"/>
          <w:sz w:val="24"/>
          <w:szCs w:val="24"/>
          <w:lang w:val="uk-UA"/>
        </w:rPr>
        <w:t>.</w:t>
      </w:r>
    </w:p>
    <w:p w14:paraId="1CEE1D6F" w14:textId="77777777" w:rsidR="00BA72D4" w:rsidRPr="00317ECF" w:rsidRDefault="00BA72D4" w:rsidP="005D39F9">
      <w:pPr>
        <w:rPr>
          <w:rFonts w:cs="Calibri"/>
          <w:color w:val="FF0000"/>
          <w:sz w:val="24"/>
          <w:szCs w:val="24"/>
          <w:lang w:val="uk-UA"/>
        </w:rPr>
      </w:pPr>
    </w:p>
    <w:p w14:paraId="36A55F9B" w14:textId="77777777" w:rsidR="00BA2216" w:rsidRDefault="00BA2216">
      <w:pPr>
        <w:pStyle w:val="1"/>
        <w:tabs>
          <w:tab w:val="left" w:pos="4120"/>
        </w:tabs>
        <w:spacing w:before="31"/>
        <w:ind w:firstLine="0"/>
        <w:rPr>
          <w:rFonts w:ascii="Times New Roman" w:hAnsi="Times New Roman"/>
          <w:color w:val="001F5F"/>
          <w:lang w:val="uk-UA"/>
        </w:rPr>
      </w:pPr>
    </w:p>
    <w:p w14:paraId="747EB3C3" w14:textId="72580ADB" w:rsidR="00BA72D4" w:rsidRPr="00317ECF" w:rsidRDefault="00984872">
      <w:pPr>
        <w:pStyle w:val="1"/>
        <w:tabs>
          <w:tab w:val="left" w:pos="4120"/>
        </w:tabs>
        <w:spacing w:before="31"/>
        <w:ind w:firstLine="0"/>
        <w:rPr>
          <w:rFonts w:ascii="Times New Roman" w:hAnsi="Times New Roman"/>
          <w:b w:val="0"/>
          <w:bCs w:val="0"/>
          <w:lang w:val="uk-UA"/>
        </w:rPr>
      </w:pPr>
      <w:r w:rsidRPr="00317ECF">
        <w:rPr>
          <w:rFonts w:ascii="Times New Roman" w:hAnsi="Times New Roman"/>
          <w:color w:val="001F5F"/>
          <w:lang w:val="uk-UA"/>
        </w:rPr>
        <w:tab/>
        <w:t>Політика</w:t>
      </w:r>
      <w:r w:rsidRPr="00317ECF">
        <w:rPr>
          <w:rFonts w:ascii="Times New Roman" w:hAnsi="Times New Roman"/>
          <w:color w:val="001F5F"/>
          <w:spacing w:val="-11"/>
          <w:lang w:val="uk-UA"/>
        </w:rPr>
        <w:t xml:space="preserve"> </w:t>
      </w:r>
      <w:r w:rsidRPr="00317ECF">
        <w:rPr>
          <w:rFonts w:ascii="Times New Roman" w:hAnsi="Times New Roman"/>
          <w:color w:val="001F5F"/>
          <w:lang w:val="uk-UA"/>
        </w:rPr>
        <w:t>та</w:t>
      </w:r>
      <w:r w:rsidRPr="00317ECF">
        <w:rPr>
          <w:rFonts w:ascii="Times New Roman" w:hAnsi="Times New Roman"/>
          <w:color w:val="001F5F"/>
          <w:spacing w:val="-10"/>
          <w:lang w:val="uk-UA"/>
        </w:rPr>
        <w:t xml:space="preserve"> </w:t>
      </w:r>
      <w:r w:rsidRPr="00317ECF">
        <w:rPr>
          <w:rFonts w:ascii="Times New Roman" w:hAnsi="Times New Roman"/>
          <w:color w:val="001F5F"/>
          <w:spacing w:val="-1"/>
          <w:lang w:val="uk-UA"/>
        </w:rPr>
        <w:t>контроль</w:t>
      </w:r>
      <w:r w:rsidRPr="00317ECF">
        <w:rPr>
          <w:rFonts w:ascii="Times New Roman" w:hAnsi="Times New Roman"/>
          <w:color w:val="001F5F"/>
          <w:w w:val="99"/>
          <w:lang w:val="uk-UA"/>
        </w:rPr>
        <w:t xml:space="preserve"> </w:t>
      </w:r>
    </w:p>
    <w:p w14:paraId="3BC3400B" w14:textId="77777777" w:rsidR="00BA72D4" w:rsidRPr="00317ECF" w:rsidRDefault="00984872" w:rsidP="004522A5">
      <w:pPr>
        <w:numPr>
          <w:ilvl w:val="1"/>
          <w:numId w:val="5"/>
        </w:numPr>
        <w:tabs>
          <w:tab w:val="left" w:pos="852"/>
        </w:tabs>
        <w:spacing w:before="120"/>
        <w:jc w:val="left"/>
        <w:rPr>
          <w:rFonts w:ascii="Times New Roman" w:hAnsi="Times New Roman"/>
          <w:sz w:val="24"/>
          <w:szCs w:val="24"/>
          <w:lang w:val="uk-UA"/>
        </w:rPr>
      </w:pPr>
      <w:r w:rsidRPr="00317ECF">
        <w:rPr>
          <w:rFonts w:ascii="Times New Roman" w:hAnsi="Times New Roman"/>
          <w:b/>
          <w:color w:val="001F5F"/>
          <w:sz w:val="24"/>
          <w:szCs w:val="24"/>
          <w:lang w:val="uk-UA"/>
        </w:rPr>
        <w:t>Політика</w:t>
      </w:r>
      <w:r w:rsidRPr="00317ECF">
        <w:rPr>
          <w:rFonts w:ascii="Times New Roman" w:hAnsi="Times New Roman"/>
          <w:b/>
          <w:color w:val="001F5F"/>
          <w:spacing w:val="-12"/>
          <w:sz w:val="24"/>
          <w:szCs w:val="24"/>
          <w:lang w:val="uk-UA"/>
        </w:rPr>
        <w:t xml:space="preserve"> </w:t>
      </w:r>
      <w:r w:rsidRPr="00317ECF">
        <w:rPr>
          <w:rFonts w:ascii="Times New Roman" w:hAnsi="Times New Roman"/>
          <w:b/>
          <w:color w:val="001F5F"/>
          <w:spacing w:val="-1"/>
          <w:sz w:val="24"/>
          <w:szCs w:val="24"/>
          <w:lang w:val="uk-UA"/>
        </w:rPr>
        <w:t>навчальної</w:t>
      </w:r>
      <w:r w:rsidRPr="00317ECF">
        <w:rPr>
          <w:rFonts w:ascii="Times New Roman" w:hAnsi="Times New Roman"/>
          <w:b/>
          <w:color w:val="001F5F"/>
          <w:spacing w:val="-13"/>
          <w:sz w:val="24"/>
          <w:szCs w:val="24"/>
          <w:lang w:val="uk-UA"/>
        </w:rPr>
        <w:t xml:space="preserve"> </w:t>
      </w:r>
      <w:r w:rsidRPr="00317ECF">
        <w:rPr>
          <w:rFonts w:ascii="Times New Roman" w:hAnsi="Times New Roman"/>
          <w:b/>
          <w:color w:val="001F5F"/>
          <w:spacing w:val="-1"/>
          <w:sz w:val="24"/>
          <w:szCs w:val="24"/>
          <w:lang w:val="uk-UA"/>
        </w:rPr>
        <w:t>дисципліни</w:t>
      </w:r>
      <w:r w:rsidRPr="00317ECF">
        <w:rPr>
          <w:rFonts w:ascii="Times New Roman" w:hAnsi="Times New Roman"/>
          <w:b/>
          <w:color w:val="001F5F"/>
          <w:spacing w:val="-10"/>
          <w:sz w:val="24"/>
          <w:szCs w:val="24"/>
          <w:lang w:val="uk-UA"/>
        </w:rPr>
        <w:t xml:space="preserve"> </w:t>
      </w:r>
      <w:r w:rsidRPr="00317ECF">
        <w:rPr>
          <w:rFonts w:ascii="Times New Roman" w:hAnsi="Times New Roman"/>
          <w:b/>
          <w:color w:val="001F5F"/>
          <w:spacing w:val="-1"/>
          <w:sz w:val="24"/>
          <w:szCs w:val="24"/>
          <w:lang w:val="uk-UA"/>
        </w:rPr>
        <w:t>(освітнього</w:t>
      </w:r>
      <w:r w:rsidRPr="00317ECF">
        <w:rPr>
          <w:rFonts w:ascii="Times New Roman" w:hAnsi="Times New Roman"/>
          <w:b/>
          <w:color w:val="001F5F"/>
          <w:spacing w:val="-13"/>
          <w:sz w:val="24"/>
          <w:szCs w:val="24"/>
          <w:lang w:val="uk-UA"/>
        </w:rPr>
        <w:t xml:space="preserve"> </w:t>
      </w:r>
      <w:r w:rsidRPr="00317ECF">
        <w:rPr>
          <w:rFonts w:ascii="Times New Roman" w:hAnsi="Times New Roman"/>
          <w:b/>
          <w:color w:val="001F5F"/>
          <w:spacing w:val="-1"/>
          <w:sz w:val="24"/>
          <w:szCs w:val="24"/>
          <w:lang w:val="uk-UA"/>
        </w:rPr>
        <w:t>компонента)</w:t>
      </w:r>
    </w:p>
    <w:p w14:paraId="4C7CB7BE" w14:textId="77777777" w:rsidR="00BA72D4" w:rsidRPr="00DD0157" w:rsidRDefault="00BA72D4">
      <w:pPr>
        <w:spacing w:before="8"/>
        <w:rPr>
          <w:rFonts w:ascii="Times New Roman" w:hAnsi="Times New Roman"/>
          <w:b/>
          <w:bCs/>
          <w:sz w:val="12"/>
          <w:szCs w:val="12"/>
          <w:lang w:val="uk-UA"/>
        </w:rPr>
      </w:pPr>
    </w:p>
    <w:p w14:paraId="67A1D461" w14:textId="77777777" w:rsidR="00BA72D4" w:rsidRDefault="00984872" w:rsidP="00DD0157">
      <w:pPr>
        <w:pStyle w:val="2"/>
        <w:ind w:left="442"/>
        <w:rPr>
          <w:rFonts w:ascii="Times New Roman" w:hAnsi="Times New Roman"/>
          <w:b w:val="0"/>
          <w:bCs w:val="0"/>
          <w:i w:val="0"/>
          <w:color w:val="2F5496"/>
          <w:lang w:val="uk-UA"/>
        </w:rPr>
      </w:pPr>
      <w:r>
        <w:rPr>
          <w:rFonts w:ascii="Times New Roman" w:hAnsi="Times New Roman"/>
          <w:color w:val="2F5496"/>
          <w:lang w:val="uk-UA"/>
        </w:rPr>
        <w:t>Правила</w:t>
      </w:r>
      <w:r>
        <w:rPr>
          <w:rFonts w:ascii="Times New Roman" w:hAnsi="Times New Roman"/>
          <w:color w:val="2F5496"/>
          <w:spacing w:val="-15"/>
          <w:lang w:val="uk-UA"/>
        </w:rPr>
        <w:t xml:space="preserve"> </w:t>
      </w:r>
      <w:r>
        <w:rPr>
          <w:rFonts w:ascii="Times New Roman" w:hAnsi="Times New Roman"/>
          <w:color w:val="2F5496"/>
          <w:spacing w:val="-1"/>
          <w:lang w:val="uk-UA"/>
        </w:rPr>
        <w:t>відвідування</w:t>
      </w:r>
      <w:r>
        <w:rPr>
          <w:rFonts w:ascii="Times New Roman" w:hAnsi="Times New Roman"/>
          <w:color w:val="2F5496"/>
          <w:spacing w:val="-15"/>
          <w:lang w:val="uk-UA"/>
        </w:rPr>
        <w:t xml:space="preserve"> </w:t>
      </w:r>
      <w:r>
        <w:rPr>
          <w:rFonts w:ascii="Times New Roman" w:hAnsi="Times New Roman"/>
          <w:color w:val="2F5496"/>
          <w:spacing w:val="-1"/>
          <w:lang w:val="uk-UA"/>
        </w:rPr>
        <w:t>занять</w:t>
      </w:r>
      <w:r w:rsidR="00976115">
        <w:rPr>
          <w:rFonts w:ascii="Times New Roman" w:hAnsi="Times New Roman"/>
          <w:color w:val="2F5496"/>
          <w:spacing w:val="-1"/>
          <w:lang w:val="uk-UA"/>
        </w:rPr>
        <w:t xml:space="preserve"> </w:t>
      </w:r>
      <w:r w:rsidR="009079DF">
        <w:rPr>
          <w:rFonts w:cs="Calibri"/>
          <w:color w:val="2F5496"/>
          <w:sz w:val="28"/>
          <w:szCs w:val="28"/>
          <w:lang w:val="uk-UA"/>
        </w:rPr>
        <w:t xml:space="preserve"> </w:t>
      </w:r>
    </w:p>
    <w:p w14:paraId="465D7DB5" w14:textId="77777777" w:rsidR="00BA72D4" w:rsidRPr="00317ECF" w:rsidRDefault="00984872" w:rsidP="00B0744F">
      <w:pPr>
        <w:pStyle w:val="a3"/>
        <w:spacing w:before="132"/>
        <w:ind w:left="491" w:right="98"/>
        <w:jc w:val="both"/>
        <w:rPr>
          <w:rFonts w:ascii="Times New Roman" w:hAnsi="Times New Roman"/>
          <w:lang w:val="uk-UA"/>
        </w:rPr>
      </w:pPr>
      <w:r w:rsidRPr="00317ECF">
        <w:rPr>
          <w:rFonts w:ascii="Times New Roman" w:hAnsi="Times New Roman"/>
          <w:w w:val="105"/>
          <w:lang w:val="uk-UA"/>
        </w:rPr>
        <w:t>Відвідування</w:t>
      </w:r>
      <w:r w:rsidRPr="00317ECF">
        <w:rPr>
          <w:rFonts w:ascii="Times New Roman" w:hAnsi="Times New Roman"/>
          <w:spacing w:val="-14"/>
          <w:w w:val="105"/>
          <w:lang w:val="uk-UA"/>
        </w:rPr>
        <w:t xml:space="preserve"> </w:t>
      </w:r>
      <w:r w:rsidRPr="00317ECF">
        <w:rPr>
          <w:rFonts w:ascii="Times New Roman" w:hAnsi="Times New Roman"/>
          <w:w w:val="105"/>
          <w:lang w:val="uk-UA"/>
        </w:rPr>
        <w:t>лекцій</w:t>
      </w:r>
      <w:r w:rsidRPr="00317ECF">
        <w:rPr>
          <w:rFonts w:ascii="Times New Roman" w:hAnsi="Times New Roman"/>
          <w:spacing w:val="-13"/>
          <w:w w:val="105"/>
          <w:lang w:val="uk-UA"/>
        </w:rPr>
        <w:t xml:space="preserve"> </w:t>
      </w:r>
      <w:r w:rsidRPr="00317ECF">
        <w:rPr>
          <w:rFonts w:ascii="Times New Roman" w:hAnsi="Times New Roman"/>
          <w:spacing w:val="1"/>
          <w:w w:val="105"/>
          <w:lang w:val="uk-UA"/>
        </w:rPr>
        <w:t>та</w:t>
      </w:r>
      <w:r w:rsidRPr="00317ECF">
        <w:rPr>
          <w:rFonts w:ascii="Times New Roman" w:hAnsi="Times New Roman"/>
          <w:spacing w:val="-13"/>
          <w:w w:val="105"/>
          <w:lang w:val="uk-UA"/>
        </w:rPr>
        <w:t xml:space="preserve"> </w:t>
      </w:r>
      <w:r w:rsidR="007A231B" w:rsidRPr="00317ECF">
        <w:rPr>
          <w:rFonts w:ascii="Times New Roman" w:hAnsi="Times New Roman"/>
          <w:spacing w:val="1"/>
          <w:w w:val="105"/>
          <w:lang w:val="uk-UA"/>
        </w:rPr>
        <w:t>практичних</w:t>
      </w:r>
      <w:r w:rsidRPr="00317ECF">
        <w:rPr>
          <w:rFonts w:ascii="Times New Roman" w:hAnsi="Times New Roman"/>
          <w:spacing w:val="-13"/>
          <w:w w:val="105"/>
          <w:lang w:val="uk-UA"/>
        </w:rPr>
        <w:t xml:space="preserve"> </w:t>
      </w:r>
      <w:r w:rsidRPr="00317ECF">
        <w:rPr>
          <w:rFonts w:ascii="Times New Roman" w:hAnsi="Times New Roman"/>
          <w:w w:val="105"/>
          <w:lang w:val="uk-UA"/>
        </w:rPr>
        <w:t>занять,</w:t>
      </w:r>
      <w:r w:rsidRPr="00317ECF">
        <w:rPr>
          <w:rFonts w:ascii="Times New Roman" w:hAnsi="Times New Roman"/>
          <w:spacing w:val="-14"/>
          <w:w w:val="105"/>
          <w:lang w:val="uk-UA"/>
        </w:rPr>
        <w:t xml:space="preserve"> </w:t>
      </w:r>
      <w:r w:rsidRPr="00317ECF">
        <w:rPr>
          <w:rFonts w:ascii="Times New Roman" w:hAnsi="Times New Roman"/>
          <w:w w:val="105"/>
          <w:lang w:val="uk-UA"/>
        </w:rPr>
        <w:t>а</w:t>
      </w:r>
      <w:r w:rsidRPr="00317ECF">
        <w:rPr>
          <w:rFonts w:ascii="Times New Roman" w:hAnsi="Times New Roman"/>
          <w:spacing w:val="-11"/>
          <w:w w:val="105"/>
          <w:lang w:val="uk-UA"/>
        </w:rPr>
        <w:t xml:space="preserve"> </w:t>
      </w:r>
      <w:r w:rsidRPr="00317ECF">
        <w:rPr>
          <w:rFonts w:ascii="Times New Roman" w:hAnsi="Times New Roman"/>
          <w:w w:val="105"/>
          <w:lang w:val="uk-UA"/>
        </w:rPr>
        <w:t>також</w:t>
      </w:r>
      <w:r w:rsidRPr="00317ECF">
        <w:rPr>
          <w:rFonts w:ascii="Times New Roman" w:hAnsi="Times New Roman"/>
          <w:spacing w:val="-15"/>
          <w:w w:val="105"/>
          <w:lang w:val="uk-UA"/>
        </w:rPr>
        <w:t xml:space="preserve"> </w:t>
      </w:r>
      <w:r w:rsidRPr="00317ECF">
        <w:rPr>
          <w:rFonts w:ascii="Times New Roman" w:hAnsi="Times New Roman"/>
          <w:w w:val="105"/>
          <w:lang w:val="uk-UA"/>
        </w:rPr>
        <w:t>відсутність</w:t>
      </w:r>
      <w:r w:rsidRPr="00317ECF">
        <w:rPr>
          <w:rFonts w:ascii="Times New Roman" w:hAnsi="Times New Roman"/>
          <w:spacing w:val="-11"/>
          <w:w w:val="105"/>
          <w:lang w:val="uk-UA"/>
        </w:rPr>
        <w:t xml:space="preserve"> </w:t>
      </w:r>
      <w:r w:rsidRPr="00317ECF">
        <w:rPr>
          <w:rFonts w:ascii="Times New Roman" w:hAnsi="Times New Roman"/>
          <w:spacing w:val="-1"/>
          <w:w w:val="105"/>
          <w:lang w:val="uk-UA"/>
        </w:rPr>
        <w:t>на</w:t>
      </w:r>
      <w:r w:rsidRPr="00317ECF">
        <w:rPr>
          <w:rFonts w:ascii="Times New Roman" w:hAnsi="Times New Roman"/>
          <w:spacing w:val="-11"/>
          <w:w w:val="105"/>
          <w:lang w:val="uk-UA"/>
        </w:rPr>
        <w:t xml:space="preserve"> </w:t>
      </w:r>
      <w:r w:rsidR="004522A5" w:rsidRPr="00317ECF">
        <w:rPr>
          <w:rFonts w:ascii="Times New Roman" w:hAnsi="Times New Roman"/>
          <w:w w:val="105"/>
          <w:lang w:val="uk-UA"/>
        </w:rPr>
        <w:t xml:space="preserve">них </w:t>
      </w:r>
      <w:r w:rsidRPr="00317ECF">
        <w:rPr>
          <w:rFonts w:ascii="Times New Roman" w:hAnsi="Times New Roman"/>
          <w:spacing w:val="-13"/>
          <w:w w:val="105"/>
          <w:lang w:val="uk-UA"/>
        </w:rPr>
        <w:t xml:space="preserve"> </w:t>
      </w:r>
      <w:r w:rsidRPr="00317ECF">
        <w:rPr>
          <w:rFonts w:ascii="Times New Roman" w:hAnsi="Times New Roman"/>
          <w:w w:val="105"/>
          <w:lang w:val="uk-UA"/>
        </w:rPr>
        <w:t>не</w:t>
      </w:r>
      <w:r w:rsidRPr="00317ECF">
        <w:rPr>
          <w:rFonts w:ascii="Times New Roman" w:hAnsi="Times New Roman"/>
          <w:spacing w:val="84"/>
          <w:w w:val="103"/>
          <w:lang w:val="uk-UA"/>
        </w:rPr>
        <w:t xml:space="preserve"> </w:t>
      </w:r>
      <w:r w:rsidR="00B0744F" w:rsidRPr="00317ECF">
        <w:rPr>
          <w:rFonts w:ascii="Times New Roman" w:hAnsi="Times New Roman"/>
          <w:w w:val="105"/>
          <w:lang w:val="uk-UA"/>
        </w:rPr>
        <w:t>оцінюється, але фіксується в Кампусі і є обов’язковим. Оцінюється студент на лекції у разі точних і  правильних відповідей на поставлені питання.</w:t>
      </w:r>
      <w:r w:rsidRPr="00317ECF">
        <w:rPr>
          <w:rFonts w:ascii="Times New Roman" w:hAnsi="Times New Roman"/>
          <w:spacing w:val="-19"/>
          <w:w w:val="105"/>
          <w:lang w:val="uk-UA"/>
        </w:rPr>
        <w:t xml:space="preserve"> </w:t>
      </w:r>
      <w:r w:rsidR="00B0744F" w:rsidRPr="00317ECF">
        <w:rPr>
          <w:rFonts w:ascii="Times New Roman" w:hAnsi="Times New Roman"/>
          <w:spacing w:val="1"/>
          <w:w w:val="105"/>
          <w:lang w:val="uk-UA"/>
        </w:rPr>
        <w:t>Студентам</w:t>
      </w:r>
      <w:r w:rsidRPr="00317ECF">
        <w:rPr>
          <w:rFonts w:ascii="Times New Roman" w:hAnsi="Times New Roman"/>
          <w:spacing w:val="-18"/>
          <w:w w:val="105"/>
          <w:lang w:val="uk-UA"/>
        </w:rPr>
        <w:t xml:space="preserve"> </w:t>
      </w:r>
      <w:r w:rsidR="00B0744F" w:rsidRPr="00317ECF">
        <w:rPr>
          <w:rFonts w:ascii="Times New Roman" w:hAnsi="Times New Roman"/>
          <w:w w:val="105"/>
          <w:lang w:val="uk-UA"/>
        </w:rPr>
        <w:t xml:space="preserve">необхідно </w:t>
      </w:r>
      <w:r w:rsidRPr="00317ECF">
        <w:rPr>
          <w:rFonts w:ascii="Times New Roman" w:hAnsi="Times New Roman"/>
          <w:spacing w:val="1"/>
          <w:w w:val="105"/>
          <w:lang w:val="uk-UA"/>
        </w:rPr>
        <w:t>відвідувати</w:t>
      </w:r>
      <w:r w:rsidRPr="00317ECF">
        <w:rPr>
          <w:rFonts w:ascii="Times New Roman" w:hAnsi="Times New Roman"/>
          <w:spacing w:val="-20"/>
          <w:w w:val="105"/>
          <w:lang w:val="uk-UA"/>
        </w:rPr>
        <w:t xml:space="preserve"> </w:t>
      </w:r>
      <w:r w:rsidR="00B0744F" w:rsidRPr="00317ECF">
        <w:rPr>
          <w:rFonts w:ascii="Times New Roman" w:hAnsi="Times New Roman"/>
          <w:spacing w:val="-20"/>
          <w:w w:val="105"/>
          <w:lang w:val="uk-UA"/>
        </w:rPr>
        <w:t xml:space="preserve">всі </w:t>
      </w:r>
      <w:r w:rsidRPr="00317ECF">
        <w:rPr>
          <w:rFonts w:ascii="Times New Roman" w:hAnsi="Times New Roman"/>
          <w:w w:val="105"/>
          <w:lang w:val="uk-UA"/>
        </w:rPr>
        <w:t>заняття,</w:t>
      </w:r>
      <w:r w:rsidRPr="00317ECF">
        <w:rPr>
          <w:rFonts w:ascii="Times New Roman" w:hAnsi="Times New Roman"/>
          <w:spacing w:val="-19"/>
          <w:w w:val="105"/>
          <w:lang w:val="uk-UA"/>
        </w:rPr>
        <w:t xml:space="preserve"> </w:t>
      </w:r>
      <w:r w:rsidRPr="00317ECF">
        <w:rPr>
          <w:rFonts w:ascii="Times New Roman" w:hAnsi="Times New Roman"/>
          <w:spacing w:val="1"/>
          <w:w w:val="105"/>
          <w:lang w:val="uk-UA"/>
        </w:rPr>
        <w:t>оскільки</w:t>
      </w:r>
      <w:r w:rsidRPr="00317ECF">
        <w:rPr>
          <w:rFonts w:ascii="Times New Roman" w:hAnsi="Times New Roman"/>
          <w:spacing w:val="-20"/>
          <w:w w:val="105"/>
          <w:lang w:val="uk-UA"/>
        </w:rPr>
        <w:t xml:space="preserve"> </w:t>
      </w:r>
      <w:r w:rsidRPr="00317ECF">
        <w:rPr>
          <w:rFonts w:ascii="Times New Roman" w:hAnsi="Times New Roman"/>
          <w:w w:val="105"/>
          <w:lang w:val="uk-UA"/>
        </w:rPr>
        <w:t>на</w:t>
      </w:r>
      <w:r w:rsidRPr="00317ECF">
        <w:rPr>
          <w:rFonts w:ascii="Times New Roman" w:hAnsi="Times New Roman"/>
          <w:spacing w:val="-20"/>
          <w:w w:val="105"/>
          <w:lang w:val="uk-UA"/>
        </w:rPr>
        <w:t xml:space="preserve"> </w:t>
      </w:r>
      <w:r w:rsidRPr="00317ECF">
        <w:rPr>
          <w:rFonts w:ascii="Times New Roman" w:hAnsi="Times New Roman"/>
          <w:spacing w:val="1"/>
          <w:w w:val="105"/>
          <w:lang w:val="uk-UA"/>
        </w:rPr>
        <w:t>них</w:t>
      </w:r>
      <w:r w:rsidRPr="00317ECF">
        <w:rPr>
          <w:rFonts w:ascii="Times New Roman" w:hAnsi="Times New Roman"/>
          <w:spacing w:val="64"/>
          <w:w w:val="103"/>
          <w:lang w:val="uk-UA"/>
        </w:rPr>
        <w:t xml:space="preserve"> </w:t>
      </w:r>
      <w:r w:rsidRPr="00317ECF">
        <w:rPr>
          <w:rFonts w:ascii="Times New Roman" w:hAnsi="Times New Roman"/>
          <w:w w:val="105"/>
          <w:lang w:val="uk-UA"/>
        </w:rPr>
        <w:t>викладається</w:t>
      </w:r>
      <w:r w:rsidRPr="00317ECF">
        <w:rPr>
          <w:rFonts w:ascii="Times New Roman" w:hAnsi="Times New Roman"/>
          <w:spacing w:val="-20"/>
          <w:w w:val="105"/>
          <w:lang w:val="uk-UA"/>
        </w:rPr>
        <w:t xml:space="preserve"> </w:t>
      </w:r>
      <w:r w:rsidRPr="00317ECF">
        <w:rPr>
          <w:rFonts w:ascii="Times New Roman" w:hAnsi="Times New Roman"/>
          <w:spacing w:val="1"/>
          <w:w w:val="105"/>
          <w:lang w:val="uk-UA"/>
        </w:rPr>
        <w:t>теоретичний</w:t>
      </w:r>
      <w:r w:rsidRPr="00317ECF">
        <w:rPr>
          <w:rFonts w:ascii="Times New Roman" w:hAnsi="Times New Roman"/>
          <w:spacing w:val="-19"/>
          <w:w w:val="105"/>
          <w:lang w:val="uk-UA"/>
        </w:rPr>
        <w:t xml:space="preserve"> </w:t>
      </w:r>
      <w:r w:rsidR="00B0744F" w:rsidRPr="00317ECF">
        <w:rPr>
          <w:rFonts w:ascii="Times New Roman" w:hAnsi="Times New Roman"/>
          <w:spacing w:val="-19"/>
          <w:w w:val="105"/>
          <w:lang w:val="uk-UA"/>
        </w:rPr>
        <w:t xml:space="preserve"> та практичний </w:t>
      </w:r>
      <w:r w:rsidRPr="00317ECF">
        <w:rPr>
          <w:rFonts w:ascii="Times New Roman" w:hAnsi="Times New Roman"/>
          <w:w w:val="105"/>
          <w:lang w:val="uk-UA"/>
        </w:rPr>
        <w:t>матеріал</w:t>
      </w:r>
      <w:r w:rsidRPr="00317ECF">
        <w:rPr>
          <w:rFonts w:ascii="Times New Roman" w:hAnsi="Times New Roman"/>
          <w:spacing w:val="-20"/>
          <w:w w:val="105"/>
          <w:lang w:val="uk-UA"/>
        </w:rPr>
        <w:t xml:space="preserve"> </w:t>
      </w:r>
      <w:r w:rsidRPr="00317ECF">
        <w:rPr>
          <w:rFonts w:ascii="Times New Roman" w:hAnsi="Times New Roman"/>
          <w:spacing w:val="-1"/>
          <w:w w:val="105"/>
          <w:lang w:val="uk-UA"/>
        </w:rPr>
        <w:t>та</w:t>
      </w:r>
      <w:r w:rsidRPr="00317ECF">
        <w:rPr>
          <w:rFonts w:ascii="Times New Roman" w:hAnsi="Times New Roman"/>
          <w:spacing w:val="-19"/>
          <w:w w:val="105"/>
          <w:lang w:val="uk-UA"/>
        </w:rPr>
        <w:t xml:space="preserve"> </w:t>
      </w:r>
      <w:r w:rsidRPr="00317ECF">
        <w:rPr>
          <w:rFonts w:ascii="Times New Roman" w:hAnsi="Times New Roman"/>
          <w:w w:val="105"/>
          <w:lang w:val="uk-UA"/>
        </w:rPr>
        <w:t>розвиваються</w:t>
      </w:r>
      <w:r w:rsidRPr="00317ECF">
        <w:rPr>
          <w:rFonts w:ascii="Times New Roman" w:hAnsi="Times New Roman"/>
          <w:spacing w:val="-19"/>
          <w:w w:val="105"/>
          <w:lang w:val="uk-UA"/>
        </w:rPr>
        <w:t xml:space="preserve"> </w:t>
      </w:r>
      <w:r w:rsidRPr="00317ECF">
        <w:rPr>
          <w:rFonts w:ascii="Times New Roman" w:hAnsi="Times New Roman"/>
          <w:w w:val="105"/>
          <w:lang w:val="uk-UA"/>
        </w:rPr>
        <w:t>навички,</w:t>
      </w:r>
      <w:r w:rsidRPr="00317ECF">
        <w:rPr>
          <w:rFonts w:ascii="Times New Roman" w:hAnsi="Times New Roman"/>
          <w:spacing w:val="-19"/>
          <w:w w:val="105"/>
          <w:lang w:val="uk-UA"/>
        </w:rPr>
        <w:t xml:space="preserve"> </w:t>
      </w:r>
      <w:r w:rsidRPr="00317ECF">
        <w:rPr>
          <w:rFonts w:ascii="Times New Roman" w:hAnsi="Times New Roman"/>
          <w:w w:val="105"/>
          <w:lang w:val="uk-UA"/>
        </w:rPr>
        <w:t>необхідні</w:t>
      </w:r>
      <w:r w:rsidRPr="00317ECF">
        <w:rPr>
          <w:rFonts w:ascii="Times New Roman" w:hAnsi="Times New Roman"/>
          <w:spacing w:val="-19"/>
          <w:w w:val="105"/>
          <w:lang w:val="uk-UA"/>
        </w:rPr>
        <w:t xml:space="preserve"> </w:t>
      </w:r>
      <w:r w:rsidRPr="00317ECF">
        <w:rPr>
          <w:rFonts w:ascii="Times New Roman" w:hAnsi="Times New Roman"/>
          <w:w w:val="105"/>
          <w:lang w:val="uk-UA"/>
        </w:rPr>
        <w:t>для</w:t>
      </w:r>
      <w:r w:rsidRPr="00317ECF">
        <w:rPr>
          <w:rFonts w:ascii="Times New Roman" w:hAnsi="Times New Roman"/>
          <w:spacing w:val="-20"/>
          <w:w w:val="105"/>
          <w:lang w:val="uk-UA"/>
        </w:rPr>
        <w:t xml:space="preserve"> </w:t>
      </w:r>
      <w:r w:rsidRPr="00317ECF">
        <w:rPr>
          <w:rFonts w:ascii="Times New Roman" w:hAnsi="Times New Roman"/>
          <w:spacing w:val="1"/>
          <w:w w:val="105"/>
          <w:lang w:val="uk-UA"/>
        </w:rPr>
        <w:t>виконання</w:t>
      </w:r>
      <w:r w:rsidRPr="00317ECF">
        <w:rPr>
          <w:rFonts w:ascii="Times New Roman" w:hAnsi="Times New Roman"/>
          <w:spacing w:val="90"/>
          <w:w w:val="103"/>
          <w:lang w:val="uk-UA"/>
        </w:rPr>
        <w:t xml:space="preserve"> </w:t>
      </w:r>
      <w:r w:rsidRPr="00317ECF">
        <w:rPr>
          <w:rFonts w:ascii="Times New Roman" w:hAnsi="Times New Roman"/>
          <w:lang w:val="uk-UA"/>
        </w:rPr>
        <w:t xml:space="preserve">семестрового </w:t>
      </w:r>
      <w:r w:rsidRPr="00317ECF">
        <w:rPr>
          <w:rFonts w:ascii="Times New Roman" w:hAnsi="Times New Roman"/>
          <w:spacing w:val="15"/>
          <w:lang w:val="uk-UA"/>
        </w:rPr>
        <w:t xml:space="preserve"> </w:t>
      </w:r>
      <w:r w:rsidRPr="00317ECF">
        <w:rPr>
          <w:rFonts w:ascii="Times New Roman" w:hAnsi="Times New Roman"/>
          <w:lang w:val="uk-UA"/>
        </w:rPr>
        <w:t>індивідуального завдання.</w:t>
      </w:r>
    </w:p>
    <w:p w14:paraId="0BAC54E2" w14:textId="77777777" w:rsidR="00BA72D4" w:rsidRPr="00317ECF" w:rsidRDefault="00984872" w:rsidP="00B0744F">
      <w:pPr>
        <w:pStyle w:val="a3"/>
        <w:spacing w:before="131"/>
        <w:ind w:left="491" w:right="98"/>
        <w:jc w:val="both"/>
        <w:rPr>
          <w:rFonts w:ascii="Times New Roman" w:hAnsi="Times New Roman"/>
          <w:lang w:val="uk-UA"/>
        </w:rPr>
      </w:pPr>
      <w:r w:rsidRPr="00317ECF">
        <w:rPr>
          <w:rFonts w:ascii="Times New Roman" w:hAnsi="Times New Roman"/>
          <w:w w:val="105"/>
          <w:lang w:val="uk-UA"/>
        </w:rPr>
        <w:t>Система</w:t>
      </w:r>
      <w:r w:rsidRPr="00317ECF">
        <w:rPr>
          <w:rFonts w:ascii="Times New Roman" w:hAnsi="Times New Roman"/>
          <w:spacing w:val="-18"/>
          <w:w w:val="105"/>
          <w:lang w:val="uk-UA"/>
        </w:rPr>
        <w:t xml:space="preserve"> </w:t>
      </w:r>
      <w:r w:rsidRPr="00317ECF">
        <w:rPr>
          <w:rFonts w:ascii="Times New Roman" w:hAnsi="Times New Roman"/>
          <w:spacing w:val="1"/>
          <w:w w:val="105"/>
          <w:lang w:val="uk-UA"/>
        </w:rPr>
        <w:t>оцінювання</w:t>
      </w:r>
      <w:r w:rsidRPr="00317ECF">
        <w:rPr>
          <w:rFonts w:ascii="Times New Roman" w:hAnsi="Times New Roman"/>
          <w:spacing w:val="-19"/>
          <w:w w:val="105"/>
          <w:lang w:val="uk-UA"/>
        </w:rPr>
        <w:t xml:space="preserve"> </w:t>
      </w:r>
      <w:r w:rsidRPr="00317ECF">
        <w:rPr>
          <w:rFonts w:ascii="Times New Roman" w:hAnsi="Times New Roman"/>
          <w:w w:val="105"/>
          <w:lang w:val="uk-UA"/>
        </w:rPr>
        <w:t>орієнтована</w:t>
      </w:r>
      <w:r w:rsidRPr="00317ECF">
        <w:rPr>
          <w:rFonts w:ascii="Times New Roman" w:hAnsi="Times New Roman"/>
          <w:spacing w:val="-17"/>
          <w:w w:val="105"/>
          <w:lang w:val="uk-UA"/>
        </w:rPr>
        <w:t xml:space="preserve"> </w:t>
      </w:r>
      <w:r w:rsidRPr="00317ECF">
        <w:rPr>
          <w:rFonts w:ascii="Times New Roman" w:hAnsi="Times New Roman"/>
          <w:spacing w:val="-1"/>
          <w:w w:val="105"/>
          <w:lang w:val="uk-UA"/>
        </w:rPr>
        <w:t>на</w:t>
      </w:r>
      <w:r w:rsidRPr="00317ECF">
        <w:rPr>
          <w:rFonts w:ascii="Times New Roman" w:hAnsi="Times New Roman"/>
          <w:spacing w:val="-18"/>
          <w:w w:val="105"/>
          <w:lang w:val="uk-UA"/>
        </w:rPr>
        <w:t xml:space="preserve"> </w:t>
      </w:r>
      <w:r w:rsidRPr="00317ECF">
        <w:rPr>
          <w:rFonts w:ascii="Times New Roman" w:hAnsi="Times New Roman"/>
          <w:spacing w:val="1"/>
          <w:w w:val="105"/>
          <w:lang w:val="uk-UA"/>
        </w:rPr>
        <w:t>отримання</w:t>
      </w:r>
      <w:r w:rsidRPr="00317ECF">
        <w:rPr>
          <w:rFonts w:ascii="Times New Roman" w:hAnsi="Times New Roman"/>
          <w:spacing w:val="-17"/>
          <w:w w:val="105"/>
          <w:lang w:val="uk-UA"/>
        </w:rPr>
        <w:t xml:space="preserve"> </w:t>
      </w:r>
      <w:r w:rsidRPr="00317ECF">
        <w:rPr>
          <w:rFonts w:ascii="Times New Roman" w:hAnsi="Times New Roman"/>
          <w:w w:val="105"/>
          <w:lang w:val="uk-UA"/>
        </w:rPr>
        <w:t>балів</w:t>
      </w:r>
      <w:r w:rsidRPr="00317ECF">
        <w:rPr>
          <w:rFonts w:ascii="Times New Roman" w:hAnsi="Times New Roman"/>
          <w:spacing w:val="-18"/>
          <w:w w:val="105"/>
          <w:lang w:val="uk-UA"/>
        </w:rPr>
        <w:t xml:space="preserve"> </w:t>
      </w:r>
      <w:r w:rsidRPr="00317ECF">
        <w:rPr>
          <w:rFonts w:ascii="Times New Roman" w:hAnsi="Times New Roman"/>
          <w:w w:val="105"/>
          <w:lang w:val="uk-UA"/>
        </w:rPr>
        <w:t>за</w:t>
      </w:r>
      <w:r w:rsidRPr="00317ECF">
        <w:rPr>
          <w:rFonts w:ascii="Times New Roman" w:hAnsi="Times New Roman"/>
          <w:spacing w:val="-18"/>
          <w:w w:val="105"/>
          <w:lang w:val="uk-UA"/>
        </w:rPr>
        <w:t xml:space="preserve"> </w:t>
      </w:r>
      <w:r w:rsidRPr="00317ECF">
        <w:rPr>
          <w:rFonts w:ascii="Times New Roman" w:hAnsi="Times New Roman"/>
          <w:w w:val="105"/>
          <w:lang w:val="uk-UA"/>
        </w:rPr>
        <w:t>своєчасність</w:t>
      </w:r>
      <w:r w:rsidR="00B0744F" w:rsidRPr="00317ECF">
        <w:rPr>
          <w:rFonts w:ascii="Times New Roman" w:hAnsi="Times New Roman"/>
          <w:w w:val="105"/>
          <w:lang w:val="uk-UA"/>
        </w:rPr>
        <w:t xml:space="preserve"> і правильність </w:t>
      </w:r>
      <w:r w:rsidRPr="00317ECF">
        <w:rPr>
          <w:rFonts w:ascii="Times New Roman" w:hAnsi="Times New Roman"/>
          <w:spacing w:val="64"/>
          <w:w w:val="103"/>
          <w:lang w:val="uk-UA"/>
        </w:rPr>
        <w:t xml:space="preserve"> </w:t>
      </w:r>
      <w:r w:rsidRPr="00317ECF">
        <w:rPr>
          <w:rFonts w:ascii="Times New Roman" w:hAnsi="Times New Roman"/>
          <w:spacing w:val="1"/>
          <w:w w:val="105"/>
          <w:lang w:val="uk-UA"/>
        </w:rPr>
        <w:t>виконання</w:t>
      </w:r>
      <w:r w:rsidR="007A231B" w:rsidRPr="00317ECF">
        <w:rPr>
          <w:rFonts w:ascii="Times New Roman" w:hAnsi="Times New Roman"/>
          <w:spacing w:val="1"/>
          <w:w w:val="105"/>
          <w:lang w:val="uk-UA"/>
        </w:rPr>
        <w:t xml:space="preserve"> </w:t>
      </w:r>
      <w:r w:rsidR="00B0744F" w:rsidRPr="00317ECF">
        <w:rPr>
          <w:rFonts w:ascii="Times New Roman" w:hAnsi="Times New Roman"/>
          <w:spacing w:val="1"/>
          <w:w w:val="105"/>
          <w:lang w:val="uk-UA"/>
        </w:rPr>
        <w:t>студентами РГР, МКР та роботи на практичних заняттях</w:t>
      </w:r>
      <w:r w:rsidR="005159A0" w:rsidRPr="00317ECF">
        <w:rPr>
          <w:rFonts w:ascii="Times New Roman" w:hAnsi="Times New Roman"/>
          <w:spacing w:val="1"/>
          <w:w w:val="105"/>
          <w:lang w:val="uk-UA"/>
        </w:rPr>
        <w:t xml:space="preserve">. В кінці семестру за стартовим рейтингом студент допускається до </w:t>
      </w:r>
      <w:r w:rsidR="009079DF" w:rsidRPr="00317ECF">
        <w:rPr>
          <w:rFonts w:ascii="Times New Roman" w:hAnsi="Times New Roman"/>
          <w:spacing w:val="1"/>
          <w:w w:val="105"/>
          <w:lang w:val="uk-UA"/>
        </w:rPr>
        <w:t>залік</w:t>
      </w:r>
      <w:r w:rsidR="005159A0" w:rsidRPr="00317ECF">
        <w:rPr>
          <w:rFonts w:ascii="Times New Roman" w:hAnsi="Times New Roman"/>
          <w:spacing w:val="1"/>
          <w:w w:val="105"/>
          <w:lang w:val="uk-UA"/>
        </w:rPr>
        <w:t xml:space="preserve">у, який також оцінюється. </w:t>
      </w:r>
    </w:p>
    <w:p w14:paraId="6D412A8E" w14:textId="77777777" w:rsidR="00BA72D4" w:rsidRPr="00DD0157" w:rsidRDefault="00BA72D4">
      <w:pPr>
        <w:spacing w:before="9"/>
        <w:rPr>
          <w:rFonts w:ascii="Times New Roman" w:hAnsi="Times New Roman"/>
          <w:sz w:val="12"/>
          <w:szCs w:val="12"/>
          <w:lang w:val="uk-UA"/>
        </w:rPr>
      </w:pPr>
    </w:p>
    <w:p w14:paraId="780A7C39" w14:textId="77777777" w:rsidR="00BA72D4" w:rsidRDefault="00984872" w:rsidP="00E32CC1">
      <w:pPr>
        <w:pStyle w:val="2"/>
        <w:ind w:left="442"/>
        <w:rPr>
          <w:rFonts w:ascii="Times New Roman" w:hAnsi="Times New Roman"/>
          <w:color w:val="2F5496"/>
          <w:lang w:val="uk-UA"/>
        </w:rPr>
      </w:pPr>
      <w:r>
        <w:rPr>
          <w:rFonts w:ascii="Times New Roman" w:hAnsi="Times New Roman"/>
          <w:color w:val="2F5496"/>
          <w:lang w:val="uk-UA"/>
        </w:rPr>
        <w:t>Порушення термінів виконання завдань та заохочувальні бали</w:t>
      </w:r>
      <w:r w:rsidR="00976115">
        <w:rPr>
          <w:rFonts w:ascii="Times New Roman" w:hAnsi="Times New Roman"/>
          <w:color w:val="2F5496"/>
          <w:lang w:val="uk-UA"/>
        </w:rPr>
        <w:t xml:space="preserve"> </w:t>
      </w:r>
      <w:r w:rsidR="009079DF">
        <w:rPr>
          <w:rFonts w:ascii="Times New Roman" w:hAnsi="Times New Roman"/>
          <w:color w:val="2F5496"/>
          <w:lang w:val="uk-UA"/>
        </w:rPr>
        <w:t xml:space="preserve"> </w:t>
      </w:r>
    </w:p>
    <w:p w14:paraId="454C939D" w14:textId="61EAB7D0" w:rsidR="00BA72D4" w:rsidRDefault="005159A0" w:rsidP="005E3475">
      <w:pPr>
        <w:pStyle w:val="a3"/>
        <w:spacing w:before="130" w:line="241" w:lineRule="auto"/>
        <w:ind w:left="443" w:right="98"/>
        <w:jc w:val="both"/>
        <w:rPr>
          <w:rFonts w:ascii="Times New Roman" w:hAnsi="Times New Roman"/>
          <w:w w:val="105"/>
          <w:lang w:val="uk-UA"/>
        </w:rPr>
      </w:pPr>
      <w:r w:rsidRPr="00317ECF">
        <w:rPr>
          <w:rFonts w:ascii="Times New Roman" w:hAnsi="Times New Roman"/>
          <w:w w:val="105"/>
          <w:lang w:val="uk-UA"/>
        </w:rPr>
        <w:t>Індивідуальне</w:t>
      </w:r>
      <w:r w:rsidRPr="00317ECF">
        <w:rPr>
          <w:rFonts w:ascii="Times New Roman" w:hAnsi="Times New Roman"/>
          <w:spacing w:val="-17"/>
          <w:w w:val="105"/>
          <w:lang w:val="uk-UA"/>
        </w:rPr>
        <w:t xml:space="preserve"> </w:t>
      </w:r>
      <w:r w:rsidRPr="00317ECF">
        <w:rPr>
          <w:rFonts w:ascii="Times New Roman" w:hAnsi="Times New Roman"/>
          <w:spacing w:val="1"/>
          <w:w w:val="105"/>
          <w:lang w:val="uk-UA"/>
        </w:rPr>
        <w:t>завдання (РГР),</w:t>
      </w:r>
      <w:r w:rsidRPr="00317ECF">
        <w:rPr>
          <w:rFonts w:ascii="Times New Roman" w:hAnsi="Times New Roman"/>
          <w:spacing w:val="-14"/>
          <w:w w:val="105"/>
          <w:lang w:val="uk-UA"/>
        </w:rPr>
        <w:t xml:space="preserve"> </w:t>
      </w:r>
      <w:r w:rsidRPr="00317ECF">
        <w:rPr>
          <w:rFonts w:ascii="Times New Roman" w:hAnsi="Times New Roman"/>
          <w:spacing w:val="-1"/>
          <w:w w:val="105"/>
          <w:lang w:val="uk-UA"/>
        </w:rPr>
        <w:t>яке</w:t>
      </w:r>
      <w:r w:rsidRPr="00317ECF">
        <w:rPr>
          <w:rFonts w:ascii="Times New Roman" w:hAnsi="Times New Roman"/>
          <w:spacing w:val="-14"/>
          <w:w w:val="105"/>
          <w:lang w:val="uk-UA"/>
        </w:rPr>
        <w:t xml:space="preserve"> </w:t>
      </w:r>
      <w:r w:rsidRPr="00317ECF">
        <w:rPr>
          <w:rFonts w:ascii="Times New Roman" w:hAnsi="Times New Roman"/>
          <w:spacing w:val="1"/>
          <w:w w:val="105"/>
          <w:lang w:val="uk-UA"/>
        </w:rPr>
        <w:t>подається</w:t>
      </w:r>
      <w:r w:rsidRPr="00317ECF">
        <w:rPr>
          <w:rFonts w:ascii="Times New Roman" w:hAnsi="Times New Roman"/>
          <w:spacing w:val="-16"/>
          <w:w w:val="105"/>
          <w:lang w:val="uk-UA"/>
        </w:rPr>
        <w:t xml:space="preserve"> </w:t>
      </w:r>
      <w:r w:rsidRPr="00317ECF">
        <w:rPr>
          <w:rFonts w:ascii="Times New Roman" w:hAnsi="Times New Roman"/>
          <w:spacing w:val="-1"/>
          <w:w w:val="105"/>
          <w:lang w:val="uk-UA"/>
        </w:rPr>
        <w:t>на</w:t>
      </w:r>
      <w:r w:rsidRPr="00317ECF">
        <w:rPr>
          <w:rFonts w:ascii="Times New Roman" w:hAnsi="Times New Roman"/>
          <w:spacing w:val="-16"/>
          <w:w w:val="105"/>
          <w:lang w:val="uk-UA"/>
        </w:rPr>
        <w:t xml:space="preserve"> </w:t>
      </w:r>
      <w:r w:rsidRPr="00317ECF">
        <w:rPr>
          <w:rFonts w:ascii="Times New Roman" w:hAnsi="Times New Roman"/>
          <w:w w:val="105"/>
          <w:lang w:val="uk-UA"/>
        </w:rPr>
        <w:t>перевірку</w:t>
      </w:r>
      <w:r w:rsidRPr="00317ECF">
        <w:rPr>
          <w:rFonts w:ascii="Times New Roman" w:hAnsi="Times New Roman"/>
          <w:spacing w:val="-16"/>
          <w:w w:val="105"/>
          <w:lang w:val="uk-UA"/>
        </w:rPr>
        <w:t xml:space="preserve"> </w:t>
      </w:r>
      <w:r w:rsidRPr="00317ECF">
        <w:rPr>
          <w:rFonts w:ascii="Times New Roman" w:hAnsi="Times New Roman"/>
          <w:w w:val="105"/>
          <w:lang w:val="uk-UA"/>
        </w:rPr>
        <w:t>з</w:t>
      </w:r>
      <w:r w:rsidRPr="00317ECF">
        <w:rPr>
          <w:rFonts w:ascii="Times New Roman" w:hAnsi="Times New Roman"/>
          <w:spacing w:val="-16"/>
          <w:w w:val="105"/>
          <w:lang w:val="uk-UA"/>
        </w:rPr>
        <w:t xml:space="preserve"> </w:t>
      </w:r>
      <w:r w:rsidRPr="00317ECF">
        <w:rPr>
          <w:rFonts w:ascii="Times New Roman" w:hAnsi="Times New Roman"/>
          <w:spacing w:val="1"/>
          <w:w w:val="105"/>
          <w:lang w:val="uk-UA"/>
        </w:rPr>
        <w:t>порушенням</w:t>
      </w:r>
      <w:r w:rsidRPr="00317ECF">
        <w:rPr>
          <w:rFonts w:ascii="Times New Roman" w:hAnsi="Times New Roman"/>
          <w:spacing w:val="-17"/>
          <w:w w:val="105"/>
          <w:lang w:val="uk-UA"/>
        </w:rPr>
        <w:t xml:space="preserve"> </w:t>
      </w:r>
      <w:r w:rsidRPr="00317ECF">
        <w:rPr>
          <w:rFonts w:ascii="Times New Roman" w:hAnsi="Times New Roman"/>
          <w:w w:val="105"/>
          <w:lang w:val="uk-UA"/>
        </w:rPr>
        <w:t>терміну</w:t>
      </w:r>
      <w:r w:rsidRPr="00317ECF">
        <w:rPr>
          <w:rFonts w:ascii="Times New Roman" w:hAnsi="Times New Roman"/>
          <w:spacing w:val="-16"/>
          <w:w w:val="105"/>
          <w:lang w:val="uk-UA"/>
        </w:rPr>
        <w:t xml:space="preserve"> </w:t>
      </w:r>
      <w:r w:rsidRPr="00317ECF">
        <w:rPr>
          <w:rFonts w:ascii="Times New Roman" w:hAnsi="Times New Roman"/>
          <w:spacing w:val="1"/>
          <w:w w:val="105"/>
          <w:lang w:val="uk-UA"/>
        </w:rPr>
        <w:t>виконання</w:t>
      </w:r>
      <w:r w:rsidRPr="00317ECF">
        <w:rPr>
          <w:rFonts w:ascii="Times New Roman" w:hAnsi="Times New Roman"/>
          <w:spacing w:val="-17"/>
          <w:w w:val="105"/>
          <w:lang w:val="uk-UA"/>
        </w:rPr>
        <w:t xml:space="preserve"> </w:t>
      </w:r>
      <w:r w:rsidRPr="00317ECF">
        <w:rPr>
          <w:rFonts w:ascii="Times New Roman" w:hAnsi="Times New Roman"/>
          <w:spacing w:val="1"/>
          <w:w w:val="105"/>
          <w:lang w:val="uk-UA"/>
        </w:rPr>
        <w:t>та</w:t>
      </w:r>
      <w:r w:rsidRPr="00317ECF">
        <w:rPr>
          <w:rFonts w:ascii="Times New Roman" w:hAnsi="Times New Roman"/>
          <w:spacing w:val="70"/>
          <w:w w:val="103"/>
          <w:lang w:val="uk-UA"/>
        </w:rPr>
        <w:t xml:space="preserve"> </w:t>
      </w:r>
      <w:r w:rsidRPr="00317ECF">
        <w:rPr>
          <w:rFonts w:ascii="Times New Roman" w:hAnsi="Times New Roman"/>
          <w:w w:val="105"/>
          <w:lang w:val="uk-UA"/>
        </w:rPr>
        <w:t>після</w:t>
      </w:r>
      <w:r w:rsidRPr="00317ECF">
        <w:rPr>
          <w:rFonts w:ascii="Times New Roman" w:hAnsi="Times New Roman"/>
          <w:spacing w:val="-14"/>
          <w:w w:val="105"/>
          <w:lang w:val="uk-UA"/>
        </w:rPr>
        <w:t xml:space="preserve"> </w:t>
      </w:r>
      <w:r w:rsidRPr="00317ECF">
        <w:rPr>
          <w:rFonts w:ascii="Times New Roman" w:hAnsi="Times New Roman"/>
          <w:w w:val="105"/>
          <w:lang w:val="uk-UA"/>
        </w:rPr>
        <w:t>терміну</w:t>
      </w:r>
      <w:r w:rsidRPr="00317ECF">
        <w:rPr>
          <w:rFonts w:ascii="Times New Roman" w:hAnsi="Times New Roman"/>
          <w:spacing w:val="-15"/>
          <w:w w:val="105"/>
          <w:lang w:val="uk-UA"/>
        </w:rPr>
        <w:t xml:space="preserve"> </w:t>
      </w:r>
      <w:r w:rsidRPr="00317ECF">
        <w:rPr>
          <w:rFonts w:ascii="Times New Roman" w:hAnsi="Times New Roman"/>
          <w:spacing w:val="1"/>
          <w:w w:val="105"/>
          <w:lang w:val="uk-UA"/>
        </w:rPr>
        <w:t>виставлення</w:t>
      </w:r>
      <w:r w:rsidRPr="00317ECF">
        <w:rPr>
          <w:rFonts w:ascii="Times New Roman" w:hAnsi="Times New Roman"/>
          <w:spacing w:val="-16"/>
          <w:w w:val="105"/>
          <w:lang w:val="uk-UA"/>
        </w:rPr>
        <w:t xml:space="preserve"> </w:t>
      </w:r>
      <w:r w:rsidRPr="00317ECF">
        <w:rPr>
          <w:rFonts w:ascii="Times New Roman" w:hAnsi="Times New Roman"/>
          <w:spacing w:val="1"/>
          <w:w w:val="105"/>
          <w:lang w:val="uk-UA"/>
        </w:rPr>
        <w:t>поточної</w:t>
      </w:r>
      <w:r w:rsidRPr="00317ECF">
        <w:rPr>
          <w:rFonts w:ascii="Times New Roman" w:hAnsi="Times New Roman"/>
          <w:spacing w:val="-15"/>
          <w:w w:val="105"/>
          <w:lang w:val="uk-UA"/>
        </w:rPr>
        <w:t xml:space="preserve"> </w:t>
      </w:r>
      <w:r w:rsidRPr="00317ECF">
        <w:rPr>
          <w:rFonts w:ascii="Times New Roman" w:hAnsi="Times New Roman"/>
          <w:w w:val="105"/>
          <w:lang w:val="uk-UA"/>
        </w:rPr>
        <w:t>атестації</w:t>
      </w:r>
      <w:r w:rsidRPr="00317ECF">
        <w:rPr>
          <w:rFonts w:ascii="Times New Roman" w:hAnsi="Times New Roman"/>
          <w:spacing w:val="-15"/>
          <w:w w:val="105"/>
          <w:lang w:val="uk-UA"/>
        </w:rPr>
        <w:t xml:space="preserve"> </w:t>
      </w:r>
      <w:r w:rsidRPr="00317ECF">
        <w:rPr>
          <w:rFonts w:ascii="Times New Roman" w:hAnsi="Times New Roman"/>
          <w:w w:val="105"/>
          <w:lang w:val="uk-UA"/>
        </w:rPr>
        <w:t>(або</w:t>
      </w:r>
      <w:r w:rsidRPr="00317ECF">
        <w:rPr>
          <w:rFonts w:ascii="Times New Roman" w:hAnsi="Times New Roman"/>
          <w:spacing w:val="-13"/>
          <w:w w:val="105"/>
          <w:lang w:val="uk-UA"/>
        </w:rPr>
        <w:t xml:space="preserve"> </w:t>
      </w:r>
      <w:r w:rsidR="002F3103" w:rsidRPr="00317ECF">
        <w:rPr>
          <w:rFonts w:ascii="Times New Roman" w:hAnsi="Times New Roman"/>
          <w:w w:val="105"/>
          <w:lang w:val="uk-UA"/>
        </w:rPr>
        <w:t>заліку</w:t>
      </w:r>
      <w:r w:rsidRPr="00317ECF">
        <w:rPr>
          <w:rFonts w:ascii="Times New Roman" w:hAnsi="Times New Roman"/>
          <w:w w:val="105"/>
          <w:lang w:val="uk-UA"/>
        </w:rPr>
        <w:t>) без поважних причин,</w:t>
      </w:r>
      <w:r w:rsidRPr="00317ECF">
        <w:rPr>
          <w:rFonts w:ascii="Times New Roman" w:hAnsi="Times New Roman"/>
          <w:spacing w:val="-14"/>
          <w:w w:val="105"/>
          <w:lang w:val="uk-UA"/>
        </w:rPr>
        <w:t xml:space="preserve"> зараховується, але </w:t>
      </w:r>
      <w:r w:rsidRPr="00317ECF">
        <w:rPr>
          <w:rFonts w:ascii="Times New Roman" w:hAnsi="Times New Roman"/>
          <w:spacing w:val="1"/>
          <w:w w:val="105"/>
          <w:lang w:val="uk-UA"/>
        </w:rPr>
        <w:t>не</w:t>
      </w:r>
      <w:r w:rsidRPr="00317ECF">
        <w:rPr>
          <w:rFonts w:ascii="Times New Roman" w:hAnsi="Times New Roman"/>
          <w:spacing w:val="-16"/>
          <w:w w:val="105"/>
          <w:lang w:val="uk-UA"/>
        </w:rPr>
        <w:t xml:space="preserve"> </w:t>
      </w:r>
      <w:r w:rsidRPr="00317ECF">
        <w:rPr>
          <w:rFonts w:ascii="Times New Roman" w:hAnsi="Times New Roman"/>
          <w:w w:val="105"/>
          <w:lang w:val="uk-UA"/>
        </w:rPr>
        <w:t xml:space="preserve">оцінюється, тобто студент </w:t>
      </w:r>
      <w:r w:rsidR="002A581F">
        <w:rPr>
          <w:rFonts w:ascii="Times New Roman" w:hAnsi="Times New Roman"/>
          <w:w w:val="105"/>
          <w:lang w:val="uk-UA"/>
        </w:rPr>
        <w:t>втрачає</w:t>
      </w:r>
      <w:r w:rsidRPr="00317ECF">
        <w:rPr>
          <w:rFonts w:ascii="Times New Roman" w:hAnsi="Times New Roman"/>
          <w:w w:val="105"/>
          <w:lang w:val="uk-UA"/>
        </w:rPr>
        <w:t xml:space="preserve"> за нього бали.</w:t>
      </w:r>
    </w:p>
    <w:p w14:paraId="25C7C015" w14:textId="77777777" w:rsidR="00BA72D4" w:rsidRDefault="00984872" w:rsidP="008E4A25">
      <w:pPr>
        <w:pStyle w:val="2"/>
        <w:spacing w:before="240"/>
        <w:ind w:left="442"/>
        <w:rPr>
          <w:rFonts w:ascii="Times New Roman" w:hAnsi="Times New Roman"/>
          <w:color w:val="2F5496"/>
          <w:lang w:val="uk-UA"/>
        </w:rPr>
      </w:pPr>
      <w:r>
        <w:rPr>
          <w:rFonts w:ascii="Times New Roman" w:hAnsi="Times New Roman"/>
          <w:color w:val="2F5496"/>
          <w:lang w:val="uk-UA"/>
        </w:rPr>
        <w:t>Пропущені контрольні заходи</w:t>
      </w:r>
      <w:r w:rsidR="00976115">
        <w:rPr>
          <w:rFonts w:ascii="Times New Roman" w:hAnsi="Times New Roman"/>
          <w:color w:val="2F5496"/>
          <w:lang w:val="uk-UA"/>
        </w:rPr>
        <w:t xml:space="preserve"> </w:t>
      </w:r>
      <w:r w:rsidR="00E64BAE">
        <w:rPr>
          <w:rFonts w:ascii="Times New Roman" w:hAnsi="Times New Roman"/>
          <w:color w:val="2F5496"/>
          <w:lang w:val="uk-UA"/>
        </w:rPr>
        <w:t xml:space="preserve"> </w:t>
      </w:r>
    </w:p>
    <w:p w14:paraId="7B20BB7E" w14:textId="77777777" w:rsidR="005159A0" w:rsidRPr="00317ECF" w:rsidRDefault="005159A0">
      <w:pPr>
        <w:spacing w:before="51"/>
        <w:ind w:left="443"/>
        <w:jc w:val="both"/>
        <w:rPr>
          <w:rFonts w:ascii="Times New Roman" w:hAnsi="Times New Roman"/>
          <w:sz w:val="24"/>
          <w:szCs w:val="24"/>
          <w:lang w:val="uk-UA"/>
        </w:rPr>
      </w:pPr>
      <w:r w:rsidRPr="00317ECF">
        <w:rPr>
          <w:rFonts w:ascii="Times New Roman" w:hAnsi="Times New Roman"/>
          <w:spacing w:val="-1"/>
          <w:sz w:val="24"/>
          <w:szCs w:val="24"/>
          <w:lang w:val="uk-UA"/>
        </w:rPr>
        <w:t xml:space="preserve">Контрольні заходи, які були пропущені </w:t>
      </w:r>
      <w:r w:rsidRPr="00317ECF">
        <w:rPr>
          <w:rFonts w:ascii="Times New Roman" w:hAnsi="Times New Roman"/>
          <w:w w:val="105"/>
          <w:sz w:val="24"/>
          <w:szCs w:val="24"/>
          <w:lang w:val="uk-UA"/>
        </w:rPr>
        <w:t xml:space="preserve"> без поважних причин, мають бути виконані під час консультацій. </w:t>
      </w:r>
    </w:p>
    <w:p w14:paraId="31C5D71F" w14:textId="77777777" w:rsidR="00BA72D4" w:rsidRPr="00317ECF" w:rsidRDefault="00BA72D4">
      <w:pPr>
        <w:spacing w:before="7"/>
        <w:rPr>
          <w:rFonts w:ascii="Times New Roman" w:hAnsi="Times New Roman"/>
          <w:sz w:val="24"/>
          <w:szCs w:val="24"/>
          <w:lang w:val="uk-UA"/>
        </w:rPr>
      </w:pPr>
    </w:p>
    <w:p w14:paraId="0DDA8DF7" w14:textId="77777777" w:rsidR="00BA72D4" w:rsidRDefault="00984872" w:rsidP="00E32CC1">
      <w:pPr>
        <w:pStyle w:val="2"/>
        <w:ind w:left="442"/>
        <w:rPr>
          <w:rFonts w:ascii="Times New Roman" w:hAnsi="Times New Roman"/>
          <w:color w:val="2F5496"/>
          <w:lang w:val="uk-UA"/>
        </w:rPr>
      </w:pPr>
      <w:r>
        <w:rPr>
          <w:rFonts w:ascii="Times New Roman" w:hAnsi="Times New Roman"/>
          <w:color w:val="2F5496"/>
          <w:lang w:val="uk-UA"/>
        </w:rPr>
        <w:t>Академічна доброчесність</w:t>
      </w:r>
    </w:p>
    <w:p w14:paraId="1484FE12" w14:textId="77777777" w:rsidR="00BA72D4" w:rsidRPr="00317ECF" w:rsidRDefault="00984872">
      <w:pPr>
        <w:pStyle w:val="a3"/>
        <w:spacing w:before="120" w:line="292" w:lineRule="auto"/>
        <w:ind w:left="443" w:right="173"/>
        <w:jc w:val="both"/>
        <w:rPr>
          <w:rFonts w:ascii="Times New Roman" w:hAnsi="Times New Roman"/>
          <w:lang w:val="uk-UA"/>
        </w:rPr>
      </w:pPr>
      <w:r w:rsidRPr="00317ECF">
        <w:rPr>
          <w:rFonts w:ascii="Times New Roman" w:hAnsi="Times New Roman"/>
          <w:w w:val="105"/>
          <w:lang w:val="uk-UA"/>
        </w:rPr>
        <w:t>Політика</w:t>
      </w:r>
      <w:r w:rsidRPr="00317ECF">
        <w:rPr>
          <w:rFonts w:ascii="Times New Roman" w:hAnsi="Times New Roman"/>
          <w:spacing w:val="53"/>
          <w:w w:val="105"/>
          <w:lang w:val="uk-UA"/>
        </w:rPr>
        <w:t xml:space="preserve"> </w:t>
      </w:r>
      <w:r w:rsidRPr="00317ECF">
        <w:rPr>
          <w:rFonts w:ascii="Times New Roman" w:hAnsi="Times New Roman"/>
          <w:spacing w:val="-1"/>
          <w:w w:val="105"/>
          <w:lang w:val="uk-UA"/>
        </w:rPr>
        <w:t>та</w:t>
      </w:r>
      <w:r w:rsidRPr="00317ECF">
        <w:rPr>
          <w:rFonts w:ascii="Times New Roman" w:hAnsi="Times New Roman"/>
          <w:spacing w:val="56"/>
          <w:w w:val="105"/>
          <w:lang w:val="uk-UA"/>
        </w:rPr>
        <w:t xml:space="preserve"> </w:t>
      </w:r>
      <w:r w:rsidRPr="00317ECF">
        <w:rPr>
          <w:rFonts w:ascii="Times New Roman" w:hAnsi="Times New Roman"/>
          <w:spacing w:val="1"/>
          <w:w w:val="105"/>
          <w:lang w:val="uk-UA"/>
        </w:rPr>
        <w:t>принципи</w:t>
      </w:r>
      <w:r w:rsidRPr="00317ECF">
        <w:rPr>
          <w:rFonts w:ascii="Times New Roman" w:hAnsi="Times New Roman"/>
          <w:spacing w:val="52"/>
          <w:w w:val="105"/>
          <w:lang w:val="uk-UA"/>
        </w:rPr>
        <w:t xml:space="preserve"> </w:t>
      </w:r>
      <w:r w:rsidRPr="00317ECF">
        <w:rPr>
          <w:rFonts w:ascii="Times New Roman" w:hAnsi="Times New Roman"/>
          <w:spacing w:val="1"/>
          <w:w w:val="105"/>
          <w:lang w:val="uk-UA"/>
        </w:rPr>
        <w:t>академічної</w:t>
      </w:r>
      <w:r w:rsidRPr="00317ECF">
        <w:rPr>
          <w:rFonts w:ascii="Times New Roman" w:hAnsi="Times New Roman"/>
          <w:spacing w:val="53"/>
          <w:w w:val="105"/>
          <w:lang w:val="uk-UA"/>
        </w:rPr>
        <w:t xml:space="preserve"> </w:t>
      </w:r>
      <w:r w:rsidRPr="00317ECF">
        <w:rPr>
          <w:rFonts w:ascii="Times New Roman" w:hAnsi="Times New Roman"/>
          <w:spacing w:val="1"/>
          <w:w w:val="105"/>
          <w:lang w:val="uk-UA"/>
        </w:rPr>
        <w:t>доброчесності</w:t>
      </w:r>
      <w:r w:rsidRPr="00317ECF">
        <w:rPr>
          <w:rFonts w:ascii="Times New Roman" w:hAnsi="Times New Roman"/>
          <w:spacing w:val="55"/>
          <w:w w:val="105"/>
          <w:lang w:val="uk-UA"/>
        </w:rPr>
        <w:t xml:space="preserve"> </w:t>
      </w:r>
      <w:r w:rsidRPr="00317ECF">
        <w:rPr>
          <w:rFonts w:ascii="Times New Roman" w:hAnsi="Times New Roman"/>
          <w:w w:val="105"/>
          <w:lang w:val="uk-UA"/>
        </w:rPr>
        <w:t>визначені</w:t>
      </w:r>
      <w:r w:rsidRPr="00317ECF">
        <w:rPr>
          <w:rFonts w:ascii="Times New Roman" w:hAnsi="Times New Roman"/>
          <w:spacing w:val="54"/>
          <w:w w:val="105"/>
          <w:lang w:val="uk-UA"/>
        </w:rPr>
        <w:t xml:space="preserve"> </w:t>
      </w:r>
      <w:r w:rsidRPr="00317ECF">
        <w:rPr>
          <w:rFonts w:ascii="Times New Roman" w:hAnsi="Times New Roman"/>
          <w:w w:val="105"/>
          <w:lang w:val="uk-UA"/>
        </w:rPr>
        <w:t>у</w:t>
      </w:r>
      <w:r w:rsidRPr="00317ECF">
        <w:rPr>
          <w:rFonts w:ascii="Times New Roman" w:hAnsi="Times New Roman"/>
          <w:spacing w:val="55"/>
          <w:w w:val="105"/>
          <w:lang w:val="uk-UA"/>
        </w:rPr>
        <w:t xml:space="preserve"> </w:t>
      </w:r>
      <w:r w:rsidRPr="00317ECF">
        <w:rPr>
          <w:rFonts w:ascii="Times New Roman" w:hAnsi="Times New Roman"/>
          <w:w w:val="105"/>
          <w:lang w:val="uk-UA"/>
        </w:rPr>
        <w:t>розділі</w:t>
      </w:r>
      <w:r w:rsidRPr="00317ECF">
        <w:rPr>
          <w:rFonts w:ascii="Times New Roman" w:hAnsi="Times New Roman"/>
          <w:spacing w:val="53"/>
          <w:w w:val="105"/>
          <w:lang w:val="uk-UA"/>
        </w:rPr>
        <w:t xml:space="preserve"> </w:t>
      </w:r>
      <w:r w:rsidRPr="00317ECF">
        <w:rPr>
          <w:rFonts w:ascii="Times New Roman" w:hAnsi="Times New Roman"/>
          <w:w w:val="105"/>
          <w:lang w:val="uk-UA"/>
        </w:rPr>
        <w:t>3</w:t>
      </w:r>
      <w:r w:rsidRPr="00317ECF">
        <w:rPr>
          <w:rFonts w:ascii="Times New Roman" w:hAnsi="Times New Roman"/>
          <w:spacing w:val="56"/>
          <w:w w:val="105"/>
          <w:lang w:val="uk-UA"/>
        </w:rPr>
        <w:t xml:space="preserve"> </w:t>
      </w:r>
      <w:r w:rsidRPr="00317ECF">
        <w:rPr>
          <w:rFonts w:ascii="Times New Roman" w:hAnsi="Times New Roman"/>
          <w:w w:val="105"/>
          <w:lang w:val="uk-UA"/>
        </w:rPr>
        <w:t>Кодексу</w:t>
      </w:r>
      <w:r w:rsidRPr="00317ECF">
        <w:rPr>
          <w:rFonts w:ascii="Times New Roman" w:hAnsi="Times New Roman"/>
          <w:spacing w:val="53"/>
          <w:w w:val="105"/>
          <w:lang w:val="uk-UA"/>
        </w:rPr>
        <w:t xml:space="preserve"> </w:t>
      </w:r>
      <w:r w:rsidRPr="00317ECF">
        <w:rPr>
          <w:rFonts w:ascii="Times New Roman" w:hAnsi="Times New Roman"/>
          <w:w w:val="105"/>
          <w:lang w:val="uk-UA"/>
        </w:rPr>
        <w:t>честі</w:t>
      </w:r>
      <w:r w:rsidRPr="00317ECF">
        <w:rPr>
          <w:rFonts w:ascii="Times New Roman" w:hAnsi="Times New Roman"/>
          <w:spacing w:val="56"/>
          <w:w w:val="103"/>
          <w:lang w:val="uk-UA"/>
        </w:rPr>
        <w:t xml:space="preserve"> </w:t>
      </w:r>
      <w:r w:rsidRPr="00317ECF">
        <w:rPr>
          <w:rFonts w:ascii="Times New Roman" w:hAnsi="Times New Roman"/>
          <w:w w:val="105"/>
          <w:lang w:val="uk-UA"/>
        </w:rPr>
        <w:t>Національного</w:t>
      </w:r>
      <w:r w:rsidRPr="00317ECF">
        <w:rPr>
          <w:rFonts w:ascii="Times New Roman" w:hAnsi="Times New Roman"/>
          <w:spacing w:val="32"/>
          <w:w w:val="105"/>
          <w:lang w:val="uk-UA"/>
        </w:rPr>
        <w:t xml:space="preserve"> </w:t>
      </w:r>
      <w:r w:rsidRPr="00317ECF">
        <w:rPr>
          <w:rFonts w:ascii="Times New Roman" w:hAnsi="Times New Roman"/>
          <w:spacing w:val="1"/>
          <w:w w:val="105"/>
          <w:lang w:val="uk-UA"/>
        </w:rPr>
        <w:t>технічного</w:t>
      </w:r>
      <w:r w:rsidRPr="00317ECF">
        <w:rPr>
          <w:rFonts w:ascii="Times New Roman" w:hAnsi="Times New Roman"/>
          <w:spacing w:val="33"/>
          <w:w w:val="105"/>
          <w:lang w:val="uk-UA"/>
        </w:rPr>
        <w:t xml:space="preserve"> </w:t>
      </w:r>
      <w:r w:rsidRPr="00317ECF">
        <w:rPr>
          <w:rFonts w:ascii="Times New Roman" w:hAnsi="Times New Roman"/>
          <w:w w:val="105"/>
          <w:lang w:val="uk-UA"/>
        </w:rPr>
        <w:t>університету</w:t>
      </w:r>
      <w:r w:rsidRPr="00317ECF">
        <w:rPr>
          <w:rFonts w:ascii="Times New Roman" w:hAnsi="Times New Roman"/>
          <w:spacing w:val="32"/>
          <w:w w:val="105"/>
          <w:lang w:val="uk-UA"/>
        </w:rPr>
        <w:t xml:space="preserve"> </w:t>
      </w:r>
      <w:r w:rsidRPr="00317ECF">
        <w:rPr>
          <w:rFonts w:ascii="Times New Roman" w:hAnsi="Times New Roman"/>
          <w:w w:val="105"/>
          <w:lang w:val="uk-UA"/>
        </w:rPr>
        <w:t>України</w:t>
      </w:r>
      <w:r w:rsidRPr="00317ECF">
        <w:rPr>
          <w:rFonts w:ascii="Times New Roman" w:hAnsi="Times New Roman"/>
          <w:spacing w:val="31"/>
          <w:w w:val="105"/>
          <w:lang w:val="uk-UA"/>
        </w:rPr>
        <w:t xml:space="preserve"> </w:t>
      </w:r>
      <w:r w:rsidRPr="00317ECF">
        <w:rPr>
          <w:rFonts w:ascii="Times New Roman" w:hAnsi="Times New Roman"/>
          <w:spacing w:val="1"/>
          <w:w w:val="105"/>
          <w:lang w:val="uk-UA"/>
        </w:rPr>
        <w:t>«Київський</w:t>
      </w:r>
      <w:r w:rsidRPr="00317ECF">
        <w:rPr>
          <w:rFonts w:ascii="Times New Roman" w:hAnsi="Times New Roman"/>
          <w:spacing w:val="32"/>
          <w:w w:val="105"/>
          <w:lang w:val="uk-UA"/>
        </w:rPr>
        <w:t xml:space="preserve"> </w:t>
      </w:r>
      <w:r w:rsidRPr="00317ECF">
        <w:rPr>
          <w:rFonts w:ascii="Times New Roman" w:hAnsi="Times New Roman"/>
          <w:spacing w:val="1"/>
          <w:w w:val="105"/>
          <w:lang w:val="uk-UA"/>
        </w:rPr>
        <w:t>політехнічний</w:t>
      </w:r>
      <w:r w:rsidRPr="00317ECF">
        <w:rPr>
          <w:rFonts w:ascii="Times New Roman" w:hAnsi="Times New Roman"/>
          <w:spacing w:val="30"/>
          <w:w w:val="105"/>
          <w:lang w:val="uk-UA"/>
        </w:rPr>
        <w:t xml:space="preserve"> </w:t>
      </w:r>
      <w:r w:rsidRPr="00317ECF">
        <w:rPr>
          <w:rFonts w:ascii="Times New Roman" w:hAnsi="Times New Roman"/>
          <w:spacing w:val="1"/>
          <w:w w:val="105"/>
          <w:lang w:val="uk-UA"/>
        </w:rPr>
        <w:t>інститут</w:t>
      </w:r>
      <w:r w:rsidRPr="00317ECF">
        <w:rPr>
          <w:rFonts w:ascii="Times New Roman" w:hAnsi="Times New Roman"/>
          <w:spacing w:val="30"/>
          <w:w w:val="105"/>
          <w:lang w:val="uk-UA"/>
        </w:rPr>
        <w:t xml:space="preserve"> </w:t>
      </w:r>
      <w:r w:rsidRPr="00317ECF">
        <w:rPr>
          <w:rFonts w:ascii="Times New Roman" w:hAnsi="Times New Roman"/>
          <w:w w:val="105"/>
          <w:lang w:val="uk-UA"/>
        </w:rPr>
        <w:t>імені</w:t>
      </w:r>
      <w:r w:rsidRPr="00317ECF">
        <w:rPr>
          <w:rFonts w:ascii="Times New Roman" w:hAnsi="Times New Roman"/>
          <w:spacing w:val="66"/>
          <w:w w:val="103"/>
          <w:lang w:val="uk-UA"/>
        </w:rPr>
        <w:t xml:space="preserve"> </w:t>
      </w:r>
      <w:r w:rsidRPr="00317ECF">
        <w:rPr>
          <w:rFonts w:ascii="Times New Roman" w:hAnsi="Times New Roman"/>
          <w:w w:val="105"/>
          <w:lang w:val="uk-UA"/>
        </w:rPr>
        <w:t>Ігоря</w:t>
      </w:r>
      <w:r w:rsidRPr="00317ECF">
        <w:rPr>
          <w:rFonts w:ascii="Times New Roman" w:hAnsi="Times New Roman"/>
          <w:spacing w:val="-33"/>
          <w:w w:val="105"/>
          <w:lang w:val="uk-UA"/>
        </w:rPr>
        <w:t xml:space="preserve"> </w:t>
      </w:r>
      <w:r w:rsidRPr="00317ECF">
        <w:rPr>
          <w:rFonts w:ascii="Times New Roman" w:hAnsi="Times New Roman"/>
          <w:w w:val="105"/>
          <w:lang w:val="uk-UA"/>
        </w:rPr>
        <w:t>Сікорського».</w:t>
      </w:r>
      <w:r w:rsidRPr="00317ECF">
        <w:rPr>
          <w:rFonts w:ascii="Times New Roman" w:hAnsi="Times New Roman"/>
          <w:spacing w:val="-33"/>
          <w:w w:val="105"/>
          <w:lang w:val="uk-UA"/>
        </w:rPr>
        <w:t xml:space="preserve"> </w:t>
      </w:r>
      <w:r w:rsidRPr="00317ECF">
        <w:rPr>
          <w:rFonts w:ascii="Times New Roman" w:hAnsi="Times New Roman"/>
          <w:w w:val="105"/>
          <w:lang w:val="uk-UA"/>
        </w:rPr>
        <w:t>Детальніше:</w:t>
      </w:r>
      <w:r w:rsidRPr="00317ECF">
        <w:rPr>
          <w:rFonts w:ascii="Times New Roman" w:hAnsi="Times New Roman"/>
          <w:spacing w:val="-31"/>
          <w:w w:val="105"/>
          <w:lang w:val="uk-UA"/>
        </w:rPr>
        <w:t xml:space="preserve"> </w:t>
      </w:r>
      <w:r w:rsidRPr="00317ECF">
        <w:rPr>
          <w:rFonts w:ascii="Times New Roman" w:hAnsi="Times New Roman"/>
          <w:color w:val="0000FF"/>
          <w:w w:val="105"/>
          <w:u w:val="single" w:color="0000FF"/>
          <w:lang w:val="uk-UA"/>
        </w:rPr>
        <w:t>https://kpi.ua/code</w:t>
      </w:r>
      <w:r w:rsidRPr="00317ECF">
        <w:rPr>
          <w:rFonts w:ascii="Times New Roman" w:hAnsi="Times New Roman"/>
          <w:w w:val="105"/>
          <w:lang w:val="uk-UA"/>
        </w:rPr>
        <w:t>.</w:t>
      </w:r>
    </w:p>
    <w:p w14:paraId="4D13BB00" w14:textId="77777777" w:rsidR="00BA72D4" w:rsidRPr="00317ECF" w:rsidRDefault="00BA72D4">
      <w:pPr>
        <w:spacing w:before="9"/>
        <w:rPr>
          <w:rFonts w:ascii="Times New Roman" w:hAnsi="Times New Roman"/>
          <w:sz w:val="24"/>
          <w:szCs w:val="24"/>
          <w:lang w:val="uk-UA"/>
        </w:rPr>
      </w:pPr>
    </w:p>
    <w:p w14:paraId="08F9CD43" w14:textId="77777777" w:rsidR="00BA72D4" w:rsidRDefault="00984872" w:rsidP="008E4A25">
      <w:pPr>
        <w:pStyle w:val="2"/>
        <w:ind w:left="442"/>
        <w:rPr>
          <w:rFonts w:ascii="Times New Roman" w:hAnsi="Times New Roman"/>
          <w:color w:val="2F5496"/>
          <w:lang w:val="uk-UA"/>
        </w:rPr>
      </w:pPr>
      <w:r>
        <w:rPr>
          <w:rFonts w:ascii="Times New Roman" w:hAnsi="Times New Roman"/>
          <w:color w:val="2F5496"/>
          <w:lang w:val="uk-UA"/>
        </w:rPr>
        <w:t>Норми етичної поведінки</w:t>
      </w:r>
    </w:p>
    <w:p w14:paraId="72444A25" w14:textId="77777777" w:rsidR="00BA72D4" w:rsidRPr="00317ECF" w:rsidRDefault="00984872" w:rsidP="00203831">
      <w:pPr>
        <w:pStyle w:val="a3"/>
        <w:spacing w:before="122" w:line="292" w:lineRule="auto"/>
        <w:ind w:left="443" w:right="170"/>
        <w:jc w:val="both"/>
        <w:rPr>
          <w:rFonts w:ascii="Times New Roman" w:hAnsi="Times New Roman"/>
          <w:spacing w:val="-1"/>
          <w:lang w:val="uk-UA"/>
        </w:rPr>
      </w:pPr>
      <w:r w:rsidRPr="00317ECF">
        <w:rPr>
          <w:rFonts w:ascii="Times New Roman" w:hAnsi="Times New Roman"/>
          <w:lang w:val="uk-UA"/>
        </w:rPr>
        <w:t>Норми</w:t>
      </w:r>
      <w:r w:rsidRPr="00317ECF">
        <w:rPr>
          <w:rFonts w:ascii="Times New Roman" w:hAnsi="Times New Roman"/>
          <w:spacing w:val="49"/>
          <w:lang w:val="uk-UA"/>
        </w:rPr>
        <w:t xml:space="preserve"> </w:t>
      </w:r>
      <w:r w:rsidRPr="00317ECF">
        <w:rPr>
          <w:rFonts w:ascii="Times New Roman" w:hAnsi="Times New Roman"/>
          <w:spacing w:val="-1"/>
          <w:lang w:val="uk-UA"/>
        </w:rPr>
        <w:t>етичної</w:t>
      </w:r>
      <w:r w:rsidRPr="00317ECF">
        <w:rPr>
          <w:rFonts w:ascii="Times New Roman" w:hAnsi="Times New Roman"/>
          <w:spacing w:val="49"/>
          <w:lang w:val="uk-UA"/>
        </w:rPr>
        <w:t xml:space="preserve"> </w:t>
      </w:r>
      <w:r w:rsidRPr="00317ECF">
        <w:rPr>
          <w:rFonts w:ascii="Times New Roman" w:hAnsi="Times New Roman"/>
          <w:spacing w:val="-1"/>
          <w:lang w:val="uk-UA"/>
        </w:rPr>
        <w:t>поведінки</w:t>
      </w:r>
      <w:r w:rsidRPr="00317ECF">
        <w:rPr>
          <w:rFonts w:ascii="Times New Roman" w:hAnsi="Times New Roman"/>
          <w:spacing w:val="49"/>
          <w:lang w:val="uk-UA"/>
        </w:rPr>
        <w:t xml:space="preserve"> </w:t>
      </w:r>
      <w:r w:rsidRPr="00317ECF">
        <w:rPr>
          <w:rFonts w:ascii="Times New Roman" w:hAnsi="Times New Roman"/>
          <w:spacing w:val="-1"/>
          <w:lang w:val="uk-UA"/>
        </w:rPr>
        <w:t>студентів</w:t>
      </w:r>
      <w:r w:rsidRPr="00317ECF">
        <w:rPr>
          <w:rFonts w:ascii="Times New Roman" w:hAnsi="Times New Roman"/>
          <w:spacing w:val="49"/>
          <w:lang w:val="uk-UA"/>
        </w:rPr>
        <w:t xml:space="preserve"> </w:t>
      </w:r>
      <w:r w:rsidRPr="00317ECF">
        <w:rPr>
          <w:rFonts w:ascii="Times New Roman" w:hAnsi="Times New Roman"/>
          <w:lang w:val="uk-UA"/>
        </w:rPr>
        <w:t>і</w:t>
      </w:r>
      <w:r w:rsidRPr="00317ECF">
        <w:rPr>
          <w:rFonts w:ascii="Times New Roman" w:hAnsi="Times New Roman"/>
          <w:spacing w:val="49"/>
          <w:lang w:val="uk-UA"/>
        </w:rPr>
        <w:t xml:space="preserve"> </w:t>
      </w:r>
      <w:r w:rsidRPr="00317ECF">
        <w:rPr>
          <w:rFonts w:ascii="Times New Roman" w:hAnsi="Times New Roman"/>
          <w:spacing w:val="-1"/>
          <w:lang w:val="uk-UA"/>
        </w:rPr>
        <w:t>працівників</w:t>
      </w:r>
      <w:r w:rsidRPr="00317ECF">
        <w:rPr>
          <w:rFonts w:ascii="Times New Roman" w:hAnsi="Times New Roman"/>
          <w:spacing w:val="49"/>
          <w:lang w:val="uk-UA"/>
        </w:rPr>
        <w:t xml:space="preserve"> </w:t>
      </w:r>
      <w:r w:rsidRPr="00317ECF">
        <w:rPr>
          <w:rFonts w:ascii="Times New Roman" w:hAnsi="Times New Roman"/>
          <w:spacing w:val="-1"/>
          <w:lang w:val="uk-UA"/>
        </w:rPr>
        <w:t>визначені</w:t>
      </w:r>
      <w:r w:rsidRPr="00317ECF">
        <w:rPr>
          <w:rFonts w:ascii="Times New Roman" w:hAnsi="Times New Roman"/>
          <w:spacing w:val="49"/>
          <w:lang w:val="uk-UA"/>
        </w:rPr>
        <w:t xml:space="preserve"> </w:t>
      </w:r>
      <w:r w:rsidRPr="00317ECF">
        <w:rPr>
          <w:rFonts w:ascii="Times New Roman" w:hAnsi="Times New Roman"/>
          <w:lang w:val="uk-UA"/>
        </w:rPr>
        <w:t>у</w:t>
      </w:r>
      <w:r w:rsidRPr="00317ECF">
        <w:rPr>
          <w:rFonts w:ascii="Times New Roman" w:hAnsi="Times New Roman"/>
          <w:spacing w:val="48"/>
          <w:lang w:val="uk-UA"/>
        </w:rPr>
        <w:t xml:space="preserve"> </w:t>
      </w:r>
      <w:r w:rsidRPr="00317ECF">
        <w:rPr>
          <w:rFonts w:ascii="Times New Roman" w:hAnsi="Times New Roman"/>
          <w:spacing w:val="-1"/>
          <w:lang w:val="uk-UA"/>
        </w:rPr>
        <w:t>розділі</w:t>
      </w:r>
      <w:r w:rsidRPr="00317ECF">
        <w:rPr>
          <w:rFonts w:ascii="Times New Roman" w:hAnsi="Times New Roman"/>
          <w:spacing w:val="49"/>
          <w:lang w:val="uk-UA"/>
        </w:rPr>
        <w:t xml:space="preserve"> </w:t>
      </w:r>
      <w:r w:rsidRPr="00317ECF">
        <w:rPr>
          <w:rFonts w:ascii="Times New Roman" w:hAnsi="Times New Roman"/>
          <w:lang w:val="uk-UA"/>
        </w:rPr>
        <w:t>2</w:t>
      </w:r>
      <w:r w:rsidRPr="00317ECF">
        <w:rPr>
          <w:rFonts w:ascii="Times New Roman" w:hAnsi="Times New Roman"/>
          <w:spacing w:val="47"/>
          <w:lang w:val="uk-UA"/>
        </w:rPr>
        <w:t xml:space="preserve"> </w:t>
      </w:r>
      <w:r w:rsidRPr="00317ECF">
        <w:rPr>
          <w:rFonts w:ascii="Times New Roman" w:hAnsi="Times New Roman"/>
          <w:spacing w:val="-1"/>
          <w:lang w:val="uk-UA"/>
        </w:rPr>
        <w:t>Кодексу</w:t>
      </w:r>
      <w:r w:rsidRPr="00317ECF">
        <w:rPr>
          <w:rFonts w:ascii="Times New Roman" w:hAnsi="Times New Roman"/>
          <w:spacing w:val="48"/>
          <w:lang w:val="uk-UA"/>
        </w:rPr>
        <w:t xml:space="preserve"> </w:t>
      </w:r>
      <w:r w:rsidRPr="00317ECF">
        <w:rPr>
          <w:rFonts w:ascii="Times New Roman" w:hAnsi="Times New Roman"/>
          <w:spacing w:val="-1"/>
          <w:lang w:val="uk-UA"/>
        </w:rPr>
        <w:t>честі</w:t>
      </w:r>
      <w:r w:rsidRPr="00317ECF">
        <w:rPr>
          <w:rFonts w:ascii="Times New Roman" w:hAnsi="Times New Roman"/>
          <w:spacing w:val="75"/>
          <w:lang w:val="uk-UA"/>
        </w:rPr>
        <w:t xml:space="preserve"> </w:t>
      </w:r>
      <w:r w:rsidRPr="00317ECF">
        <w:rPr>
          <w:rFonts w:ascii="Times New Roman" w:hAnsi="Times New Roman"/>
          <w:spacing w:val="-1"/>
          <w:lang w:val="uk-UA"/>
        </w:rPr>
        <w:t>Національного</w:t>
      </w:r>
      <w:r w:rsidRPr="00317ECF">
        <w:rPr>
          <w:rFonts w:ascii="Times New Roman" w:hAnsi="Times New Roman"/>
          <w:spacing w:val="3"/>
          <w:lang w:val="uk-UA"/>
        </w:rPr>
        <w:t xml:space="preserve"> </w:t>
      </w:r>
      <w:r w:rsidRPr="00317ECF">
        <w:rPr>
          <w:rFonts w:ascii="Times New Roman" w:hAnsi="Times New Roman"/>
          <w:spacing w:val="-1"/>
          <w:lang w:val="uk-UA"/>
        </w:rPr>
        <w:t>технічного</w:t>
      </w:r>
      <w:r w:rsidRPr="00317ECF">
        <w:rPr>
          <w:rFonts w:ascii="Times New Roman" w:hAnsi="Times New Roman"/>
          <w:spacing w:val="3"/>
          <w:lang w:val="uk-UA"/>
        </w:rPr>
        <w:t xml:space="preserve"> </w:t>
      </w:r>
      <w:r w:rsidRPr="00317ECF">
        <w:rPr>
          <w:rFonts w:ascii="Times New Roman" w:hAnsi="Times New Roman"/>
          <w:spacing w:val="-1"/>
          <w:lang w:val="uk-UA"/>
        </w:rPr>
        <w:t>університету</w:t>
      </w:r>
      <w:r w:rsidRPr="00317ECF">
        <w:rPr>
          <w:rFonts w:ascii="Times New Roman" w:hAnsi="Times New Roman"/>
          <w:spacing w:val="2"/>
          <w:lang w:val="uk-UA"/>
        </w:rPr>
        <w:t xml:space="preserve"> </w:t>
      </w:r>
      <w:r w:rsidRPr="00317ECF">
        <w:rPr>
          <w:rFonts w:ascii="Times New Roman" w:hAnsi="Times New Roman"/>
          <w:spacing w:val="-1"/>
          <w:lang w:val="uk-UA"/>
        </w:rPr>
        <w:t>України</w:t>
      </w:r>
      <w:r w:rsidRPr="00317ECF">
        <w:rPr>
          <w:rFonts w:ascii="Times New Roman" w:hAnsi="Times New Roman"/>
          <w:lang w:val="uk-UA"/>
        </w:rPr>
        <w:t xml:space="preserve"> </w:t>
      </w:r>
      <w:r w:rsidRPr="00317ECF">
        <w:rPr>
          <w:rFonts w:ascii="Times New Roman" w:hAnsi="Times New Roman"/>
          <w:spacing w:val="-1"/>
          <w:lang w:val="uk-UA"/>
        </w:rPr>
        <w:t>«Київський</w:t>
      </w:r>
      <w:r w:rsidRPr="00317ECF">
        <w:rPr>
          <w:rFonts w:ascii="Times New Roman" w:hAnsi="Times New Roman"/>
          <w:spacing w:val="3"/>
          <w:lang w:val="uk-UA"/>
        </w:rPr>
        <w:t xml:space="preserve"> </w:t>
      </w:r>
      <w:r w:rsidRPr="00317ECF">
        <w:rPr>
          <w:rFonts w:ascii="Times New Roman" w:hAnsi="Times New Roman"/>
          <w:spacing w:val="-1"/>
          <w:lang w:val="uk-UA"/>
        </w:rPr>
        <w:t>політехнічний</w:t>
      </w:r>
      <w:r w:rsidRPr="00317ECF">
        <w:rPr>
          <w:rFonts w:ascii="Times New Roman" w:hAnsi="Times New Roman"/>
          <w:spacing w:val="5"/>
          <w:lang w:val="uk-UA"/>
        </w:rPr>
        <w:t xml:space="preserve"> </w:t>
      </w:r>
      <w:r w:rsidRPr="00317ECF">
        <w:rPr>
          <w:rFonts w:ascii="Times New Roman" w:hAnsi="Times New Roman"/>
          <w:spacing w:val="-1"/>
          <w:lang w:val="uk-UA"/>
        </w:rPr>
        <w:t>інститут</w:t>
      </w:r>
      <w:r w:rsidRPr="00317ECF">
        <w:rPr>
          <w:rFonts w:ascii="Times New Roman" w:hAnsi="Times New Roman"/>
          <w:spacing w:val="6"/>
          <w:lang w:val="uk-UA"/>
        </w:rPr>
        <w:t xml:space="preserve"> </w:t>
      </w:r>
      <w:r w:rsidRPr="00317ECF">
        <w:rPr>
          <w:rFonts w:ascii="Times New Roman" w:hAnsi="Times New Roman"/>
          <w:spacing w:val="-1"/>
          <w:lang w:val="uk-UA"/>
        </w:rPr>
        <w:t>імені</w:t>
      </w:r>
      <w:r w:rsidRPr="00317ECF">
        <w:rPr>
          <w:rFonts w:ascii="Times New Roman" w:hAnsi="Times New Roman"/>
          <w:spacing w:val="4"/>
          <w:lang w:val="uk-UA"/>
        </w:rPr>
        <w:t xml:space="preserve"> </w:t>
      </w:r>
      <w:r w:rsidRPr="00317ECF">
        <w:rPr>
          <w:rFonts w:ascii="Times New Roman" w:hAnsi="Times New Roman"/>
          <w:spacing w:val="-1"/>
          <w:lang w:val="uk-UA"/>
        </w:rPr>
        <w:t>Ігоря</w:t>
      </w:r>
      <w:r w:rsidRPr="00317ECF">
        <w:rPr>
          <w:rFonts w:ascii="Times New Roman" w:hAnsi="Times New Roman"/>
          <w:spacing w:val="113"/>
          <w:w w:val="99"/>
          <w:lang w:val="uk-UA"/>
        </w:rPr>
        <w:t xml:space="preserve"> </w:t>
      </w:r>
      <w:r w:rsidRPr="00317ECF">
        <w:rPr>
          <w:rFonts w:ascii="Times New Roman" w:hAnsi="Times New Roman"/>
          <w:spacing w:val="-1"/>
          <w:lang w:val="uk-UA"/>
        </w:rPr>
        <w:t>Сікорського».</w:t>
      </w:r>
      <w:r w:rsidRPr="00317ECF">
        <w:rPr>
          <w:rFonts w:ascii="Times New Roman" w:hAnsi="Times New Roman"/>
          <w:spacing w:val="-28"/>
          <w:lang w:val="uk-UA"/>
        </w:rPr>
        <w:t xml:space="preserve"> </w:t>
      </w:r>
      <w:r w:rsidR="005159A0" w:rsidRPr="00317ECF">
        <w:rPr>
          <w:rFonts w:ascii="Times New Roman" w:hAnsi="Times New Roman"/>
          <w:spacing w:val="-28"/>
          <w:lang w:val="uk-UA"/>
        </w:rPr>
        <w:t xml:space="preserve"> </w:t>
      </w:r>
      <w:r w:rsidRPr="00317ECF">
        <w:rPr>
          <w:rFonts w:ascii="Times New Roman" w:hAnsi="Times New Roman"/>
          <w:spacing w:val="-1"/>
          <w:lang w:val="uk-UA"/>
        </w:rPr>
        <w:t>Детальніше:</w:t>
      </w:r>
      <w:r w:rsidR="004E503F" w:rsidRPr="00317ECF">
        <w:rPr>
          <w:rFonts w:ascii="Times New Roman" w:hAnsi="Times New Roman"/>
          <w:spacing w:val="-1"/>
          <w:lang w:val="uk-UA"/>
        </w:rPr>
        <w:t xml:space="preserve"> </w:t>
      </w:r>
      <w:r w:rsidRPr="00317ECF">
        <w:rPr>
          <w:rFonts w:ascii="Times New Roman" w:hAnsi="Times New Roman"/>
          <w:color w:val="0000FF"/>
          <w:spacing w:val="-1"/>
          <w:u w:val="single" w:color="0000FF"/>
          <w:lang w:val="uk-UA"/>
        </w:rPr>
        <w:t>https://kpi.ua/code</w:t>
      </w:r>
      <w:r w:rsidRPr="00317ECF">
        <w:rPr>
          <w:rFonts w:ascii="Times New Roman" w:hAnsi="Times New Roman"/>
          <w:spacing w:val="-1"/>
          <w:lang w:val="uk-UA"/>
        </w:rPr>
        <w:t>.</w:t>
      </w:r>
    </w:p>
    <w:p w14:paraId="40DD603B" w14:textId="77777777" w:rsidR="00203831" w:rsidRDefault="00203831" w:rsidP="00203831">
      <w:pPr>
        <w:pStyle w:val="a3"/>
        <w:spacing w:before="122" w:line="292" w:lineRule="auto"/>
        <w:ind w:left="443" w:right="170"/>
        <w:jc w:val="both"/>
        <w:rPr>
          <w:rFonts w:ascii="Times New Roman" w:hAnsi="Times New Roman"/>
          <w:lang w:val="uk-UA"/>
        </w:rPr>
      </w:pPr>
    </w:p>
    <w:p w14:paraId="22C5127C" w14:textId="77777777" w:rsidR="00FC3C41" w:rsidRDefault="00FC3C41" w:rsidP="00203831">
      <w:pPr>
        <w:pStyle w:val="a3"/>
        <w:spacing w:before="122" w:line="292" w:lineRule="auto"/>
        <w:ind w:left="443" w:right="170"/>
        <w:jc w:val="both"/>
        <w:rPr>
          <w:rFonts w:ascii="Times New Roman" w:hAnsi="Times New Roman"/>
          <w:lang w:val="uk-UA"/>
        </w:rPr>
      </w:pPr>
    </w:p>
    <w:p w14:paraId="54D3FD99" w14:textId="77777777" w:rsidR="00FC3C41" w:rsidRDefault="00FC3C41" w:rsidP="00203831">
      <w:pPr>
        <w:pStyle w:val="a3"/>
        <w:spacing w:before="122" w:line="292" w:lineRule="auto"/>
        <w:ind w:left="443" w:right="170"/>
        <w:jc w:val="both"/>
        <w:rPr>
          <w:rFonts w:ascii="Times New Roman" w:hAnsi="Times New Roman"/>
          <w:lang w:val="uk-UA"/>
        </w:rPr>
      </w:pPr>
    </w:p>
    <w:p w14:paraId="2842557E" w14:textId="77777777" w:rsidR="00FC3C41" w:rsidRPr="00317ECF" w:rsidRDefault="00FC3C41" w:rsidP="00203831">
      <w:pPr>
        <w:pStyle w:val="a3"/>
        <w:spacing w:before="122" w:line="292" w:lineRule="auto"/>
        <w:ind w:left="443" w:right="170"/>
        <w:jc w:val="both"/>
        <w:rPr>
          <w:rFonts w:ascii="Times New Roman" w:hAnsi="Times New Roman"/>
          <w:lang w:val="uk-UA"/>
        </w:rPr>
      </w:pPr>
    </w:p>
    <w:p w14:paraId="07C19BC4" w14:textId="77777777" w:rsidR="00BA72D4" w:rsidRPr="00317ECF" w:rsidRDefault="00984872">
      <w:pPr>
        <w:pStyle w:val="1"/>
        <w:numPr>
          <w:ilvl w:val="1"/>
          <w:numId w:val="5"/>
        </w:numPr>
        <w:tabs>
          <w:tab w:val="left" w:pos="512"/>
        </w:tabs>
        <w:spacing w:before="0"/>
        <w:ind w:left="512"/>
        <w:jc w:val="both"/>
        <w:rPr>
          <w:rFonts w:ascii="Times New Roman" w:hAnsi="Times New Roman"/>
          <w:b w:val="0"/>
          <w:bCs w:val="0"/>
          <w:lang w:val="uk-UA"/>
        </w:rPr>
      </w:pPr>
      <w:r w:rsidRPr="00317ECF">
        <w:rPr>
          <w:rFonts w:ascii="Times New Roman" w:hAnsi="Times New Roman"/>
          <w:color w:val="001F5F"/>
          <w:spacing w:val="-1"/>
          <w:lang w:val="uk-UA"/>
        </w:rPr>
        <w:t>Види</w:t>
      </w:r>
      <w:r w:rsidRPr="00317ECF">
        <w:rPr>
          <w:rFonts w:ascii="Times New Roman" w:hAnsi="Times New Roman"/>
          <w:color w:val="001F5F"/>
          <w:spacing w:val="-7"/>
          <w:lang w:val="uk-UA"/>
        </w:rPr>
        <w:t xml:space="preserve"> </w:t>
      </w:r>
      <w:r w:rsidRPr="00317ECF">
        <w:rPr>
          <w:rFonts w:ascii="Times New Roman" w:hAnsi="Times New Roman"/>
          <w:color w:val="001F5F"/>
          <w:spacing w:val="-1"/>
          <w:lang w:val="uk-UA"/>
        </w:rPr>
        <w:t>контролю</w:t>
      </w:r>
      <w:r w:rsidRPr="00317ECF">
        <w:rPr>
          <w:rFonts w:ascii="Times New Roman" w:hAnsi="Times New Roman"/>
          <w:color w:val="001F5F"/>
          <w:spacing w:val="-8"/>
          <w:lang w:val="uk-UA"/>
        </w:rPr>
        <w:t xml:space="preserve"> </w:t>
      </w:r>
      <w:r w:rsidRPr="00317ECF">
        <w:rPr>
          <w:rFonts w:ascii="Times New Roman" w:hAnsi="Times New Roman"/>
          <w:color w:val="001F5F"/>
          <w:lang w:val="uk-UA"/>
        </w:rPr>
        <w:t>та</w:t>
      </w:r>
      <w:r w:rsidRPr="00317ECF">
        <w:rPr>
          <w:rFonts w:ascii="Times New Roman" w:hAnsi="Times New Roman"/>
          <w:color w:val="001F5F"/>
          <w:spacing w:val="-9"/>
          <w:lang w:val="uk-UA"/>
        </w:rPr>
        <w:t xml:space="preserve"> </w:t>
      </w:r>
      <w:r w:rsidRPr="00317ECF">
        <w:rPr>
          <w:rFonts w:ascii="Times New Roman" w:hAnsi="Times New Roman"/>
          <w:color w:val="001F5F"/>
          <w:spacing w:val="-1"/>
          <w:lang w:val="uk-UA"/>
        </w:rPr>
        <w:t>рейтингова</w:t>
      </w:r>
      <w:r w:rsidRPr="00317ECF">
        <w:rPr>
          <w:rFonts w:ascii="Times New Roman" w:hAnsi="Times New Roman"/>
          <w:color w:val="001F5F"/>
          <w:spacing w:val="-8"/>
          <w:lang w:val="uk-UA"/>
        </w:rPr>
        <w:t xml:space="preserve"> </w:t>
      </w:r>
      <w:r w:rsidRPr="00317ECF">
        <w:rPr>
          <w:rFonts w:ascii="Times New Roman" w:hAnsi="Times New Roman"/>
          <w:color w:val="001F5F"/>
          <w:spacing w:val="-1"/>
          <w:lang w:val="uk-UA"/>
        </w:rPr>
        <w:t>система</w:t>
      </w:r>
      <w:r w:rsidRPr="00317ECF">
        <w:rPr>
          <w:rFonts w:ascii="Times New Roman" w:hAnsi="Times New Roman"/>
          <w:color w:val="001F5F"/>
          <w:spacing w:val="-8"/>
          <w:lang w:val="uk-UA"/>
        </w:rPr>
        <w:t xml:space="preserve"> </w:t>
      </w:r>
      <w:r w:rsidRPr="00317ECF">
        <w:rPr>
          <w:rFonts w:ascii="Times New Roman" w:hAnsi="Times New Roman"/>
          <w:color w:val="001F5F"/>
          <w:lang w:val="uk-UA"/>
        </w:rPr>
        <w:t>оцінювання</w:t>
      </w:r>
      <w:r w:rsidRPr="00317ECF">
        <w:rPr>
          <w:rFonts w:ascii="Times New Roman" w:hAnsi="Times New Roman"/>
          <w:color w:val="001F5F"/>
          <w:spacing w:val="-7"/>
          <w:lang w:val="uk-UA"/>
        </w:rPr>
        <w:t xml:space="preserve"> </w:t>
      </w:r>
      <w:r w:rsidRPr="00317ECF">
        <w:rPr>
          <w:rFonts w:ascii="Times New Roman" w:hAnsi="Times New Roman"/>
          <w:color w:val="001F5F"/>
          <w:spacing w:val="-1"/>
          <w:lang w:val="uk-UA"/>
        </w:rPr>
        <w:t>результатів</w:t>
      </w:r>
      <w:r w:rsidRPr="00317ECF">
        <w:rPr>
          <w:rFonts w:ascii="Times New Roman" w:hAnsi="Times New Roman"/>
          <w:color w:val="001F5F"/>
          <w:spacing w:val="-11"/>
          <w:lang w:val="uk-UA"/>
        </w:rPr>
        <w:t xml:space="preserve"> </w:t>
      </w:r>
      <w:r w:rsidRPr="00317ECF">
        <w:rPr>
          <w:rFonts w:ascii="Times New Roman" w:hAnsi="Times New Roman"/>
          <w:color w:val="001F5F"/>
          <w:lang w:val="uk-UA"/>
        </w:rPr>
        <w:t>навчання</w:t>
      </w:r>
      <w:r w:rsidRPr="00317ECF">
        <w:rPr>
          <w:rFonts w:ascii="Times New Roman" w:hAnsi="Times New Roman"/>
          <w:color w:val="001F5F"/>
          <w:spacing w:val="-7"/>
          <w:lang w:val="uk-UA"/>
        </w:rPr>
        <w:t xml:space="preserve"> </w:t>
      </w:r>
      <w:r w:rsidRPr="00317ECF">
        <w:rPr>
          <w:rFonts w:ascii="Times New Roman" w:hAnsi="Times New Roman"/>
          <w:color w:val="001F5F"/>
          <w:spacing w:val="-1"/>
          <w:lang w:val="uk-UA"/>
        </w:rPr>
        <w:t>(РСО)</w:t>
      </w:r>
      <w:r w:rsidR="004425B8" w:rsidRPr="00317ECF">
        <w:rPr>
          <w:rFonts w:ascii="Times New Roman" w:hAnsi="Times New Roman"/>
          <w:color w:val="001F5F"/>
          <w:spacing w:val="-1"/>
          <w:lang w:val="uk-UA"/>
        </w:rPr>
        <w:t>:</w:t>
      </w:r>
    </w:p>
    <w:p w14:paraId="298169FF" w14:textId="77777777" w:rsidR="00EB608B" w:rsidRPr="00317ECF" w:rsidRDefault="00EB608B" w:rsidP="00EB608B">
      <w:pPr>
        <w:pStyle w:val="1"/>
        <w:tabs>
          <w:tab w:val="left" w:pos="512"/>
        </w:tabs>
        <w:spacing w:before="0"/>
        <w:ind w:left="512" w:firstLine="0"/>
        <w:jc w:val="both"/>
        <w:rPr>
          <w:rFonts w:ascii="Times New Roman" w:hAnsi="Times New Roman"/>
          <w:b w:val="0"/>
          <w:bCs w:val="0"/>
          <w:lang w:val="uk-UA"/>
        </w:rPr>
      </w:pPr>
    </w:p>
    <w:p w14:paraId="64CC3387" w14:textId="77777777" w:rsidR="004425B8" w:rsidRPr="00317ECF" w:rsidRDefault="00976115" w:rsidP="004425B8">
      <w:pPr>
        <w:pStyle w:val="1"/>
        <w:tabs>
          <w:tab w:val="left" w:pos="512"/>
        </w:tabs>
        <w:spacing w:before="0"/>
        <w:ind w:left="512" w:firstLine="0"/>
        <w:jc w:val="both"/>
        <w:rPr>
          <w:rFonts w:ascii="Times New Roman" w:hAnsi="Times New Roman"/>
          <w:color w:val="17365D"/>
          <w:lang w:val="uk-UA"/>
        </w:rPr>
      </w:pPr>
      <w:r w:rsidRPr="00317ECF">
        <w:rPr>
          <w:rFonts w:ascii="Times New Roman" w:hAnsi="Times New Roman"/>
          <w:b w:val="0"/>
          <w:bCs w:val="0"/>
          <w:lang w:val="uk-UA"/>
        </w:rPr>
        <w:t xml:space="preserve"> </w:t>
      </w:r>
      <w:r w:rsidR="00E64BAE" w:rsidRPr="00317ECF">
        <w:rPr>
          <w:rFonts w:cs="Calibri"/>
          <w:color w:val="FF0000"/>
          <w:sz w:val="28"/>
          <w:szCs w:val="28"/>
          <w:lang w:val="uk-UA"/>
        </w:rPr>
        <w:t xml:space="preserve"> </w:t>
      </w:r>
      <w:r w:rsidR="006102A7" w:rsidRPr="00317ECF">
        <w:rPr>
          <w:rFonts w:ascii="Times New Roman" w:hAnsi="Times New Roman"/>
          <w:color w:val="17365D"/>
          <w:lang w:val="uk-UA"/>
        </w:rPr>
        <w:t>Види контролю та бали за кожен елемент контролю:</w:t>
      </w:r>
    </w:p>
    <w:p w14:paraId="08E19E5C" w14:textId="77777777" w:rsidR="00EB608B" w:rsidRPr="00317ECF" w:rsidRDefault="00EB608B" w:rsidP="004425B8">
      <w:pPr>
        <w:pStyle w:val="1"/>
        <w:tabs>
          <w:tab w:val="left" w:pos="512"/>
        </w:tabs>
        <w:spacing w:before="0"/>
        <w:ind w:left="512" w:firstLine="0"/>
        <w:jc w:val="both"/>
        <w:rPr>
          <w:rFonts w:ascii="Times New Roman" w:hAnsi="Times New Roman"/>
          <w:color w:val="17365D"/>
          <w:lang w:val="uk-UA"/>
        </w:rPr>
      </w:pPr>
    </w:p>
    <w:tbl>
      <w:tblPr>
        <w:tblW w:w="0" w:type="auto"/>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3685"/>
        <w:gridCol w:w="993"/>
        <w:gridCol w:w="1559"/>
        <w:gridCol w:w="1554"/>
        <w:gridCol w:w="1564"/>
      </w:tblGrid>
      <w:tr w:rsidR="006102A7" w:rsidRPr="00317ECF" w14:paraId="0391FF90" w14:textId="77777777" w:rsidTr="00C74D41">
        <w:tc>
          <w:tcPr>
            <w:tcW w:w="447" w:type="dxa"/>
            <w:shd w:val="clear" w:color="auto" w:fill="auto"/>
          </w:tcPr>
          <w:p w14:paraId="5284DA81" w14:textId="77777777" w:rsidR="006102A7" w:rsidRPr="00317ECF" w:rsidRDefault="006102A7" w:rsidP="00CB048A">
            <w:pPr>
              <w:rPr>
                <w:rFonts w:ascii="Times New Roman" w:hAnsi="Times New Roman"/>
                <w:sz w:val="24"/>
                <w:szCs w:val="24"/>
                <w:lang w:val="uk-UA"/>
              </w:rPr>
            </w:pPr>
            <w:r w:rsidRPr="00317ECF">
              <w:rPr>
                <w:rFonts w:ascii="Times New Roman" w:hAnsi="Times New Roman"/>
                <w:sz w:val="24"/>
                <w:szCs w:val="24"/>
                <w:lang w:val="uk-UA"/>
              </w:rPr>
              <w:t>№</w:t>
            </w:r>
          </w:p>
        </w:tc>
        <w:tc>
          <w:tcPr>
            <w:tcW w:w="3685" w:type="dxa"/>
            <w:shd w:val="clear" w:color="auto" w:fill="auto"/>
          </w:tcPr>
          <w:p w14:paraId="4DBF71B6" w14:textId="77777777" w:rsidR="006102A7" w:rsidRPr="00317ECF" w:rsidRDefault="006102A7" w:rsidP="00CB048A">
            <w:pPr>
              <w:rPr>
                <w:rFonts w:ascii="Times New Roman" w:hAnsi="Times New Roman"/>
                <w:sz w:val="24"/>
                <w:szCs w:val="24"/>
                <w:lang w:val="uk-UA"/>
              </w:rPr>
            </w:pPr>
            <w:r w:rsidRPr="00317ECF">
              <w:rPr>
                <w:rFonts w:ascii="Times New Roman" w:hAnsi="Times New Roman"/>
                <w:sz w:val="24"/>
                <w:szCs w:val="24"/>
                <w:lang w:val="uk-UA"/>
              </w:rPr>
              <w:t xml:space="preserve">Контрольний захід </w:t>
            </w:r>
          </w:p>
        </w:tc>
        <w:tc>
          <w:tcPr>
            <w:tcW w:w="993" w:type="dxa"/>
            <w:shd w:val="clear" w:color="auto" w:fill="auto"/>
          </w:tcPr>
          <w:p w14:paraId="447A2DB5" w14:textId="77777777" w:rsidR="006102A7" w:rsidRPr="00317ECF" w:rsidRDefault="006102A7" w:rsidP="00C74D41">
            <w:pPr>
              <w:jc w:val="center"/>
              <w:rPr>
                <w:rFonts w:ascii="Times New Roman" w:hAnsi="Times New Roman"/>
                <w:sz w:val="24"/>
                <w:szCs w:val="24"/>
                <w:lang w:val="uk-UA"/>
              </w:rPr>
            </w:pPr>
            <w:r w:rsidRPr="00317ECF">
              <w:rPr>
                <w:rFonts w:ascii="Times New Roman" w:hAnsi="Times New Roman"/>
                <w:sz w:val="24"/>
                <w:szCs w:val="24"/>
                <w:lang w:val="uk-UA"/>
              </w:rPr>
              <w:t>%</w:t>
            </w:r>
          </w:p>
        </w:tc>
        <w:tc>
          <w:tcPr>
            <w:tcW w:w="1559" w:type="dxa"/>
            <w:shd w:val="clear" w:color="auto" w:fill="auto"/>
          </w:tcPr>
          <w:p w14:paraId="1E384363" w14:textId="77777777" w:rsidR="006102A7" w:rsidRPr="00317ECF" w:rsidRDefault="006102A7" w:rsidP="00730A78">
            <w:pPr>
              <w:jc w:val="center"/>
              <w:rPr>
                <w:rFonts w:ascii="Times New Roman" w:hAnsi="Times New Roman"/>
                <w:sz w:val="24"/>
                <w:szCs w:val="24"/>
                <w:lang w:val="uk-UA"/>
              </w:rPr>
            </w:pPr>
            <w:r w:rsidRPr="00317ECF">
              <w:rPr>
                <w:rFonts w:ascii="Times New Roman" w:hAnsi="Times New Roman"/>
                <w:sz w:val="24"/>
                <w:szCs w:val="24"/>
                <w:lang w:val="uk-UA"/>
              </w:rPr>
              <w:t>Ваговий бал</w:t>
            </w:r>
          </w:p>
        </w:tc>
        <w:tc>
          <w:tcPr>
            <w:tcW w:w="1554" w:type="dxa"/>
            <w:shd w:val="clear" w:color="auto" w:fill="auto"/>
          </w:tcPr>
          <w:p w14:paraId="6F7DDD24" w14:textId="77777777" w:rsidR="006102A7" w:rsidRPr="00317ECF" w:rsidRDefault="006102A7" w:rsidP="00730A78">
            <w:pPr>
              <w:jc w:val="center"/>
              <w:rPr>
                <w:rFonts w:ascii="Times New Roman" w:hAnsi="Times New Roman"/>
                <w:sz w:val="24"/>
                <w:szCs w:val="24"/>
                <w:lang w:val="uk-UA"/>
              </w:rPr>
            </w:pPr>
            <w:r w:rsidRPr="00317ECF">
              <w:rPr>
                <w:rFonts w:ascii="Times New Roman" w:hAnsi="Times New Roman"/>
                <w:sz w:val="24"/>
                <w:szCs w:val="24"/>
                <w:lang w:val="uk-UA"/>
              </w:rPr>
              <w:t>Кількість</w:t>
            </w:r>
          </w:p>
        </w:tc>
        <w:tc>
          <w:tcPr>
            <w:tcW w:w="1564" w:type="dxa"/>
            <w:shd w:val="clear" w:color="auto" w:fill="auto"/>
          </w:tcPr>
          <w:p w14:paraId="4A99A66A" w14:textId="77777777" w:rsidR="006102A7" w:rsidRPr="00317ECF" w:rsidRDefault="006102A7" w:rsidP="00730A78">
            <w:pPr>
              <w:jc w:val="center"/>
              <w:rPr>
                <w:rFonts w:ascii="Times New Roman" w:hAnsi="Times New Roman"/>
                <w:sz w:val="24"/>
                <w:szCs w:val="24"/>
                <w:lang w:val="uk-UA"/>
              </w:rPr>
            </w:pPr>
            <w:r w:rsidRPr="00317ECF">
              <w:rPr>
                <w:rFonts w:ascii="Times New Roman" w:hAnsi="Times New Roman"/>
                <w:sz w:val="24"/>
                <w:szCs w:val="24"/>
                <w:lang w:val="uk-UA"/>
              </w:rPr>
              <w:t>Усьог</w:t>
            </w:r>
            <w:r w:rsidR="00073DC4" w:rsidRPr="00317ECF">
              <w:rPr>
                <w:rFonts w:ascii="Times New Roman" w:hAnsi="Times New Roman"/>
                <w:sz w:val="24"/>
                <w:szCs w:val="24"/>
                <w:lang w:val="uk-UA"/>
              </w:rPr>
              <w:t>о</w:t>
            </w:r>
          </w:p>
        </w:tc>
      </w:tr>
      <w:tr w:rsidR="006102A7" w:rsidRPr="00317ECF" w14:paraId="6ACB38C7" w14:textId="77777777" w:rsidTr="00C74D41">
        <w:tc>
          <w:tcPr>
            <w:tcW w:w="447" w:type="dxa"/>
            <w:shd w:val="clear" w:color="auto" w:fill="auto"/>
          </w:tcPr>
          <w:p w14:paraId="1305DCA1" w14:textId="77777777" w:rsidR="006102A7" w:rsidRPr="00317ECF" w:rsidRDefault="006102A7" w:rsidP="00CB048A">
            <w:pPr>
              <w:rPr>
                <w:rFonts w:ascii="Times New Roman" w:hAnsi="Times New Roman"/>
                <w:sz w:val="24"/>
                <w:szCs w:val="24"/>
                <w:lang w:val="uk-UA"/>
              </w:rPr>
            </w:pPr>
            <w:r w:rsidRPr="00317ECF">
              <w:rPr>
                <w:rFonts w:ascii="Times New Roman" w:hAnsi="Times New Roman"/>
                <w:sz w:val="24"/>
                <w:szCs w:val="24"/>
                <w:lang w:val="uk-UA"/>
              </w:rPr>
              <w:t xml:space="preserve">1 </w:t>
            </w:r>
          </w:p>
        </w:tc>
        <w:tc>
          <w:tcPr>
            <w:tcW w:w="3685" w:type="dxa"/>
            <w:shd w:val="clear" w:color="auto" w:fill="auto"/>
          </w:tcPr>
          <w:p w14:paraId="62EDD17F" w14:textId="77777777" w:rsidR="006102A7" w:rsidRPr="00317ECF" w:rsidRDefault="006102A7" w:rsidP="00073DC4">
            <w:pPr>
              <w:rPr>
                <w:rFonts w:ascii="Times New Roman" w:hAnsi="Times New Roman"/>
                <w:sz w:val="24"/>
                <w:szCs w:val="24"/>
                <w:lang w:val="uk-UA"/>
              </w:rPr>
            </w:pPr>
            <w:r w:rsidRPr="00317ECF">
              <w:rPr>
                <w:rFonts w:ascii="Times New Roman" w:hAnsi="Times New Roman"/>
                <w:sz w:val="24"/>
                <w:szCs w:val="24"/>
                <w:lang w:val="uk-UA"/>
              </w:rPr>
              <w:t xml:space="preserve">Виконання </w:t>
            </w:r>
            <w:r w:rsidR="00073DC4" w:rsidRPr="00317ECF">
              <w:rPr>
                <w:rFonts w:ascii="Times New Roman" w:hAnsi="Times New Roman"/>
                <w:sz w:val="24"/>
                <w:szCs w:val="24"/>
                <w:lang w:val="uk-UA"/>
              </w:rPr>
              <w:t>РГР</w:t>
            </w:r>
            <w:r w:rsidRPr="00317ECF">
              <w:rPr>
                <w:rFonts w:ascii="Times New Roman" w:hAnsi="Times New Roman"/>
                <w:sz w:val="24"/>
                <w:szCs w:val="24"/>
                <w:lang w:val="uk-UA"/>
              </w:rPr>
              <w:t xml:space="preserve"> </w:t>
            </w:r>
          </w:p>
        </w:tc>
        <w:tc>
          <w:tcPr>
            <w:tcW w:w="993" w:type="dxa"/>
            <w:shd w:val="clear" w:color="auto" w:fill="auto"/>
          </w:tcPr>
          <w:p w14:paraId="588ADA24" w14:textId="77777777" w:rsidR="006102A7" w:rsidRPr="00317ECF" w:rsidRDefault="006102A7" w:rsidP="00C74D41">
            <w:pPr>
              <w:jc w:val="center"/>
              <w:rPr>
                <w:rFonts w:ascii="Times New Roman" w:hAnsi="Times New Roman"/>
                <w:sz w:val="24"/>
                <w:szCs w:val="24"/>
                <w:lang w:val="uk-UA"/>
              </w:rPr>
            </w:pPr>
            <w:r w:rsidRPr="00317ECF">
              <w:rPr>
                <w:rFonts w:ascii="Times New Roman" w:hAnsi="Times New Roman"/>
                <w:sz w:val="24"/>
                <w:szCs w:val="24"/>
                <w:lang w:val="uk-UA"/>
              </w:rPr>
              <w:t>3</w:t>
            </w:r>
            <w:r w:rsidR="00073DC4" w:rsidRPr="00317ECF">
              <w:rPr>
                <w:rFonts w:ascii="Times New Roman" w:hAnsi="Times New Roman"/>
                <w:sz w:val="24"/>
                <w:szCs w:val="24"/>
                <w:lang w:val="uk-UA"/>
              </w:rPr>
              <w:t>0</w:t>
            </w:r>
          </w:p>
        </w:tc>
        <w:tc>
          <w:tcPr>
            <w:tcW w:w="1559" w:type="dxa"/>
            <w:shd w:val="clear" w:color="auto" w:fill="auto"/>
          </w:tcPr>
          <w:p w14:paraId="61DF6B39" w14:textId="28BC497E" w:rsidR="006102A7" w:rsidRPr="00317ECF" w:rsidRDefault="00073DC4" w:rsidP="00730A78">
            <w:pPr>
              <w:jc w:val="center"/>
              <w:rPr>
                <w:rFonts w:ascii="Times New Roman" w:hAnsi="Times New Roman"/>
                <w:sz w:val="24"/>
                <w:szCs w:val="24"/>
                <w:lang w:val="uk-UA"/>
              </w:rPr>
            </w:pPr>
            <w:r w:rsidRPr="00317ECF">
              <w:rPr>
                <w:rFonts w:ascii="Times New Roman" w:hAnsi="Times New Roman"/>
                <w:sz w:val="24"/>
                <w:szCs w:val="24"/>
                <w:lang w:val="uk-UA"/>
              </w:rPr>
              <w:t>10</w:t>
            </w:r>
          </w:p>
        </w:tc>
        <w:tc>
          <w:tcPr>
            <w:tcW w:w="1554" w:type="dxa"/>
            <w:shd w:val="clear" w:color="auto" w:fill="auto"/>
          </w:tcPr>
          <w:p w14:paraId="532142DF" w14:textId="77777777" w:rsidR="006102A7" w:rsidRPr="00317ECF" w:rsidRDefault="00073DC4" w:rsidP="00730A78">
            <w:pPr>
              <w:jc w:val="center"/>
              <w:rPr>
                <w:rFonts w:ascii="Times New Roman" w:hAnsi="Times New Roman"/>
                <w:sz w:val="24"/>
                <w:szCs w:val="24"/>
                <w:lang w:val="uk-UA"/>
              </w:rPr>
            </w:pPr>
            <w:r w:rsidRPr="00317ECF">
              <w:rPr>
                <w:rFonts w:ascii="Times New Roman" w:hAnsi="Times New Roman"/>
                <w:sz w:val="24"/>
                <w:szCs w:val="24"/>
                <w:lang w:val="uk-UA"/>
              </w:rPr>
              <w:t>3</w:t>
            </w:r>
          </w:p>
        </w:tc>
        <w:tc>
          <w:tcPr>
            <w:tcW w:w="1564" w:type="dxa"/>
            <w:shd w:val="clear" w:color="auto" w:fill="auto"/>
          </w:tcPr>
          <w:p w14:paraId="3E0F44B2" w14:textId="5A5C2723" w:rsidR="006102A7" w:rsidRPr="00317ECF" w:rsidRDefault="006102A7" w:rsidP="00730A78">
            <w:pPr>
              <w:jc w:val="center"/>
              <w:rPr>
                <w:rFonts w:ascii="Times New Roman" w:hAnsi="Times New Roman"/>
                <w:sz w:val="24"/>
                <w:szCs w:val="24"/>
                <w:lang w:val="uk-UA"/>
              </w:rPr>
            </w:pPr>
            <w:r w:rsidRPr="00317ECF">
              <w:rPr>
                <w:rFonts w:ascii="Times New Roman" w:hAnsi="Times New Roman"/>
                <w:sz w:val="24"/>
                <w:szCs w:val="24"/>
                <w:lang w:val="uk-UA"/>
              </w:rPr>
              <w:t>3</w:t>
            </w:r>
            <w:r w:rsidR="00073DC4" w:rsidRPr="00317ECF">
              <w:rPr>
                <w:rFonts w:ascii="Times New Roman" w:hAnsi="Times New Roman"/>
                <w:sz w:val="24"/>
                <w:szCs w:val="24"/>
                <w:lang w:val="uk-UA"/>
              </w:rPr>
              <w:t>0</w:t>
            </w:r>
          </w:p>
        </w:tc>
      </w:tr>
      <w:tr w:rsidR="006102A7" w:rsidRPr="00317ECF" w14:paraId="4DC02312" w14:textId="77777777" w:rsidTr="00C74D41">
        <w:tc>
          <w:tcPr>
            <w:tcW w:w="447" w:type="dxa"/>
            <w:shd w:val="clear" w:color="auto" w:fill="auto"/>
          </w:tcPr>
          <w:p w14:paraId="114E1B83" w14:textId="77777777" w:rsidR="006102A7" w:rsidRPr="00317ECF" w:rsidRDefault="006102A7" w:rsidP="00CB048A">
            <w:pPr>
              <w:rPr>
                <w:rFonts w:ascii="Times New Roman" w:hAnsi="Times New Roman"/>
                <w:sz w:val="24"/>
                <w:szCs w:val="24"/>
                <w:lang w:val="uk-UA"/>
              </w:rPr>
            </w:pPr>
            <w:r w:rsidRPr="00317ECF">
              <w:rPr>
                <w:rFonts w:ascii="Times New Roman" w:hAnsi="Times New Roman"/>
                <w:sz w:val="24"/>
                <w:szCs w:val="24"/>
                <w:lang w:val="uk-UA"/>
              </w:rPr>
              <w:t xml:space="preserve">2 </w:t>
            </w:r>
          </w:p>
        </w:tc>
        <w:tc>
          <w:tcPr>
            <w:tcW w:w="3685" w:type="dxa"/>
            <w:shd w:val="clear" w:color="auto" w:fill="auto"/>
          </w:tcPr>
          <w:p w14:paraId="7C8235BF" w14:textId="77777777" w:rsidR="006102A7" w:rsidRPr="00317ECF" w:rsidRDefault="006102A7" w:rsidP="00CB048A">
            <w:pPr>
              <w:rPr>
                <w:rFonts w:ascii="Times New Roman" w:hAnsi="Times New Roman"/>
                <w:sz w:val="24"/>
                <w:szCs w:val="24"/>
                <w:lang w:val="uk-UA"/>
              </w:rPr>
            </w:pPr>
            <w:r w:rsidRPr="00317ECF">
              <w:rPr>
                <w:rFonts w:ascii="Times New Roman" w:hAnsi="Times New Roman"/>
                <w:sz w:val="24"/>
                <w:szCs w:val="24"/>
                <w:lang w:val="uk-UA"/>
              </w:rPr>
              <w:t xml:space="preserve">Відповіді на практичних заняттях </w:t>
            </w:r>
          </w:p>
        </w:tc>
        <w:tc>
          <w:tcPr>
            <w:tcW w:w="993" w:type="dxa"/>
            <w:shd w:val="clear" w:color="auto" w:fill="auto"/>
          </w:tcPr>
          <w:p w14:paraId="2A54D354" w14:textId="6C9E0B63" w:rsidR="006102A7" w:rsidRPr="00317ECF" w:rsidRDefault="00073DC4" w:rsidP="00C74D41">
            <w:pPr>
              <w:jc w:val="center"/>
              <w:rPr>
                <w:rFonts w:ascii="Times New Roman" w:hAnsi="Times New Roman"/>
                <w:sz w:val="24"/>
                <w:szCs w:val="24"/>
                <w:lang w:val="uk-UA"/>
              </w:rPr>
            </w:pPr>
            <w:r w:rsidRPr="00317ECF">
              <w:rPr>
                <w:rFonts w:ascii="Times New Roman" w:hAnsi="Times New Roman"/>
                <w:sz w:val="24"/>
                <w:szCs w:val="24"/>
                <w:lang w:val="uk-UA"/>
              </w:rPr>
              <w:t>20</w:t>
            </w:r>
          </w:p>
        </w:tc>
        <w:tc>
          <w:tcPr>
            <w:tcW w:w="1559" w:type="dxa"/>
            <w:shd w:val="clear" w:color="auto" w:fill="auto"/>
          </w:tcPr>
          <w:p w14:paraId="133C0992" w14:textId="77777777" w:rsidR="006102A7" w:rsidRPr="00317ECF" w:rsidRDefault="00073DC4" w:rsidP="00730A78">
            <w:pPr>
              <w:jc w:val="center"/>
              <w:rPr>
                <w:rFonts w:ascii="Times New Roman" w:hAnsi="Times New Roman"/>
                <w:sz w:val="24"/>
                <w:szCs w:val="24"/>
                <w:lang w:val="uk-UA"/>
              </w:rPr>
            </w:pPr>
            <w:r w:rsidRPr="00317ECF">
              <w:rPr>
                <w:rFonts w:ascii="Times New Roman" w:hAnsi="Times New Roman"/>
                <w:sz w:val="24"/>
                <w:szCs w:val="24"/>
                <w:lang w:val="uk-UA"/>
              </w:rPr>
              <w:t>5</w:t>
            </w:r>
          </w:p>
        </w:tc>
        <w:tc>
          <w:tcPr>
            <w:tcW w:w="1554" w:type="dxa"/>
            <w:shd w:val="clear" w:color="auto" w:fill="auto"/>
          </w:tcPr>
          <w:p w14:paraId="0147E788" w14:textId="77777777" w:rsidR="006102A7" w:rsidRPr="00317ECF" w:rsidRDefault="00073DC4" w:rsidP="00730A78">
            <w:pPr>
              <w:jc w:val="center"/>
              <w:rPr>
                <w:rFonts w:ascii="Times New Roman" w:hAnsi="Times New Roman"/>
                <w:sz w:val="24"/>
                <w:szCs w:val="24"/>
                <w:lang w:val="uk-UA"/>
              </w:rPr>
            </w:pPr>
            <w:r w:rsidRPr="00317ECF">
              <w:rPr>
                <w:rFonts w:ascii="Times New Roman" w:hAnsi="Times New Roman"/>
                <w:sz w:val="24"/>
                <w:szCs w:val="24"/>
                <w:lang w:val="uk-UA"/>
              </w:rPr>
              <w:t>4</w:t>
            </w:r>
          </w:p>
        </w:tc>
        <w:tc>
          <w:tcPr>
            <w:tcW w:w="1564" w:type="dxa"/>
            <w:shd w:val="clear" w:color="auto" w:fill="auto"/>
          </w:tcPr>
          <w:p w14:paraId="3E89F671" w14:textId="77777777" w:rsidR="006102A7" w:rsidRPr="00317ECF" w:rsidRDefault="00073DC4" w:rsidP="00730A78">
            <w:pPr>
              <w:jc w:val="center"/>
              <w:rPr>
                <w:rFonts w:ascii="Times New Roman" w:hAnsi="Times New Roman"/>
                <w:sz w:val="24"/>
                <w:szCs w:val="24"/>
                <w:lang w:val="uk-UA"/>
              </w:rPr>
            </w:pPr>
            <w:r w:rsidRPr="00317ECF">
              <w:rPr>
                <w:rFonts w:ascii="Times New Roman" w:hAnsi="Times New Roman"/>
                <w:sz w:val="24"/>
                <w:szCs w:val="24"/>
                <w:lang w:val="uk-UA"/>
              </w:rPr>
              <w:t>20</w:t>
            </w:r>
          </w:p>
        </w:tc>
      </w:tr>
      <w:tr w:rsidR="006102A7" w:rsidRPr="00317ECF" w14:paraId="0641888F" w14:textId="77777777" w:rsidTr="00C74D41">
        <w:tc>
          <w:tcPr>
            <w:tcW w:w="447" w:type="dxa"/>
            <w:shd w:val="clear" w:color="auto" w:fill="auto"/>
          </w:tcPr>
          <w:p w14:paraId="5F0E3C8F" w14:textId="77777777" w:rsidR="006102A7" w:rsidRPr="00317ECF" w:rsidRDefault="006102A7" w:rsidP="00CB048A">
            <w:pPr>
              <w:rPr>
                <w:rFonts w:ascii="Times New Roman" w:hAnsi="Times New Roman"/>
                <w:sz w:val="24"/>
                <w:szCs w:val="24"/>
                <w:lang w:val="uk-UA"/>
              </w:rPr>
            </w:pPr>
            <w:r w:rsidRPr="00317ECF">
              <w:rPr>
                <w:rFonts w:ascii="Times New Roman" w:hAnsi="Times New Roman"/>
                <w:sz w:val="24"/>
                <w:szCs w:val="24"/>
                <w:lang w:val="uk-UA"/>
              </w:rPr>
              <w:t xml:space="preserve">3 </w:t>
            </w:r>
          </w:p>
        </w:tc>
        <w:tc>
          <w:tcPr>
            <w:tcW w:w="3685" w:type="dxa"/>
            <w:shd w:val="clear" w:color="auto" w:fill="auto"/>
          </w:tcPr>
          <w:p w14:paraId="40361DAE" w14:textId="77777777" w:rsidR="006102A7" w:rsidRPr="00317ECF" w:rsidRDefault="006102A7" w:rsidP="00CB048A">
            <w:pPr>
              <w:rPr>
                <w:rFonts w:ascii="Times New Roman" w:hAnsi="Times New Roman"/>
                <w:sz w:val="24"/>
                <w:szCs w:val="24"/>
                <w:lang w:val="uk-UA"/>
              </w:rPr>
            </w:pPr>
            <w:r w:rsidRPr="00317ECF">
              <w:rPr>
                <w:rFonts w:ascii="Times New Roman" w:hAnsi="Times New Roman"/>
                <w:sz w:val="24"/>
                <w:szCs w:val="24"/>
                <w:lang w:val="uk-UA"/>
              </w:rPr>
              <w:t xml:space="preserve">Модульна контрольна робота </w:t>
            </w:r>
          </w:p>
        </w:tc>
        <w:tc>
          <w:tcPr>
            <w:tcW w:w="993" w:type="dxa"/>
            <w:shd w:val="clear" w:color="auto" w:fill="auto"/>
          </w:tcPr>
          <w:p w14:paraId="771D6CFB" w14:textId="77777777" w:rsidR="006102A7" w:rsidRPr="00317ECF" w:rsidRDefault="00073DC4" w:rsidP="00C74D41">
            <w:pPr>
              <w:jc w:val="center"/>
              <w:rPr>
                <w:rFonts w:ascii="Times New Roman" w:hAnsi="Times New Roman"/>
                <w:sz w:val="24"/>
                <w:szCs w:val="24"/>
                <w:lang w:val="uk-UA"/>
              </w:rPr>
            </w:pPr>
            <w:r w:rsidRPr="00317ECF">
              <w:rPr>
                <w:rFonts w:ascii="Times New Roman" w:hAnsi="Times New Roman"/>
                <w:sz w:val="24"/>
                <w:szCs w:val="24"/>
                <w:lang w:val="uk-UA"/>
              </w:rPr>
              <w:t>50</w:t>
            </w:r>
          </w:p>
        </w:tc>
        <w:tc>
          <w:tcPr>
            <w:tcW w:w="1559" w:type="dxa"/>
            <w:shd w:val="clear" w:color="auto" w:fill="auto"/>
          </w:tcPr>
          <w:p w14:paraId="3EEAD20B" w14:textId="77777777" w:rsidR="006102A7" w:rsidRPr="00317ECF" w:rsidRDefault="00073DC4" w:rsidP="00730A78">
            <w:pPr>
              <w:jc w:val="center"/>
              <w:rPr>
                <w:rFonts w:ascii="Times New Roman" w:hAnsi="Times New Roman"/>
                <w:sz w:val="24"/>
                <w:szCs w:val="24"/>
                <w:lang w:val="uk-UA"/>
              </w:rPr>
            </w:pPr>
            <w:r w:rsidRPr="00317ECF">
              <w:rPr>
                <w:rFonts w:ascii="Times New Roman" w:hAnsi="Times New Roman"/>
                <w:sz w:val="24"/>
                <w:szCs w:val="24"/>
                <w:lang w:val="uk-UA"/>
              </w:rPr>
              <w:t>25</w:t>
            </w:r>
          </w:p>
        </w:tc>
        <w:tc>
          <w:tcPr>
            <w:tcW w:w="1554" w:type="dxa"/>
            <w:shd w:val="clear" w:color="auto" w:fill="auto"/>
          </w:tcPr>
          <w:p w14:paraId="5188C963" w14:textId="1C5644AE" w:rsidR="006102A7" w:rsidRPr="00317ECF" w:rsidRDefault="006102A7" w:rsidP="00730A78">
            <w:pPr>
              <w:jc w:val="center"/>
              <w:rPr>
                <w:rFonts w:ascii="Times New Roman" w:hAnsi="Times New Roman"/>
                <w:sz w:val="24"/>
                <w:szCs w:val="24"/>
                <w:lang w:val="uk-UA"/>
              </w:rPr>
            </w:pPr>
            <w:r w:rsidRPr="00317ECF">
              <w:rPr>
                <w:rFonts w:ascii="Times New Roman" w:hAnsi="Times New Roman"/>
                <w:sz w:val="24"/>
                <w:szCs w:val="24"/>
                <w:lang w:val="uk-UA"/>
              </w:rPr>
              <w:t>2</w:t>
            </w:r>
          </w:p>
        </w:tc>
        <w:tc>
          <w:tcPr>
            <w:tcW w:w="1564" w:type="dxa"/>
            <w:shd w:val="clear" w:color="auto" w:fill="auto"/>
          </w:tcPr>
          <w:p w14:paraId="07A2A932" w14:textId="77777777" w:rsidR="006102A7" w:rsidRPr="00317ECF" w:rsidRDefault="00073DC4" w:rsidP="00730A78">
            <w:pPr>
              <w:jc w:val="center"/>
              <w:rPr>
                <w:rFonts w:ascii="Times New Roman" w:hAnsi="Times New Roman"/>
                <w:sz w:val="24"/>
                <w:szCs w:val="24"/>
                <w:lang w:val="uk-UA"/>
              </w:rPr>
            </w:pPr>
            <w:r w:rsidRPr="00317ECF">
              <w:rPr>
                <w:rFonts w:ascii="Times New Roman" w:hAnsi="Times New Roman"/>
                <w:sz w:val="24"/>
                <w:szCs w:val="24"/>
                <w:lang w:val="uk-UA"/>
              </w:rPr>
              <w:t>50</w:t>
            </w:r>
          </w:p>
        </w:tc>
      </w:tr>
      <w:tr w:rsidR="00073DC4" w:rsidRPr="00317ECF" w14:paraId="204666AF" w14:textId="77777777" w:rsidTr="00C74D41">
        <w:tc>
          <w:tcPr>
            <w:tcW w:w="8238" w:type="dxa"/>
            <w:gridSpan w:val="5"/>
            <w:shd w:val="clear" w:color="auto" w:fill="auto"/>
          </w:tcPr>
          <w:p w14:paraId="1B207B91" w14:textId="77777777" w:rsidR="00073DC4" w:rsidRPr="00317ECF" w:rsidRDefault="00073DC4" w:rsidP="00CB048A">
            <w:pPr>
              <w:pStyle w:val="1"/>
              <w:tabs>
                <w:tab w:val="left" w:pos="512"/>
              </w:tabs>
              <w:spacing w:before="0"/>
              <w:ind w:left="0" w:firstLine="0"/>
              <w:jc w:val="both"/>
              <w:rPr>
                <w:rFonts w:ascii="Times New Roman" w:hAnsi="Times New Roman"/>
                <w:b w:val="0"/>
                <w:bCs w:val="0"/>
                <w:lang w:val="uk-UA"/>
              </w:rPr>
            </w:pPr>
            <w:r w:rsidRPr="00317ECF">
              <w:rPr>
                <w:rFonts w:ascii="Times New Roman" w:hAnsi="Times New Roman"/>
                <w:b w:val="0"/>
                <w:bCs w:val="0"/>
                <w:lang w:val="uk-UA"/>
              </w:rPr>
              <w:t xml:space="preserve">Разом </w:t>
            </w:r>
          </w:p>
        </w:tc>
        <w:tc>
          <w:tcPr>
            <w:tcW w:w="1564" w:type="dxa"/>
            <w:shd w:val="clear" w:color="auto" w:fill="auto"/>
          </w:tcPr>
          <w:p w14:paraId="48312432" w14:textId="77777777" w:rsidR="00073DC4" w:rsidRPr="00317ECF" w:rsidRDefault="00073DC4" w:rsidP="00730A78">
            <w:pPr>
              <w:pStyle w:val="1"/>
              <w:tabs>
                <w:tab w:val="left" w:pos="512"/>
              </w:tabs>
              <w:spacing w:before="0"/>
              <w:ind w:left="0" w:firstLine="0"/>
              <w:jc w:val="center"/>
              <w:rPr>
                <w:rFonts w:ascii="Times New Roman" w:hAnsi="Times New Roman"/>
                <w:b w:val="0"/>
                <w:bCs w:val="0"/>
                <w:lang w:val="uk-UA"/>
              </w:rPr>
            </w:pPr>
            <w:r w:rsidRPr="00317ECF">
              <w:rPr>
                <w:rFonts w:ascii="Times New Roman" w:hAnsi="Times New Roman"/>
                <w:b w:val="0"/>
                <w:bCs w:val="0"/>
                <w:lang w:val="uk-UA"/>
              </w:rPr>
              <w:t>100</w:t>
            </w:r>
          </w:p>
        </w:tc>
      </w:tr>
    </w:tbl>
    <w:p w14:paraId="47DE1D38" w14:textId="77777777" w:rsidR="006102A7" w:rsidRPr="00317ECF" w:rsidRDefault="006102A7" w:rsidP="004425B8">
      <w:pPr>
        <w:pStyle w:val="1"/>
        <w:tabs>
          <w:tab w:val="left" w:pos="512"/>
        </w:tabs>
        <w:spacing w:before="0"/>
        <w:ind w:left="512" w:firstLine="0"/>
        <w:jc w:val="both"/>
        <w:rPr>
          <w:rFonts w:ascii="Times New Roman" w:hAnsi="Times New Roman"/>
          <w:b w:val="0"/>
          <w:bCs w:val="0"/>
          <w:lang w:val="uk-UA"/>
        </w:rPr>
      </w:pPr>
    </w:p>
    <w:p w14:paraId="2F13B86C" w14:textId="77777777" w:rsidR="004425B8" w:rsidRPr="00317ECF" w:rsidRDefault="004425B8" w:rsidP="004522A5">
      <w:pPr>
        <w:spacing w:line="276" w:lineRule="auto"/>
        <w:ind w:left="-131"/>
        <w:jc w:val="both"/>
        <w:rPr>
          <w:rFonts w:ascii="Times New Roman" w:hAnsi="Times New Roman"/>
          <w:sz w:val="24"/>
          <w:szCs w:val="24"/>
          <w:lang w:val="uk-UA"/>
        </w:rPr>
      </w:pPr>
      <w:r w:rsidRPr="00317ECF">
        <w:rPr>
          <w:rFonts w:ascii="Times New Roman" w:hAnsi="Times New Roman"/>
          <w:sz w:val="24"/>
          <w:szCs w:val="24"/>
          <w:lang w:val="uk-UA"/>
        </w:rPr>
        <w:t>1.</w:t>
      </w:r>
      <w:r w:rsidR="00B43C0E" w:rsidRPr="00317ECF">
        <w:rPr>
          <w:rFonts w:ascii="Times New Roman" w:hAnsi="Times New Roman"/>
          <w:sz w:val="24"/>
          <w:szCs w:val="24"/>
          <w:lang w:val="uk-UA"/>
        </w:rPr>
        <w:t xml:space="preserve"> </w:t>
      </w:r>
      <w:r w:rsidRPr="00317ECF">
        <w:rPr>
          <w:rFonts w:ascii="Times New Roman" w:hAnsi="Times New Roman"/>
          <w:sz w:val="24"/>
          <w:szCs w:val="24"/>
          <w:lang w:val="uk-UA"/>
        </w:rPr>
        <w:t xml:space="preserve">Поточний контроль: експрес-опитування, опитування за темою заняття, МКР, оцінювання задач з РГР </w:t>
      </w:r>
    </w:p>
    <w:p w14:paraId="2296E13A" w14:textId="77777777" w:rsidR="004425B8" w:rsidRPr="00317ECF" w:rsidRDefault="004425B8" w:rsidP="004522A5">
      <w:pPr>
        <w:spacing w:line="276" w:lineRule="auto"/>
        <w:ind w:left="-131"/>
        <w:jc w:val="both"/>
        <w:rPr>
          <w:rFonts w:ascii="Times New Roman" w:hAnsi="Times New Roman"/>
          <w:sz w:val="24"/>
          <w:szCs w:val="24"/>
          <w:lang w:val="uk-UA"/>
        </w:rPr>
      </w:pPr>
      <w:r w:rsidRPr="00317ECF">
        <w:rPr>
          <w:rFonts w:ascii="Times New Roman" w:hAnsi="Times New Roman"/>
          <w:sz w:val="24"/>
          <w:szCs w:val="24"/>
          <w:lang w:val="uk-UA"/>
        </w:rPr>
        <w:t>2.</w:t>
      </w:r>
      <w:r w:rsidR="00B43C0E" w:rsidRPr="00317ECF">
        <w:rPr>
          <w:rFonts w:ascii="Times New Roman" w:hAnsi="Times New Roman"/>
          <w:sz w:val="24"/>
          <w:szCs w:val="24"/>
          <w:lang w:val="uk-UA"/>
        </w:rPr>
        <w:t xml:space="preserve"> </w:t>
      </w:r>
      <w:r w:rsidR="004522A5" w:rsidRPr="00317ECF">
        <w:rPr>
          <w:rFonts w:ascii="Times New Roman" w:hAnsi="Times New Roman"/>
          <w:sz w:val="24"/>
          <w:szCs w:val="24"/>
          <w:lang w:val="uk-UA"/>
        </w:rPr>
        <w:t>Календарний контроль: прово</w:t>
      </w:r>
      <w:r w:rsidRPr="00317ECF">
        <w:rPr>
          <w:rFonts w:ascii="Times New Roman" w:hAnsi="Times New Roman"/>
          <w:sz w:val="24"/>
          <w:szCs w:val="24"/>
          <w:lang w:val="uk-UA"/>
        </w:rPr>
        <w:t>диться двічі на семестр як моніторинг поточного стану виконання вимог силабусу.</w:t>
      </w:r>
    </w:p>
    <w:p w14:paraId="114B2752" w14:textId="77777777" w:rsidR="004425B8" w:rsidRPr="00317ECF" w:rsidRDefault="004425B8" w:rsidP="004522A5">
      <w:pPr>
        <w:pStyle w:val="a5"/>
        <w:spacing w:line="276" w:lineRule="auto"/>
        <w:ind w:left="-131"/>
        <w:jc w:val="both"/>
        <w:rPr>
          <w:rFonts w:ascii="Times New Roman" w:hAnsi="Times New Roman"/>
          <w:sz w:val="24"/>
          <w:szCs w:val="24"/>
          <w:lang w:val="uk-UA"/>
        </w:rPr>
      </w:pPr>
      <w:r w:rsidRPr="00317ECF">
        <w:rPr>
          <w:rFonts w:ascii="Times New Roman" w:hAnsi="Times New Roman"/>
          <w:sz w:val="24"/>
          <w:szCs w:val="24"/>
          <w:lang w:val="uk-UA"/>
        </w:rPr>
        <w:t>3.</w:t>
      </w:r>
      <w:r w:rsidR="00B43C0E" w:rsidRPr="00317ECF">
        <w:rPr>
          <w:rFonts w:ascii="Times New Roman" w:hAnsi="Times New Roman"/>
          <w:sz w:val="24"/>
          <w:szCs w:val="24"/>
          <w:lang w:val="uk-UA"/>
        </w:rPr>
        <w:t xml:space="preserve"> </w:t>
      </w:r>
      <w:r w:rsidRPr="00317ECF">
        <w:rPr>
          <w:rFonts w:ascii="Times New Roman" w:hAnsi="Times New Roman"/>
          <w:sz w:val="24"/>
          <w:szCs w:val="24"/>
          <w:lang w:val="uk-UA"/>
        </w:rPr>
        <w:t xml:space="preserve">Семестровий контроль: </w:t>
      </w:r>
      <w:r w:rsidR="00E64BAE" w:rsidRPr="00317ECF">
        <w:rPr>
          <w:rFonts w:ascii="Times New Roman" w:hAnsi="Times New Roman"/>
          <w:sz w:val="24"/>
          <w:szCs w:val="24"/>
          <w:lang w:val="uk-UA"/>
        </w:rPr>
        <w:t>залік</w:t>
      </w:r>
    </w:p>
    <w:p w14:paraId="0B301F94" w14:textId="50F7DECC" w:rsidR="004425B8" w:rsidRPr="00317ECF" w:rsidRDefault="004425B8" w:rsidP="004522A5">
      <w:pPr>
        <w:spacing w:line="276" w:lineRule="auto"/>
        <w:ind w:left="-131"/>
        <w:jc w:val="both"/>
        <w:rPr>
          <w:rFonts w:ascii="Times New Roman" w:hAnsi="Times New Roman"/>
          <w:sz w:val="24"/>
          <w:szCs w:val="24"/>
          <w:lang w:val="uk-UA"/>
        </w:rPr>
      </w:pPr>
      <w:r w:rsidRPr="00317ECF">
        <w:rPr>
          <w:rFonts w:ascii="Times New Roman" w:hAnsi="Times New Roman"/>
          <w:sz w:val="24"/>
          <w:szCs w:val="24"/>
          <w:lang w:val="uk-UA"/>
        </w:rPr>
        <w:t>4.</w:t>
      </w:r>
      <w:r w:rsidR="00046232">
        <w:rPr>
          <w:rFonts w:ascii="Times New Roman" w:hAnsi="Times New Roman"/>
          <w:sz w:val="24"/>
          <w:szCs w:val="24"/>
          <w:lang w:val="uk-UA"/>
        </w:rPr>
        <w:t xml:space="preserve"> </w:t>
      </w:r>
      <w:r w:rsidRPr="00317ECF">
        <w:rPr>
          <w:rFonts w:ascii="Times New Roman" w:hAnsi="Times New Roman"/>
          <w:sz w:val="24"/>
          <w:szCs w:val="24"/>
          <w:lang w:val="uk-UA"/>
        </w:rPr>
        <w:t xml:space="preserve">Умови допуску до семестрового контролю: семестровий рейтинг більше </w:t>
      </w:r>
      <w:r w:rsidR="00E64BAE" w:rsidRPr="00317ECF">
        <w:rPr>
          <w:rFonts w:ascii="Times New Roman" w:hAnsi="Times New Roman"/>
          <w:sz w:val="24"/>
          <w:szCs w:val="24"/>
          <w:lang w:val="uk-UA"/>
        </w:rPr>
        <w:t>60</w:t>
      </w:r>
      <w:r w:rsidRPr="00317ECF">
        <w:rPr>
          <w:rFonts w:ascii="Times New Roman" w:hAnsi="Times New Roman"/>
          <w:sz w:val="24"/>
          <w:szCs w:val="24"/>
          <w:lang w:val="uk-UA"/>
        </w:rPr>
        <w:t xml:space="preserve">  балів.</w:t>
      </w:r>
    </w:p>
    <w:p w14:paraId="50381960" w14:textId="77777777" w:rsidR="00BA72D4" w:rsidRDefault="00984872" w:rsidP="00730A78">
      <w:pPr>
        <w:pStyle w:val="2"/>
        <w:spacing w:before="240"/>
        <w:ind w:left="442"/>
        <w:rPr>
          <w:rFonts w:ascii="Times New Roman" w:hAnsi="Times New Roman"/>
          <w:color w:val="2F5496"/>
          <w:lang w:val="uk-UA"/>
        </w:rPr>
      </w:pPr>
      <w:r>
        <w:rPr>
          <w:rFonts w:ascii="Times New Roman" w:hAnsi="Times New Roman"/>
          <w:color w:val="2F5496"/>
          <w:lang w:val="uk-UA"/>
        </w:rPr>
        <w:t>Календарний рубіжний контроль</w:t>
      </w:r>
    </w:p>
    <w:p w14:paraId="133262F3" w14:textId="77777777" w:rsidR="00BA72D4" w:rsidRPr="00317ECF" w:rsidRDefault="00B43C0E" w:rsidP="004522A5">
      <w:pPr>
        <w:pStyle w:val="a3"/>
        <w:spacing w:before="0" w:line="276" w:lineRule="auto"/>
        <w:ind w:right="411"/>
        <w:jc w:val="both"/>
        <w:rPr>
          <w:rFonts w:ascii="Times New Roman" w:hAnsi="Times New Roman"/>
          <w:lang w:val="uk-UA"/>
        </w:rPr>
      </w:pPr>
      <w:r w:rsidRPr="00317ECF">
        <w:rPr>
          <w:rFonts w:ascii="Times New Roman" w:hAnsi="Times New Roman"/>
          <w:spacing w:val="1"/>
          <w:w w:val="105"/>
          <w:lang w:val="uk-UA"/>
        </w:rPr>
        <w:t xml:space="preserve"> В семестрі дві атестації. </w:t>
      </w:r>
      <w:r w:rsidR="00984872" w:rsidRPr="00317ECF">
        <w:rPr>
          <w:rFonts w:ascii="Times New Roman" w:hAnsi="Times New Roman"/>
          <w:spacing w:val="1"/>
          <w:w w:val="105"/>
          <w:lang w:val="uk-UA"/>
        </w:rPr>
        <w:t>Проміжна</w:t>
      </w:r>
      <w:r w:rsidRPr="00317ECF">
        <w:rPr>
          <w:rFonts w:ascii="Times New Roman" w:hAnsi="Times New Roman"/>
          <w:spacing w:val="1"/>
          <w:w w:val="105"/>
          <w:lang w:val="uk-UA"/>
        </w:rPr>
        <w:t xml:space="preserve"> </w:t>
      </w:r>
      <w:r w:rsidR="00984872" w:rsidRPr="00317ECF">
        <w:rPr>
          <w:rFonts w:ascii="Times New Roman" w:hAnsi="Times New Roman"/>
          <w:spacing w:val="1"/>
          <w:w w:val="105"/>
          <w:lang w:val="uk-UA"/>
        </w:rPr>
        <w:t>атестація</w:t>
      </w:r>
      <w:r w:rsidRPr="00317ECF">
        <w:rPr>
          <w:rFonts w:ascii="Times New Roman" w:hAnsi="Times New Roman"/>
          <w:spacing w:val="1"/>
          <w:w w:val="105"/>
          <w:lang w:val="uk-UA"/>
        </w:rPr>
        <w:t xml:space="preserve"> </w:t>
      </w:r>
      <w:r w:rsidR="00984872" w:rsidRPr="00317ECF">
        <w:rPr>
          <w:rFonts w:ascii="Times New Roman" w:hAnsi="Times New Roman"/>
          <w:spacing w:val="1"/>
          <w:w w:val="105"/>
          <w:lang w:val="uk-UA"/>
        </w:rPr>
        <w:t>є</w:t>
      </w:r>
      <w:r w:rsidRPr="00317ECF">
        <w:rPr>
          <w:rFonts w:ascii="Times New Roman" w:hAnsi="Times New Roman"/>
          <w:spacing w:val="1"/>
          <w:w w:val="105"/>
          <w:lang w:val="uk-UA"/>
        </w:rPr>
        <w:t xml:space="preserve"> </w:t>
      </w:r>
      <w:r w:rsidR="00984872" w:rsidRPr="00317ECF">
        <w:rPr>
          <w:rFonts w:ascii="Times New Roman" w:hAnsi="Times New Roman"/>
          <w:spacing w:val="1"/>
          <w:w w:val="105"/>
          <w:lang w:val="uk-UA"/>
        </w:rPr>
        <w:t>календарним</w:t>
      </w:r>
      <w:r w:rsidRPr="00317ECF">
        <w:rPr>
          <w:rFonts w:ascii="Times New Roman" w:hAnsi="Times New Roman"/>
          <w:spacing w:val="1"/>
          <w:w w:val="105"/>
          <w:lang w:val="uk-UA"/>
        </w:rPr>
        <w:t xml:space="preserve"> </w:t>
      </w:r>
      <w:r w:rsidR="00984872" w:rsidRPr="00317ECF">
        <w:rPr>
          <w:rFonts w:ascii="Times New Roman" w:hAnsi="Times New Roman"/>
          <w:spacing w:val="1"/>
          <w:w w:val="105"/>
          <w:lang w:val="uk-UA"/>
        </w:rPr>
        <w:t>рубіжним</w:t>
      </w:r>
      <w:r w:rsidRPr="00317ECF">
        <w:rPr>
          <w:rFonts w:ascii="Times New Roman" w:hAnsi="Times New Roman"/>
          <w:spacing w:val="1"/>
          <w:w w:val="105"/>
          <w:lang w:val="uk-UA"/>
        </w:rPr>
        <w:t xml:space="preserve"> </w:t>
      </w:r>
      <w:r w:rsidR="00984872" w:rsidRPr="00317ECF">
        <w:rPr>
          <w:rFonts w:ascii="Times New Roman" w:hAnsi="Times New Roman"/>
          <w:spacing w:val="1"/>
          <w:w w:val="105"/>
          <w:lang w:val="uk-UA"/>
        </w:rPr>
        <w:t>контролем.</w:t>
      </w:r>
      <w:r w:rsidR="00984872" w:rsidRPr="00317ECF">
        <w:rPr>
          <w:rFonts w:ascii="Times New Roman" w:eastAsia="Times New Roman" w:hAnsi="Times New Roman"/>
          <w:spacing w:val="22"/>
          <w:w w:val="103"/>
          <w:lang w:val="uk-UA"/>
        </w:rPr>
        <w:t xml:space="preserve"> </w:t>
      </w:r>
      <w:r w:rsidR="00984872" w:rsidRPr="00317ECF">
        <w:rPr>
          <w:rFonts w:ascii="Times New Roman" w:hAnsi="Times New Roman"/>
          <w:spacing w:val="1"/>
          <w:w w:val="105"/>
          <w:lang w:val="uk-UA"/>
        </w:rPr>
        <w:t>Метою</w:t>
      </w:r>
      <w:r w:rsidR="00984872" w:rsidRPr="00317ECF">
        <w:rPr>
          <w:rFonts w:ascii="Times New Roman" w:hAnsi="Times New Roman"/>
          <w:spacing w:val="-18"/>
          <w:w w:val="105"/>
          <w:lang w:val="uk-UA"/>
        </w:rPr>
        <w:t xml:space="preserve"> </w:t>
      </w:r>
      <w:r w:rsidR="00984872" w:rsidRPr="00317ECF">
        <w:rPr>
          <w:rFonts w:ascii="Times New Roman" w:hAnsi="Times New Roman"/>
          <w:spacing w:val="1"/>
          <w:w w:val="105"/>
          <w:lang w:val="uk-UA"/>
        </w:rPr>
        <w:t>проведення</w:t>
      </w:r>
      <w:r w:rsidR="00984872" w:rsidRPr="00317ECF">
        <w:rPr>
          <w:rFonts w:ascii="Times New Roman" w:hAnsi="Times New Roman"/>
          <w:spacing w:val="-17"/>
          <w:w w:val="105"/>
          <w:lang w:val="uk-UA"/>
        </w:rPr>
        <w:t xml:space="preserve"> </w:t>
      </w:r>
      <w:r w:rsidR="00984872" w:rsidRPr="00317ECF">
        <w:rPr>
          <w:rFonts w:ascii="Times New Roman" w:hAnsi="Times New Roman"/>
          <w:spacing w:val="1"/>
          <w:w w:val="105"/>
          <w:lang w:val="uk-UA"/>
        </w:rPr>
        <w:t>атестації</w:t>
      </w:r>
      <w:r w:rsidR="00984872" w:rsidRPr="00317ECF">
        <w:rPr>
          <w:rFonts w:ascii="Times New Roman" w:hAnsi="Times New Roman"/>
          <w:spacing w:val="-18"/>
          <w:w w:val="105"/>
          <w:lang w:val="uk-UA"/>
        </w:rPr>
        <w:t xml:space="preserve"> </w:t>
      </w:r>
      <w:r w:rsidR="00984872" w:rsidRPr="00317ECF">
        <w:rPr>
          <w:rFonts w:ascii="Times New Roman" w:hAnsi="Times New Roman"/>
          <w:w w:val="105"/>
          <w:lang w:val="uk-UA"/>
        </w:rPr>
        <w:t>є</w:t>
      </w:r>
      <w:r w:rsidR="00984872" w:rsidRPr="00317ECF">
        <w:rPr>
          <w:rFonts w:ascii="Times New Roman" w:hAnsi="Times New Roman"/>
          <w:spacing w:val="-18"/>
          <w:w w:val="105"/>
          <w:lang w:val="uk-UA"/>
        </w:rPr>
        <w:t xml:space="preserve"> </w:t>
      </w:r>
      <w:r w:rsidR="00984872" w:rsidRPr="00317ECF">
        <w:rPr>
          <w:rFonts w:ascii="Times New Roman" w:hAnsi="Times New Roman"/>
          <w:spacing w:val="1"/>
          <w:w w:val="105"/>
          <w:lang w:val="uk-UA"/>
        </w:rPr>
        <w:t>підвищення</w:t>
      </w:r>
      <w:r w:rsidR="00984872" w:rsidRPr="00317ECF">
        <w:rPr>
          <w:rFonts w:ascii="Times New Roman" w:hAnsi="Times New Roman"/>
          <w:spacing w:val="-18"/>
          <w:w w:val="105"/>
          <w:lang w:val="uk-UA"/>
        </w:rPr>
        <w:t xml:space="preserve"> </w:t>
      </w:r>
      <w:r w:rsidR="00984872" w:rsidRPr="00317ECF">
        <w:rPr>
          <w:rFonts w:ascii="Times New Roman" w:hAnsi="Times New Roman"/>
          <w:w w:val="105"/>
          <w:lang w:val="uk-UA"/>
        </w:rPr>
        <w:t>якості</w:t>
      </w:r>
      <w:r w:rsidR="00984872" w:rsidRPr="00317ECF">
        <w:rPr>
          <w:rFonts w:ascii="Times New Roman" w:hAnsi="Times New Roman"/>
          <w:spacing w:val="-15"/>
          <w:w w:val="105"/>
          <w:lang w:val="uk-UA"/>
        </w:rPr>
        <w:t xml:space="preserve"> </w:t>
      </w:r>
      <w:r w:rsidR="00984872" w:rsidRPr="00317ECF">
        <w:rPr>
          <w:rFonts w:ascii="Times New Roman" w:hAnsi="Times New Roman"/>
          <w:w w:val="105"/>
          <w:lang w:val="uk-UA"/>
        </w:rPr>
        <w:t>навчання</w:t>
      </w:r>
      <w:r w:rsidR="00984872" w:rsidRPr="00317ECF">
        <w:rPr>
          <w:rFonts w:ascii="Times New Roman" w:hAnsi="Times New Roman"/>
          <w:spacing w:val="-18"/>
          <w:w w:val="105"/>
          <w:lang w:val="uk-UA"/>
        </w:rPr>
        <w:t xml:space="preserve"> </w:t>
      </w:r>
      <w:r w:rsidRPr="00317ECF">
        <w:rPr>
          <w:rFonts w:ascii="Times New Roman" w:hAnsi="Times New Roman"/>
          <w:w w:val="105"/>
          <w:lang w:val="uk-UA"/>
        </w:rPr>
        <w:t xml:space="preserve">студентів </w:t>
      </w:r>
      <w:r w:rsidR="00984872" w:rsidRPr="00317ECF">
        <w:rPr>
          <w:rFonts w:ascii="Times New Roman" w:hAnsi="Times New Roman"/>
          <w:spacing w:val="1"/>
          <w:w w:val="105"/>
          <w:lang w:val="uk-UA"/>
        </w:rPr>
        <w:t>та</w:t>
      </w:r>
      <w:r w:rsidR="00984872" w:rsidRPr="00317ECF">
        <w:rPr>
          <w:rFonts w:ascii="Times New Roman" w:hAnsi="Times New Roman"/>
          <w:spacing w:val="-17"/>
          <w:w w:val="105"/>
          <w:lang w:val="uk-UA"/>
        </w:rPr>
        <w:t xml:space="preserve"> </w:t>
      </w:r>
      <w:r w:rsidR="00984872" w:rsidRPr="00317ECF">
        <w:rPr>
          <w:rFonts w:ascii="Times New Roman" w:hAnsi="Times New Roman"/>
          <w:spacing w:val="1"/>
          <w:w w:val="105"/>
          <w:lang w:val="uk-UA"/>
        </w:rPr>
        <w:t>моніторинг</w:t>
      </w:r>
      <w:r w:rsidR="00984872" w:rsidRPr="00317ECF">
        <w:rPr>
          <w:rFonts w:ascii="Times New Roman" w:eastAsia="Times New Roman" w:hAnsi="Times New Roman"/>
          <w:spacing w:val="40"/>
          <w:w w:val="103"/>
          <w:lang w:val="uk-UA"/>
        </w:rPr>
        <w:t xml:space="preserve"> </w:t>
      </w:r>
      <w:r w:rsidR="00984872" w:rsidRPr="00317ECF">
        <w:rPr>
          <w:rFonts w:ascii="Times New Roman" w:hAnsi="Times New Roman"/>
          <w:w w:val="105"/>
          <w:lang w:val="uk-UA"/>
        </w:rPr>
        <w:t>виконання</w:t>
      </w:r>
      <w:r w:rsidR="00984872" w:rsidRPr="00317ECF">
        <w:rPr>
          <w:rFonts w:ascii="Times New Roman" w:hAnsi="Times New Roman"/>
          <w:spacing w:val="-19"/>
          <w:w w:val="105"/>
          <w:lang w:val="uk-UA"/>
        </w:rPr>
        <w:t xml:space="preserve"> </w:t>
      </w:r>
      <w:r w:rsidR="00984872" w:rsidRPr="00317ECF">
        <w:rPr>
          <w:rFonts w:ascii="Times New Roman" w:hAnsi="Times New Roman"/>
          <w:w w:val="105"/>
          <w:lang w:val="uk-UA"/>
        </w:rPr>
        <w:t>графіка</w:t>
      </w:r>
      <w:r w:rsidR="00984872" w:rsidRPr="00317ECF">
        <w:rPr>
          <w:rFonts w:ascii="Times New Roman" w:hAnsi="Times New Roman"/>
          <w:spacing w:val="-17"/>
          <w:w w:val="105"/>
          <w:lang w:val="uk-UA"/>
        </w:rPr>
        <w:t xml:space="preserve"> </w:t>
      </w:r>
      <w:r w:rsidR="00984872" w:rsidRPr="00317ECF">
        <w:rPr>
          <w:rFonts w:ascii="Times New Roman" w:hAnsi="Times New Roman"/>
          <w:w w:val="105"/>
          <w:lang w:val="uk-UA"/>
        </w:rPr>
        <w:t>освітнього</w:t>
      </w:r>
      <w:r w:rsidR="00984872" w:rsidRPr="00317ECF">
        <w:rPr>
          <w:rFonts w:ascii="Times New Roman" w:hAnsi="Times New Roman"/>
          <w:spacing w:val="-17"/>
          <w:w w:val="105"/>
          <w:lang w:val="uk-UA"/>
        </w:rPr>
        <w:t xml:space="preserve"> </w:t>
      </w:r>
      <w:r w:rsidR="00984872" w:rsidRPr="00317ECF">
        <w:rPr>
          <w:rFonts w:ascii="Times New Roman" w:hAnsi="Times New Roman"/>
          <w:w w:val="105"/>
          <w:lang w:val="uk-UA"/>
        </w:rPr>
        <w:t>процесу</w:t>
      </w:r>
      <w:r w:rsidR="00984872" w:rsidRPr="00317ECF">
        <w:rPr>
          <w:rFonts w:ascii="Times New Roman" w:hAnsi="Times New Roman"/>
          <w:spacing w:val="-16"/>
          <w:w w:val="105"/>
          <w:lang w:val="uk-UA"/>
        </w:rPr>
        <w:t xml:space="preserve"> </w:t>
      </w:r>
      <w:r w:rsidR="00984872" w:rsidRPr="00317ECF">
        <w:rPr>
          <w:rFonts w:ascii="Times New Roman" w:hAnsi="Times New Roman"/>
          <w:spacing w:val="-1"/>
          <w:w w:val="105"/>
          <w:lang w:val="uk-UA"/>
        </w:rPr>
        <w:t>.</w:t>
      </w:r>
    </w:p>
    <w:p w14:paraId="0F0ACD69" w14:textId="77777777" w:rsidR="00BA72D4" w:rsidRPr="00317ECF" w:rsidRDefault="00BA72D4">
      <w:pPr>
        <w:spacing w:before="11"/>
        <w:rPr>
          <w:rFonts w:ascii="Times New Roman" w:hAnsi="Times New Roman"/>
          <w:sz w:val="24"/>
          <w:szCs w:val="24"/>
          <w:lang w:val="uk-UA"/>
        </w:rPr>
      </w:pPr>
    </w:p>
    <w:tbl>
      <w:tblPr>
        <w:tblW w:w="10114" w:type="dxa"/>
        <w:tblInd w:w="98" w:type="dxa"/>
        <w:tblLayout w:type="fixed"/>
        <w:tblCellMar>
          <w:left w:w="0" w:type="dxa"/>
          <w:right w:w="0" w:type="dxa"/>
        </w:tblCellMar>
        <w:tblLook w:val="01E0" w:firstRow="1" w:lastRow="1" w:firstColumn="1" w:lastColumn="1" w:noHBand="0" w:noVBand="0"/>
      </w:tblPr>
      <w:tblGrid>
        <w:gridCol w:w="1704"/>
        <w:gridCol w:w="2457"/>
        <w:gridCol w:w="3118"/>
        <w:gridCol w:w="2835"/>
      </w:tblGrid>
      <w:tr w:rsidR="00850B6D" w:rsidRPr="00317ECF" w14:paraId="24361BE8" w14:textId="77777777" w:rsidTr="00852749">
        <w:trPr>
          <w:trHeight w:hRule="exact" w:val="326"/>
        </w:trPr>
        <w:tc>
          <w:tcPr>
            <w:tcW w:w="4161" w:type="dxa"/>
            <w:gridSpan w:val="2"/>
            <w:tcBorders>
              <w:top w:val="single" w:sz="5" w:space="0" w:color="000000"/>
              <w:left w:val="single" w:sz="5" w:space="0" w:color="000000"/>
              <w:bottom w:val="single" w:sz="5" w:space="0" w:color="000000"/>
              <w:right w:val="single" w:sz="4" w:space="0" w:color="auto"/>
            </w:tcBorders>
            <w:shd w:val="clear" w:color="auto" w:fill="D9D9D9"/>
          </w:tcPr>
          <w:p w14:paraId="2C76F369" w14:textId="77777777" w:rsidR="00BA72D4" w:rsidRPr="00317ECF" w:rsidRDefault="00984872" w:rsidP="00471486">
            <w:pPr>
              <w:pStyle w:val="TableParagraph"/>
              <w:jc w:val="center"/>
              <w:rPr>
                <w:rFonts w:ascii="Times New Roman" w:hAnsi="Times New Roman"/>
                <w:sz w:val="24"/>
                <w:szCs w:val="24"/>
                <w:lang w:val="uk-UA"/>
              </w:rPr>
            </w:pPr>
            <w:r w:rsidRPr="00317ECF">
              <w:rPr>
                <w:rFonts w:ascii="Times New Roman" w:hAnsi="Times New Roman"/>
                <w:w w:val="105"/>
                <w:sz w:val="24"/>
                <w:szCs w:val="24"/>
                <w:lang w:val="uk-UA"/>
              </w:rPr>
              <w:t>Критерій</w:t>
            </w:r>
          </w:p>
        </w:tc>
        <w:tc>
          <w:tcPr>
            <w:tcW w:w="3118" w:type="dxa"/>
            <w:tcBorders>
              <w:top w:val="single" w:sz="4" w:space="0" w:color="auto"/>
              <w:left w:val="single" w:sz="4" w:space="0" w:color="auto"/>
              <w:bottom w:val="single" w:sz="4" w:space="0" w:color="auto"/>
              <w:right w:val="single" w:sz="4" w:space="0" w:color="auto"/>
            </w:tcBorders>
            <w:shd w:val="clear" w:color="auto" w:fill="D9D9D9"/>
          </w:tcPr>
          <w:p w14:paraId="6A64DACF" w14:textId="77777777" w:rsidR="00BA72D4" w:rsidRPr="00471486" w:rsidRDefault="00984872" w:rsidP="00471486">
            <w:pPr>
              <w:pStyle w:val="TableParagraph"/>
              <w:jc w:val="center"/>
              <w:rPr>
                <w:rFonts w:ascii="Times New Roman" w:hAnsi="Times New Roman"/>
                <w:w w:val="105"/>
                <w:sz w:val="24"/>
                <w:szCs w:val="24"/>
                <w:lang w:val="uk-UA"/>
              </w:rPr>
            </w:pPr>
            <w:r w:rsidRPr="00317ECF">
              <w:rPr>
                <w:rFonts w:ascii="Times New Roman" w:hAnsi="Times New Roman"/>
                <w:w w:val="105"/>
                <w:sz w:val="24"/>
                <w:szCs w:val="24"/>
                <w:lang w:val="uk-UA"/>
              </w:rPr>
              <w:t>Перша</w:t>
            </w:r>
            <w:r w:rsidRPr="00471486">
              <w:rPr>
                <w:rFonts w:ascii="Times New Roman" w:hAnsi="Times New Roman"/>
                <w:w w:val="105"/>
                <w:sz w:val="24"/>
                <w:szCs w:val="24"/>
                <w:lang w:val="uk-UA"/>
              </w:rPr>
              <w:t xml:space="preserve"> </w:t>
            </w:r>
            <w:r w:rsidR="00B43C0E" w:rsidRPr="00471486">
              <w:rPr>
                <w:rFonts w:ascii="Times New Roman" w:hAnsi="Times New Roman"/>
                <w:w w:val="105"/>
                <w:sz w:val="24"/>
                <w:szCs w:val="24"/>
                <w:lang w:val="uk-UA"/>
              </w:rPr>
              <w:t>атестація</w:t>
            </w:r>
          </w:p>
        </w:tc>
        <w:tc>
          <w:tcPr>
            <w:tcW w:w="2835" w:type="dxa"/>
            <w:tcBorders>
              <w:top w:val="single" w:sz="4" w:space="0" w:color="auto"/>
              <w:left w:val="single" w:sz="4" w:space="0" w:color="auto"/>
              <w:bottom w:val="single" w:sz="4" w:space="0" w:color="auto"/>
              <w:right w:val="single" w:sz="4" w:space="0" w:color="auto"/>
            </w:tcBorders>
            <w:shd w:val="clear" w:color="auto" w:fill="D9D9D9"/>
          </w:tcPr>
          <w:p w14:paraId="3A2B24F8" w14:textId="77777777" w:rsidR="00BA72D4" w:rsidRPr="00471486" w:rsidRDefault="00984872" w:rsidP="00471486">
            <w:pPr>
              <w:pStyle w:val="TableParagraph"/>
              <w:jc w:val="center"/>
              <w:rPr>
                <w:rFonts w:ascii="Times New Roman" w:hAnsi="Times New Roman"/>
                <w:w w:val="105"/>
                <w:sz w:val="24"/>
                <w:szCs w:val="24"/>
                <w:lang w:val="uk-UA"/>
              </w:rPr>
            </w:pPr>
            <w:r w:rsidRPr="00317ECF">
              <w:rPr>
                <w:rFonts w:ascii="Times New Roman" w:hAnsi="Times New Roman"/>
                <w:w w:val="105"/>
                <w:sz w:val="24"/>
                <w:szCs w:val="24"/>
                <w:lang w:val="uk-UA"/>
              </w:rPr>
              <w:t>Друга</w:t>
            </w:r>
            <w:r w:rsidRPr="00471486">
              <w:rPr>
                <w:rFonts w:ascii="Times New Roman" w:hAnsi="Times New Roman"/>
                <w:w w:val="105"/>
                <w:sz w:val="24"/>
                <w:szCs w:val="24"/>
                <w:lang w:val="uk-UA"/>
              </w:rPr>
              <w:t xml:space="preserve"> атестація</w:t>
            </w:r>
          </w:p>
        </w:tc>
      </w:tr>
      <w:tr w:rsidR="00BA72D4" w:rsidRPr="00317ECF" w14:paraId="30CB9860" w14:textId="77777777" w:rsidTr="00852749">
        <w:trPr>
          <w:trHeight w:hRule="exact" w:val="416"/>
        </w:trPr>
        <w:tc>
          <w:tcPr>
            <w:tcW w:w="4161" w:type="dxa"/>
            <w:gridSpan w:val="2"/>
            <w:tcBorders>
              <w:top w:val="single" w:sz="5" w:space="0" w:color="000000"/>
              <w:left w:val="single" w:sz="5" w:space="0" w:color="000000"/>
              <w:bottom w:val="single" w:sz="4" w:space="0" w:color="auto"/>
              <w:right w:val="single" w:sz="5" w:space="0" w:color="000000"/>
            </w:tcBorders>
          </w:tcPr>
          <w:p w14:paraId="4AD956A4" w14:textId="77777777" w:rsidR="00BA72D4" w:rsidRPr="00317ECF" w:rsidRDefault="00984872" w:rsidP="003E7C2F">
            <w:pPr>
              <w:pStyle w:val="TableParagraph"/>
              <w:spacing w:before="85"/>
              <w:ind w:left="105"/>
              <w:jc w:val="center"/>
              <w:rPr>
                <w:rFonts w:ascii="Times New Roman" w:hAnsi="Times New Roman"/>
                <w:sz w:val="24"/>
                <w:szCs w:val="24"/>
                <w:lang w:val="uk-UA"/>
              </w:rPr>
            </w:pPr>
            <w:r w:rsidRPr="00317ECF">
              <w:rPr>
                <w:rFonts w:ascii="Times New Roman" w:hAnsi="Times New Roman"/>
                <w:sz w:val="24"/>
                <w:szCs w:val="24"/>
                <w:lang w:val="uk-UA"/>
              </w:rPr>
              <w:t>Термін</w:t>
            </w:r>
            <w:r w:rsidRPr="00317ECF">
              <w:rPr>
                <w:rFonts w:ascii="Times New Roman" w:hAnsi="Times New Roman"/>
                <w:spacing w:val="27"/>
                <w:sz w:val="24"/>
                <w:szCs w:val="24"/>
                <w:lang w:val="uk-UA"/>
              </w:rPr>
              <w:t xml:space="preserve"> </w:t>
            </w:r>
            <w:r w:rsidRPr="00317ECF">
              <w:rPr>
                <w:rFonts w:ascii="Times New Roman" w:hAnsi="Times New Roman"/>
                <w:sz w:val="24"/>
                <w:szCs w:val="24"/>
                <w:lang w:val="uk-UA"/>
              </w:rPr>
              <w:t>атестації</w:t>
            </w:r>
            <w:r w:rsidRPr="00317ECF">
              <w:rPr>
                <w:rFonts w:ascii="Times New Roman" w:hAnsi="Times New Roman"/>
                <w:spacing w:val="34"/>
                <w:sz w:val="24"/>
                <w:szCs w:val="24"/>
                <w:lang w:val="uk-UA"/>
              </w:rPr>
              <w:t xml:space="preserve"> </w:t>
            </w:r>
          </w:p>
        </w:tc>
        <w:tc>
          <w:tcPr>
            <w:tcW w:w="3118" w:type="dxa"/>
            <w:tcBorders>
              <w:top w:val="single" w:sz="4" w:space="0" w:color="auto"/>
              <w:left w:val="single" w:sz="5" w:space="0" w:color="000000"/>
              <w:bottom w:val="single" w:sz="4" w:space="0" w:color="auto"/>
              <w:right w:val="single" w:sz="5" w:space="0" w:color="000000"/>
            </w:tcBorders>
          </w:tcPr>
          <w:p w14:paraId="0EDDB6BC" w14:textId="77777777" w:rsidR="00BA72D4" w:rsidRPr="00317ECF" w:rsidRDefault="00984872" w:rsidP="003E7C2F">
            <w:pPr>
              <w:pStyle w:val="TableParagraph"/>
              <w:spacing w:before="75"/>
              <w:ind w:left="190"/>
              <w:rPr>
                <w:rFonts w:ascii="Times New Roman" w:hAnsi="Times New Roman"/>
                <w:sz w:val="24"/>
                <w:szCs w:val="24"/>
                <w:lang w:val="uk-UA"/>
              </w:rPr>
            </w:pPr>
            <w:r w:rsidRPr="00317ECF">
              <w:rPr>
                <w:rFonts w:ascii="Times New Roman" w:hAnsi="Times New Roman"/>
                <w:w w:val="105"/>
                <w:sz w:val="24"/>
                <w:szCs w:val="24"/>
                <w:lang w:val="uk-UA"/>
              </w:rPr>
              <w:t>8-ий</w:t>
            </w:r>
            <w:r w:rsidRPr="00317ECF">
              <w:rPr>
                <w:rFonts w:ascii="Times New Roman" w:hAnsi="Times New Roman"/>
                <w:spacing w:val="-27"/>
                <w:w w:val="105"/>
                <w:sz w:val="24"/>
                <w:szCs w:val="24"/>
                <w:lang w:val="uk-UA"/>
              </w:rPr>
              <w:t xml:space="preserve"> </w:t>
            </w:r>
            <w:r w:rsidRPr="00317ECF">
              <w:rPr>
                <w:rFonts w:ascii="Times New Roman" w:hAnsi="Times New Roman"/>
                <w:spacing w:val="1"/>
                <w:w w:val="105"/>
                <w:sz w:val="24"/>
                <w:szCs w:val="24"/>
                <w:lang w:val="uk-UA"/>
              </w:rPr>
              <w:t>тиждень</w:t>
            </w:r>
          </w:p>
        </w:tc>
        <w:tc>
          <w:tcPr>
            <w:tcW w:w="2835" w:type="dxa"/>
            <w:tcBorders>
              <w:top w:val="single" w:sz="4" w:space="0" w:color="auto"/>
              <w:left w:val="single" w:sz="5" w:space="0" w:color="000000"/>
              <w:bottom w:val="single" w:sz="4" w:space="0" w:color="auto"/>
              <w:right w:val="single" w:sz="5" w:space="0" w:color="000000"/>
            </w:tcBorders>
          </w:tcPr>
          <w:p w14:paraId="6AB80603" w14:textId="77777777" w:rsidR="00BA72D4" w:rsidRPr="00317ECF" w:rsidRDefault="00984872" w:rsidP="003E7C2F">
            <w:pPr>
              <w:pStyle w:val="TableParagraph"/>
              <w:spacing w:before="75"/>
              <w:ind w:left="123"/>
              <w:rPr>
                <w:rFonts w:ascii="Times New Roman" w:hAnsi="Times New Roman"/>
                <w:sz w:val="24"/>
                <w:szCs w:val="24"/>
                <w:lang w:val="uk-UA"/>
              </w:rPr>
            </w:pPr>
            <w:r w:rsidRPr="00317ECF">
              <w:rPr>
                <w:rFonts w:ascii="Times New Roman" w:hAnsi="Times New Roman"/>
                <w:w w:val="105"/>
                <w:sz w:val="24"/>
                <w:szCs w:val="24"/>
                <w:lang w:val="uk-UA"/>
              </w:rPr>
              <w:t>14-ий</w:t>
            </w:r>
            <w:r w:rsidRPr="00317ECF">
              <w:rPr>
                <w:rFonts w:ascii="Times New Roman" w:hAnsi="Times New Roman"/>
                <w:spacing w:val="-30"/>
                <w:w w:val="105"/>
                <w:sz w:val="24"/>
                <w:szCs w:val="24"/>
                <w:lang w:val="uk-UA"/>
              </w:rPr>
              <w:t xml:space="preserve"> </w:t>
            </w:r>
            <w:r w:rsidRPr="00317ECF">
              <w:rPr>
                <w:rFonts w:ascii="Times New Roman" w:hAnsi="Times New Roman"/>
                <w:spacing w:val="1"/>
                <w:w w:val="105"/>
                <w:sz w:val="24"/>
                <w:szCs w:val="24"/>
                <w:lang w:val="uk-UA"/>
              </w:rPr>
              <w:t>тиждень</w:t>
            </w:r>
          </w:p>
        </w:tc>
      </w:tr>
      <w:tr w:rsidR="005E43F4" w:rsidRPr="00317ECF" w14:paraId="75A12BB5" w14:textId="77777777" w:rsidTr="00852749">
        <w:trPr>
          <w:trHeight w:hRule="exact" w:val="422"/>
        </w:trPr>
        <w:tc>
          <w:tcPr>
            <w:tcW w:w="1704" w:type="dxa"/>
            <w:vMerge w:val="restart"/>
            <w:tcBorders>
              <w:top w:val="single" w:sz="4" w:space="0" w:color="auto"/>
              <w:left w:val="single" w:sz="4" w:space="0" w:color="auto"/>
              <w:bottom w:val="single" w:sz="4" w:space="0" w:color="auto"/>
              <w:right w:val="single" w:sz="4" w:space="0" w:color="auto"/>
            </w:tcBorders>
          </w:tcPr>
          <w:p w14:paraId="0DA17B50" w14:textId="77777777" w:rsidR="005E43F4" w:rsidRPr="00317ECF" w:rsidRDefault="005E43F4">
            <w:pPr>
              <w:pStyle w:val="TableParagraph"/>
              <w:rPr>
                <w:rFonts w:ascii="Times New Roman" w:hAnsi="Times New Roman"/>
                <w:sz w:val="24"/>
                <w:szCs w:val="24"/>
                <w:lang w:val="uk-UA"/>
              </w:rPr>
            </w:pPr>
          </w:p>
          <w:p w14:paraId="4C81B1EF" w14:textId="77777777" w:rsidR="005E43F4" w:rsidRPr="00317ECF" w:rsidRDefault="005E43F4" w:rsidP="003E7C2F">
            <w:pPr>
              <w:pStyle w:val="TableParagraph"/>
              <w:spacing w:line="254" w:lineRule="auto"/>
              <w:ind w:left="106" w:right="459"/>
              <w:rPr>
                <w:rFonts w:ascii="Times New Roman" w:hAnsi="Times New Roman"/>
                <w:sz w:val="24"/>
                <w:szCs w:val="24"/>
                <w:lang w:val="uk-UA"/>
              </w:rPr>
            </w:pPr>
            <w:r w:rsidRPr="00317ECF">
              <w:rPr>
                <w:rFonts w:ascii="Times New Roman" w:hAnsi="Times New Roman"/>
                <w:sz w:val="24"/>
                <w:szCs w:val="24"/>
                <w:lang w:val="uk-UA"/>
              </w:rPr>
              <w:t>У</w:t>
            </w:r>
            <w:r w:rsidRPr="00317ECF">
              <w:rPr>
                <w:rFonts w:ascii="Times New Roman" w:hAnsi="Times New Roman"/>
                <w:spacing w:val="1"/>
                <w:sz w:val="24"/>
                <w:szCs w:val="24"/>
                <w:lang w:val="uk-UA"/>
              </w:rPr>
              <w:t>м</w:t>
            </w:r>
            <w:r w:rsidRPr="00317ECF">
              <w:rPr>
                <w:rFonts w:ascii="Times New Roman" w:hAnsi="Times New Roman"/>
                <w:sz w:val="24"/>
                <w:szCs w:val="24"/>
                <w:lang w:val="uk-UA"/>
              </w:rPr>
              <w:t>о</w:t>
            </w:r>
            <w:r w:rsidRPr="00317ECF">
              <w:rPr>
                <w:rFonts w:ascii="Times New Roman" w:hAnsi="Times New Roman"/>
                <w:spacing w:val="2"/>
                <w:sz w:val="24"/>
                <w:szCs w:val="24"/>
                <w:lang w:val="uk-UA"/>
              </w:rPr>
              <w:t>в</w:t>
            </w:r>
            <w:r w:rsidRPr="00317ECF">
              <w:rPr>
                <w:rFonts w:ascii="Times New Roman" w:hAnsi="Times New Roman"/>
                <w:sz w:val="24"/>
                <w:szCs w:val="24"/>
                <w:lang w:val="uk-UA"/>
              </w:rPr>
              <w:t>и</w:t>
            </w:r>
            <w:r w:rsidRPr="00317ECF">
              <w:rPr>
                <w:rFonts w:ascii="Times New Roman" w:hAnsi="Times New Roman"/>
                <w:w w:val="103"/>
                <w:sz w:val="24"/>
                <w:szCs w:val="24"/>
                <w:lang w:val="uk-UA"/>
              </w:rPr>
              <w:t xml:space="preserve"> </w:t>
            </w:r>
            <w:r w:rsidRPr="00317ECF">
              <w:rPr>
                <w:rFonts w:ascii="Times New Roman" w:hAnsi="Times New Roman"/>
                <w:spacing w:val="-1"/>
                <w:sz w:val="24"/>
                <w:szCs w:val="24"/>
                <w:lang w:val="uk-UA"/>
              </w:rPr>
              <w:t>отримання</w:t>
            </w:r>
            <w:r w:rsidRPr="00317ECF">
              <w:rPr>
                <w:rFonts w:ascii="Times New Roman" w:hAnsi="Times New Roman"/>
                <w:spacing w:val="28"/>
                <w:w w:val="99"/>
                <w:sz w:val="24"/>
                <w:szCs w:val="24"/>
                <w:lang w:val="uk-UA"/>
              </w:rPr>
              <w:t xml:space="preserve"> </w:t>
            </w:r>
            <w:r w:rsidRPr="00317ECF">
              <w:rPr>
                <w:rFonts w:ascii="Times New Roman" w:hAnsi="Times New Roman"/>
                <w:sz w:val="24"/>
                <w:szCs w:val="24"/>
                <w:lang w:val="uk-UA"/>
              </w:rPr>
              <w:t>атестації</w:t>
            </w:r>
          </w:p>
        </w:tc>
        <w:tc>
          <w:tcPr>
            <w:tcW w:w="2457" w:type="dxa"/>
            <w:tcBorders>
              <w:top w:val="single" w:sz="4" w:space="0" w:color="auto"/>
              <w:left w:val="single" w:sz="4" w:space="0" w:color="auto"/>
              <w:bottom w:val="single" w:sz="4" w:space="0" w:color="auto"/>
              <w:right w:val="single" w:sz="4" w:space="0" w:color="auto"/>
            </w:tcBorders>
          </w:tcPr>
          <w:p w14:paraId="26940D05" w14:textId="77777777" w:rsidR="005E43F4" w:rsidRPr="00317ECF" w:rsidRDefault="005E43F4" w:rsidP="003E7C2F">
            <w:pPr>
              <w:pStyle w:val="TableParagraph"/>
              <w:spacing w:before="46"/>
              <w:ind w:left="106"/>
              <w:rPr>
                <w:rFonts w:ascii="Times New Roman" w:hAnsi="Times New Roman"/>
                <w:sz w:val="24"/>
                <w:szCs w:val="24"/>
                <w:lang w:val="uk-UA"/>
              </w:rPr>
            </w:pPr>
            <w:r w:rsidRPr="00317ECF">
              <w:rPr>
                <w:rFonts w:ascii="Times New Roman" w:hAnsi="Times New Roman"/>
                <w:sz w:val="24"/>
                <w:szCs w:val="24"/>
                <w:lang w:val="uk-UA"/>
              </w:rPr>
              <w:t>Поточний</w:t>
            </w:r>
            <w:r w:rsidRPr="00317ECF">
              <w:rPr>
                <w:rFonts w:ascii="Times New Roman" w:hAnsi="Times New Roman"/>
                <w:spacing w:val="36"/>
                <w:sz w:val="24"/>
                <w:szCs w:val="24"/>
                <w:lang w:val="uk-UA"/>
              </w:rPr>
              <w:t xml:space="preserve"> </w:t>
            </w:r>
            <w:r w:rsidRPr="00317ECF">
              <w:rPr>
                <w:rFonts w:ascii="Times New Roman" w:hAnsi="Times New Roman"/>
                <w:sz w:val="24"/>
                <w:szCs w:val="24"/>
                <w:lang w:val="uk-UA"/>
              </w:rPr>
              <w:t>рейтинг</w:t>
            </w:r>
            <w:r w:rsidRPr="00317ECF">
              <w:rPr>
                <w:rFonts w:ascii="Times New Roman" w:hAnsi="Times New Roman"/>
                <w:spacing w:val="36"/>
                <w:sz w:val="24"/>
                <w:szCs w:val="24"/>
                <w:lang w:val="uk-UA"/>
              </w:rPr>
              <w:t xml:space="preserve"> </w:t>
            </w:r>
          </w:p>
        </w:tc>
        <w:tc>
          <w:tcPr>
            <w:tcW w:w="3118" w:type="dxa"/>
            <w:tcBorders>
              <w:top w:val="single" w:sz="4" w:space="0" w:color="auto"/>
              <w:left w:val="single" w:sz="4" w:space="0" w:color="auto"/>
              <w:bottom w:val="single" w:sz="4" w:space="0" w:color="auto"/>
              <w:right w:val="single" w:sz="4" w:space="0" w:color="auto"/>
            </w:tcBorders>
          </w:tcPr>
          <w:p w14:paraId="18C44193" w14:textId="77777777" w:rsidR="005E43F4" w:rsidRPr="00317ECF" w:rsidRDefault="005E43F4" w:rsidP="003E7C2F">
            <w:pPr>
              <w:pStyle w:val="TableParagraph"/>
              <w:spacing w:before="46"/>
              <w:ind w:left="394"/>
              <w:rPr>
                <w:rFonts w:ascii="Times New Roman" w:hAnsi="Times New Roman"/>
                <w:sz w:val="24"/>
                <w:szCs w:val="24"/>
                <w:lang w:val="uk-UA"/>
              </w:rPr>
            </w:pPr>
            <w:r w:rsidRPr="00317ECF">
              <w:rPr>
                <w:rFonts w:ascii="Times New Roman" w:hAnsi="Times New Roman"/>
                <w:w w:val="105"/>
                <w:sz w:val="24"/>
                <w:szCs w:val="24"/>
                <w:lang w:val="uk-UA"/>
              </w:rPr>
              <w:t>≥</w:t>
            </w:r>
            <w:r w:rsidRPr="00317ECF">
              <w:rPr>
                <w:rFonts w:ascii="Times New Roman" w:hAnsi="Times New Roman"/>
                <w:spacing w:val="-10"/>
                <w:w w:val="105"/>
                <w:sz w:val="24"/>
                <w:szCs w:val="24"/>
                <w:lang w:val="uk-UA"/>
              </w:rPr>
              <w:t xml:space="preserve"> </w:t>
            </w:r>
            <w:r w:rsidRPr="00317ECF">
              <w:rPr>
                <w:rFonts w:ascii="Times New Roman" w:hAnsi="Times New Roman"/>
                <w:w w:val="105"/>
                <w:sz w:val="24"/>
                <w:szCs w:val="24"/>
                <w:lang w:val="uk-UA"/>
              </w:rPr>
              <w:t>10 балів</w:t>
            </w:r>
          </w:p>
        </w:tc>
        <w:tc>
          <w:tcPr>
            <w:tcW w:w="2835" w:type="dxa"/>
            <w:tcBorders>
              <w:top w:val="single" w:sz="4" w:space="0" w:color="auto"/>
              <w:left w:val="single" w:sz="4" w:space="0" w:color="auto"/>
              <w:bottom w:val="single" w:sz="4" w:space="0" w:color="auto"/>
              <w:right w:val="single" w:sz="4" w:space="0" w:color="auto"/>
            </w:tcBorders>
          </w:tcPr>
          <w:p w14:paraId="3C146631" w14:textId="77777777" w:rsidR="005E43F4" w:rsidRPr="00317ECF" w:rsidRDefault="005E43F4" w:rsidP="00E64BAE">
            <w:pPr>
              <w:pStyle w:val="TableParagraph"/>
              <w:spacing w:before="46"/>
              <w:ind w:left="392"/>
              <w:rPr>
                <w:rFonts w:ascii="Times New Roman" w:hAnsi="Times New Roman"/>
                <w:sz w:val="24"/>
                <w:szCs w:val="24"/>
                <w:lang w:val="uk-UA"/>
              </w:rPr>
            </w:pPr>
            <w:r w:rsidRPr="00317ECF">
              <w:rPr>
                <w:rFonts w:ascii="Times New Roman" w:hAnsi="Times New Roman"/>
                <w:w w:val="105"/>
                <w:sz w:val="24"/>
                <w:szCs w:val="24"/>
                <w:lang w:val="uk-UA"/>
              </w:rPr>
              <w:t>≥</w:t>
            </w:r>
            <w:r w:rsidRPr="00317ECF">
              <w:rPr>
                <w:rFonts w:ascii="Times New Roman" w:hAnsi="Times New Roman"/>
                <w:spacing w:val="-10"/>
                <w:w w:val="105"/>
                <w:sz w:val="24"/>
                <w:szCs w:val="24"/>
                <w:lang w:val="uk-UA"/>
              </w:rPr>
              <w:t xml:space="preserve"> </w:t>
            </w:r>
            <w:r w:rsidRPr="00317ECF">
              <w:rPr>
                <w:rFonts w:ascii="Times New Roman" w:hAnsi="Times New Roman"/>
                <w:w w:val="105"/>
                <w:sz w:val="24"/>
                <w:szCs w:val="24"/>
                <w:lang w:val="uk-UA"/>
              </w:rPr>
              <w:t>30</w:t>
            </w:r>
            <w:r w:rsidRPr="00317ECF">
              <w:rPr>
                <w:rFonts w:ascii="Times New Roman" w:hAnsi="Times New Roman"/>
                <w:spacing w:val="-5"/>
                <w:w w:val="105"/>
                <w:sz w:val="24"/>
                <w:szCs w:val="24"/>
                <w:lang w:val="uk-UA"/>
              </w:rPr>
              <w:t xml:space="preserve"> </w:t>
            </w:r>
            <w:r w:rsidRPr="00317ECF">
              <w:rPr>
                <w:rFonts w:ascii="Times New Roman" w:hAnsi="Times New Roman"/>
                <w:w w:val="105"/>
                <w:sz w:val="24"/>
                <w:szCs w:val="24"/>
                <w:lang w:val="uk-UA"/>
              </w:rPr>
              <w:t>балів</w:t>
            </w:r>
          </w:p>
        </w:tc>
      </w:tr>
      <w:tr w:rsidR="005E43F4" w:rsidRPr="00317ECF" w14:paraId="3F9E8359" w14:textId="77777777" w:rsidTr="00852749">
        <w:trPr>
          <w:trHeight w:hRule="exact" w:val="422"/>
        </w:trPr>
        <w:tc>
          <w:tcPr>
            <w:tcW w:w="1704" w:type="dxa"/>
            <w:vMerge/>
            <w:tcBorders>
              <w:top w:val="single" w:sz="4" w:space="0" w:color="auto"/>
              <w:left w:val="single" w:sz="4" w:space="0" w:color="auto"/>
              <w:bottom w:val="single" w:sz="4" w:space="0" w:color="auto"/>
              <w:right w:val="single" w:sz="4" w:space="0" w:color="auto"/>
            </w:tcBorders>
          </w:tcPr>
          <w:p w14:paraId="39C9ACCF" w14:textId="77777777" w:rsidR="005E43F4" w:rsidRPr="00317ECF" w:rsidRDefault="005E43F4" w:rsidP="005E43F4">
            <w:pPr>
              <w:pStyle w:val="TableParagraph"/>
              <w:rPr>
                <w:rFonts w:ascii="Times New Roman" w:hAnsi="Times New Roman"/>
                <w:sz w:val="24"/>
                <w:szCs w:val="24"/>
                <w:lang w:val="uk-UA"/>
              </w:rPr>
            </w:pPr>
          </w:p>
        </w:tc>
        <w:tc>
          <w:tcPr>
            <w:tcW w:w="2457" w:type="dxa"/>
            <w:tcBorders>
              <w:top w:val="single" w:sz="4" w:space="0" w:color="auto"/>
              <w:left w:val="single" w:sz="4" w:space="0" w:color="auto"/>
              <w:bottom w:val="single" w:sz="4" w:space="0" w:color="auto"/>
              <w:right w:val="single" w:sz="4" w:space="0" w:color="auto"/>
            </w:tcBorders>
          </w:tcPr>
          <w:p w14:paraId="08F74982" w14:textId="042C0715" w:rsidR="005E43F4" w:rsidRPr="00317ECF" w:rsidRDefault="005E43F4" w:rsidP="005E43F4">
            <w:pPr>
              <w:pStyle w:val="TableParagraph"/>
              <w:spacing w:before="46"/>
              <w:ind w:left="106"/>
              <w:rPr>
                <w:rFonts w:ascii="Times New Roman" w:hAnsi="Times New Roman"/>
                <w:sz w:val="24"/>
                <w:szCs w:val="24"/>
                <w:lang w:val="uk-UA"/>
              </w:rPr>
            </w:pPr>
            <w:r w:rsidRPr="00317ECF">
              <w:rPr>
                <w:rFonts w:ascii="Times New Roman" w:hAnsi="Times New Roman"/>
                <w:w w:val="105"/>
                <w:sz w:val="24"/>
                <w:szCs w:val="24"/>
                <w:lang w:val="uk-UA"/>
              </w:rPr>
              <w:t>Практичні заняття</w:t>
            </w:r>
          </w:p>
        </w:tc>
        <w:tc>
          <w:tcPr>
            <w:tcW w:w="3118" w:type="dxa"/>
            <w:tcBorders>
              <w:top w:val="single" w:sz="4" w:space="0" w:color="auto"/>
              <w:left w:val="single" w:sz="4" w:space="0" w:color="auto"/>
              <w:bottom w:val="single" w:sz="4" w:space="0" w:color="auto"/>
              <w:right w:val="single" w:sz="4" w:space="0" w:color="auto"/>
            </w:tcBorders>
          </w:tcPr>
          <w:p w14:paraId="11CBBE92" w14:textId="2818611C" w:rsidR="005E43F4" w:rsidRPr="00317ECF" w:rsidRDefault="005E43F4" w:rsidP="005E43F4">
            <w:pPr>
              <w:pStyle w:val="TableParagraph"/>
              <w:spacing w:before="46"/>
              <w:ind w:left="394"/>
              <w:rPr>
                <w:rFonts w:ascii="Times New Roman" w:hAnsi="Times New Roman"/>
                <w:w w:val="105"/>
                <w:sz w:val="24"/>
                <w:szCs w:val="24"/>
                <w:lang w:val="uk-UA"/>
              </w:rPr>
            </w:pPr>
            <w:r w:rsidRPr="00317ECF">
              <w:rPr>
                <w:rFonts w:ascii="Times New Roman" w:hAnsi="Times New Roman"/>
                <w:i/>
                <w:sz w:val="24"/>
                <w:szCs w:val="24"/>
                <w:lang w:val="uk-UA"/>
              </w:rPr>
              <w:t>+</w:t>
            </w:r>
          </w:p>
        </w:tc>
        <w:tc>
          <w:tcPr>
            <w:tcW w:w="2835" w:type="dxa"/>
            <w:tcBorders>
              <w:top w:val="single" w:sz="4" w:space="0" w:color="auto"/>
              <w:left w:val="single" w:sz="4" w:space="0" w:color="auto"/>
              <w:bottom w:val="single" w:sz="4" w:space="0" w:color="auto"/>
              <w:right w:val="single" w:sz="4" w:space="0" w:color="auto"/>
            </w:tcBorders>
          </w:tcPr>
          <w:p w14:paraId="505A9F4F" w14:textId="4A5236A7" w:rsidR="005E43F4" w:rsidRPr="00317ECF" w:rsidRDefault="005E43F4" w:rsidP="005E43F4">
            <w:pPr>
              <w:pStyle w:val="TableParagraph"/>
              <w:spacing w:before="46"/>
              <w:ind w:left="392"/>
              <w:rPr>
                <w:rFonts w:ascii="Times New Roman" w:hAnsi="Times New Roman"/>
                <w:w w:val="105"/>
                <w:sz w:val="24"/>
                <w:szCs w:val="24"/>
                <w:lang w:val="uk-UA"/>
              </w:rPr>
            </w:pPr>
            <w:r w:rsidRPr="00317ECF">
              <w:rPr>
                <w:rFonts w:ascii="Times New Roman" w:hAnsi="Times New Roman"/>
                <w:sz w:val="24"/>
                <w:szCs w:val="24"/>
                <w:lang w:val="uk-UA"/>
              </w:rPr>
              <w:t>+</w:t>
            </w:r>
          </w:p>
        </w:tc>
      </w:tr>
      <w:tr w:rsidR="005E43F4" w:rsidRPr="00317ECF" w14:paraId="3CFA8793" w14:textId="77777777" w:rsidTr="00852749">
        <w:trPr>
          <w:trHeight w:hRule="exact" w:val="422"/>
        </w:trPr>
        <w:tc>
          <w:tcPr>
            <w:tcW w:w="1704" w:type="dxa"/>
            <w:vMerge/>
            <w:tcBorders>
              <w:top w:val="single" w:sz="4" w:space="0" w:color="auto"/>
              <w:left w:val="single" w:sz="4" w:space="0" w:color="auto"/>
              <w:bottom w:val="single" w:sz="4" w:space="0" w:color="auto"/>
              <w:right w:val="single" w:sz="4" w:space="0" w:color="auto"/>
            </w:tcBorders>
          </w:tcPr>
          <w:p w14:paraId="5DFB6905" w14:textId="77777777" w:rsidR="005E43F4" w:rsidRPr="00317ECF" w:rsidRDefault="005E43F4" w:rsidP="005E43F4">
            <w:pPr>
              <w:pStyle w:val="TableParagraph"/>
              <w:rPr>
                <w:rFonts w:ascii="Times New Roman" w:hAnsi="Times New Roman"/>
                <w:sz w:val="24"/>
                <w:szCs w:val="24"/>
                <w:lang w:val="uk-UA"/>
              </w:rPr>
            </w:pPr>
          </w:p>
        </w:tc>
        <w:tc>
          <w:tcPr>
            <w:tcW w:w="2457" w:type="dxa"/>
            <w:tcBorders>
              <w:top w:val="single" w:sz="4" w:space="0" w:color="auto"/>
              <w:left w:val="single" w:sz="4" w:space="0" w:color="auto"/>
              <w:bottom w:val="single" w:sz="4" w:space="0" w:color="auto"/>
              <w:right w:val="single" w:sz="4" w:space="0" w:color="auto"/>
            </w:tcBorders>
          </w:tcPr>
          <w:p w14:paraId="10F8D164" w14:textId="4976A800" w:rsidR="005E43F4" w:rsidRPr="00317ECF" w:rsidRDefault="005E43F4" w:rsidP="005E43F4">
            <w:pPr>
              <w:pStyle w:val="TableParagraph"/>
              <w:spacing w:before="46"/>
              <w:ind w:left="106"/>
              <w:rPr>
                <w:rFonts w:ascii="Times New Roman" w:hAnsi="Times New Roman"/>
                <w:sz w:val="24"/>
                <w:szCs w:val="24"/>
                <w:lang w:val="uk-UA"/>
              </w:rPr>
            </w:pPr>
            <w:r w:rsidRPr="00317ECF">
              <w:rPr>
                <w:rFonts w:ascii="Times New Roman" w:hAnsi="Times New Roman"/>
                <w:w w:val="105"/>
                <w:sz w:val="24"/>
                <w:szCs w:val="24"/>
                <w:lang w:val="uk-UA"/>
              </w:rPr>
              <w:t>Практичні заняття</w:t>
            </w:r>
          </w:p>
        </w:tc>
        <w:tc>
          <w:tcPr>
            <w:tcW w:w="3118" w:type="dxa"/>
            <w:tcBorders>
              <w:top w:val="single" w:sz="4" w:space="0" w:color="auto"/>
              <w:left w:val="single" w:sz="4" w:space="0" w:color="auto"/>
              <w:bottom w:val="single" w:sz="4" w:space="0" w:color="auto"/>
              <w:right w:val="single" w:sz="4" w:space="0" w:color="auto"/>
            </w:tcBorders>
          </w:tcPr>
          <w:p w14:paraId="3485A45F" w14:textId="6817D579" w:rsidR="005E43F4" w:rsidRPr="00317ECF" w:rsidRDefault="005E43F4" w:rsidP="005E43F4">
            <w:pPr>
              <w:pStyle w:val="TableParagraph"/>
              <w:spacing w:before="46"/>
              <w:ind w:left="394"/>
              <w:rPr>
                <w:rFonts w:ascii="Times New Roman" w:hAnsi="Times New Roman"/>
                <w:w w:val="105"/>
                <w:sz w:val="24"/>
                <w:szCs w:val="24"/>
                <w:lang w:val="uk-UA"/>
              </w:rPr>
            </w:pPr>
            <w:r w:rsidRPr="00317ECF">
              <w:rPr>
                <w:rFonts w:ascii="Times New Roman" w:hAnsi="Times New Roman"/>
                <w:w w:val="130"/>
                <w:sz w:val="24"/>
                <w:szCs w:val="24"/>
                <w:lang w:val="uk-UA"/>
              </w:rPr>
              <w:t>+</w:t>
            </w:r>
          </w:p>
        </w:tc>
        <w:tc>
          <w:tcPr>
            <w:tcW w:w="2835" w:type="dxa"/>
            <w:tcBorders>
              <w:top w:val="single" w:sz="4" w:space="0" w:color="auto"/>
              <w:left w:val="single" w:sz="4" w:space="0" w:color="auto"/>
              <w:bottom w:val="single" w:sz="4" w:space="0" w:color="auto"/>
              <w:right w:val="single" w:sz="4" w:space="0" w:color="auto"/>
            </w:tcBorders>
          </w:tcPr>
          <w:p w14:paraId="05FFAF73" w14:textId="75657C1D" w:rsidR="005E43F4" w:rsidRPr="00317ECF" w:rsidRDefault="005E43F4" w:rsidP="005E43F4">
            <w:pPr>
              <w:pStyle w:val="TableParagraph"/>
              <w:spacing w:before="46"/>
              <w:ind w:left="392"/>
              <w:rPr>
                <w:rFonts w:ascii="Times New Roman" w:hAnsi="Times New Roman"/>
                <w:w w:val="105"/>
                <w:sz w:val="24"/>
                <w:szCs w:val="24"/>
                <w:lang w:val="uk-UA"/>
              </w:rPr>
            </w:pPr>
            <w:r w:rsidRPr="00317ECF">
              <w:rPr>
                <w:rFonts w:ascii="Times New Roman" w:hAnsi="Times New Roman"/>
                <w:sz w:val="24"/>
                <w:szCs w:val="24"/>
                <w:lang w:val="uk-UA"/>
              </w:rPr>
              <w:t>+</w:t>
            </w:r>
          </w:p>
        </w:tc>
      </w:tr>
      <w:tr w:rsidR="005E43F4" w:rsidRPr="00317ECF" w14:paraId="1F43163C" w14:textId="77777777" w:rsidTr="00852749">
        <w:trPr>
          <w:trHeight w:val="278"/>
        </w:trPr>
        <w:tc>
          <w:tcPr>
            <w:tcW w:w="1704" w:type="dxa"/>
            <w:vMerge/>
            <w:tcBorders>
              <w:top w:val="single" w:sz="4" w:space="0" w:color="auto"/>
              <w:left w:val="single" w:sz="4" w:space="0" w:color="auto"/>
              <w:bottom w:val="single" w:sz="4" w:space="0" w:color="auto"/>
              <w:right w:val="single" w:sz="4" w:space="0" w:color="auto"/>
            </w:tcBorders>
          </w:tcPr>
          <w:p w14:paraId="592F0DA2" w14:textId="77777777" w:rsidR="005E43F4" w:rsidRPr="00317ECF" w:rsidRDefault="005E43F4" w:rsidP="005E43F4">
            <w:pPr>
              <w:pStyle w:val="TableParagraph"/>
              <w:rPr>
                <w:rFonts w:ascii="Times New Roman" w:hAnsi="Times New Roman"/>
                <w:sz w:val="24"/>
                <w:szCs w:val="24"/>
                <w:lang w:val="uk-UA"/>
              </w:rPr>
            </w:pPr>
          </w:p>
        </w:tc>
        <w:tc>
          <w:tcPr>
            <w:tcW w:w="2457" w:type="dxa"/>
            <w:tcBorders>
              <w:top w:val="single" w:sz="4" w:space="0" w:color="auto"/>
              <w:left w:val="single" w:sz="4" w:space="0" w:color="auto"/>
              <w:bottom w:val="single" w:sz="4" w:space="0" w:color="auto"/>
              <w:right w:val="single" w:sz="4" w:space="0" w:color="auto"/>
            </w:tcBorders>
          </w:tcPr>
          <w:p w14:paraId="7D2ADA83" w14:textId="47666F9F" w:rsidR="005E43F4" w:rsidRPr="00317ECF" w:rsidRDefault="005E43F4" w:rsidP="005E43F4">
            <w:pPr>
              <w:pStyle w:val="TableParagraph"/>
              <w:spacing w:before="46"/>
              <w:ind w:left="106"/>
              <w:rPr>
                <w:rFonts w:ascii="Times New Roman" w:hAnsi="Times New Roman"/>
                <w:w w:val="105"/>
                <w:sz w:val="24"/>
                <w:szCs w:val="24"/>
                <w:lang w:val="uk-UA"/>
              </w:rPr>
            </w:pPr>
            <w:r w:rsidRPr="00317ECF">
              <w:rPr>
                <w:rFonts w:ascii="Times New Roman" w:hAnsi="Times New Roman"/>
                <w:spacing w:val="1"/>
                <w:w w:val="105"/>
                <w:sz w:val="24"/>
                <w:szCs w:val="24"/>
                <w:lang w:val="uk-UA"/>
              </w:rPr>
              <w:t>МКР</w:t>
            </w:r>
            <w:r w:rsidRPr="00317ECF">
              <w:rPr>
                <w:rFonts w:ascii="Times New Roman" w:hAnsi="Times New Roman"/>
                <w:w w:val="105"/>
                <w:sz w:val="24"/>
                <w:szCs w:val="24"/>
                <w:lang w:val="uk-UA"/>
              </w:rPr>
              <w:t xml:space="preserve"> та РГР</w:t>
            </w:r>
          </w:p>
        </w:tc>
        <w:tc>
          <w:tcPr>
            <w:tcW w:w="3118" w:type="dxa"/>
            <w:tcBorders>
              <w:top w:val="single" w:sz="4" w:space="0" w:color="auto"/>
              <w:left w:val="single" w:sz="4" w:space="0" w:color="auto"/>
              <w:bottom w:val="single" w:sz="4" w:space="0" w:color="auto"/>
              <w:right w:val="single" w:sz="4" w:space="0" w:color="auto"/>
            </w:tcBorders>
          </w:tcPr>
          <w:p w14:paraId="700DCB8C" w14:textId="77777777" w:rsidR="005E43F4" w:rsidRPr="00317ECF" w:rsidRDefault="005E43F4" w:rsidP="005E43F4">
            <w:pPr>
              <w:pStyle w:val="TableParagraph"/>
              <w:spacing w:before="46"/>
              <w:ind w:left="394"/>
              <w:rPr>
                <w:rFonts w:ascii="Times New Roman" w:hAnsi="Times New Roman"/>
                <w:w w:val="130"/>
                <w:sz w:val="24"/>
                <w:szCs w:val="24"/>
                <w:lang w:val="uk-UA"/>
              </w:rPr>
            </w:pPr>
          </w:p>
        </w:tc>
        <w:tc>
          <w:tcPr>
            <w:tcW w:w="2835" w:type="dxa"/>
            <w:tcBorders>
              <w:top w:val="single" w:sz="4" w:space="0" w:color="auto"/>
              <w:left w:val="single" w:sz="4" w:space="0" w:color="auto"/>
              <w:bottom w:val="single" w:sz="4" w:space="0" w:color="auto"/>
              <w:right w:val="single" w:sz="4" w:space="0" w:color="auto"/>
            </w:tcBorders>
          </w:tcPr>
          <w:p w14:paraId="5C46B2B8" w14:textId="3FD4F044" w:rsidR="005E43F4" w:rsidRPr="00317ECF" w:rsidRDefault="005E43F4" w:rsidP="005E43F4">
            <w:pPr>
              <w:pStyle w:val="TableParagraph"/>
              <w:spacing w:before="46"/>
              <w:ind w:left="392"/>
              <w:rPr>
                <w:rFonts w:ascii="Times New Roman" w:hAnsi="Times New Roman"/>
                <w:sz w:val="24"/>
                <w:szCs w:val="24"/>
                <w:lang w:val="uk-UA"/>
              </w:rPr>
            </w:pPr>
            <w:r w:rsidRPr="00317ECF">
              <w:rPr>
                <w:rFonts w:ascii="Times New Roman" w:hAnsi="Times New Roman"/>
                <w:w w:val="130"/>
                <w:sz w:val="24"/>
                <w:szCs w:val="24"/>
                <w:lang w:val="uk-UA"/>
              </w:rPr>
              <w:t>+</w:t>
            </w:r>
          </w:p>
        </w:tc>
      </w:tr>
    </w:tbl>
    <w:p w14:paraId="4E539BEB" w14:textId="1BB535B4" w:rsidR="00641B3E" w:rsidRPr="00317ECF" w:rsidRDefault="00984872" w:rsidP="0007745B">
      <w:pPr>
        <w:spacing w:before="120" w:line="252" w:lineRule="auto"/>
        <w:ind w:left="102" w:right="204"/>
        <w:rPr>
          <w:rFonts w:ascii="Times New Roman" w:hAnsi="Times New Roman"/>
          <w:spacing w:val="1"/>
          <w:w w:val="105"/>
          <w:sz w:val="24"/>
          <w:szCs w:val="24"/>
          <w:lang w:val="uk-UA"/>
        </w:rPr>
      </w:pPr>
      <w:r w:rsidRPr="00317ECF">
        <w:rPr>
          <w:rFonts w:ascii="Times New Roman" w:hAnsi="Times New Roman"/>
          <w:spacing w:val="-5"/>
          <w:w w:val="105"/>
          <w:position w:val="6"/>
          <w:sz w:val="24"/>
          <w:szCs w:val="24"/>
          <w:lang w:val="uk-UA"/>
        </w:rPr>
        <w:t xml:space="preserve"> </w:t>
      </w:r>
      <w:r w:rsidR="006102A7" w:rsidRPr="00317ECF">
        <w:rPr>
          <w:rFonts w:ascii="Times New Roman" w:hAnsi="Times New Roman"/>
          <w:spacing w:val="1"/>
          <w:w w:val="105"/>
          <w:sz w:val="24"/>
          <w:szCs w:val="24"/>
          <w:lang w:val="uk-UA"/>
        </w:rPr>
        <w:t xml:space="preserve"> </w:t>
      </w:r>
      <w:r w:rsidR="00641B3E" w:rsidRPr="00317ECF">
        <w:rPr>
          <w:rFonts w:ascii="Times New Roman" w:hAnsi="Times New Roman"/>
          <w:spacing w:val="1"/>
          <w:w w:val="105"/>
          <w:sz w:val="24"/>
          <w:szCs w:val="24"/>
          <w:lang w:val="uk-UA"/>
        </w:rPr>
        <w:t xml:space="preserve">Мета модульної контрольної роботи (МКР) – перевірка знань та умінь студента. Проводиться на практичних заняттях у письмовій формі. Тривалість МКР – дві академічні години. Модульна контрольна робота розбивається на дві частини згідно розділів:  </w:t>
      </w:r>
    </w:p>
    <w:p w14:paraId="7891532B" w14:textId="7D580A5F" w:rsidR="00641B3E" w:rsidRPr="00317ECF" w:rsidRDefault="00641B3E" w:rsidP="007312A8">
      <w:pPr>
        <w:spacing w:line="252" w:lineRule="auto"/>
        <w:ind w:left="102" w:right="204"/>
        <w:rPr>
          <w:rFonts w:ascii="Times New Roman" w:hAnsi="Times New Roman"/>
          <w:spacing w:val="1"/>
          <w:w w:val="105"/>
          <w:sz w:val="24"/>
          <w:szCs w:val="24"/>
          <w:lang w:val="uk-UA"/>
        </w:rPr>
      </w:pPr>
      <w:r w:rsidRPr="00317ECF">
        <w:rPr>
          <w:rFonts w:ascii="Times New Roman" w:hAnsi="Times New Roman"/>
          <w:spacing w:val="1"/>
          <w:w w:val="105"/>
          <w:sz w:val="24"/>
          <w:szCs w:val="24"/>
          <w:lang w:val="uk-UA"/>
        </w:rPr>
        <w:t xml:space="preserve">1) </w:t>
      </w:r>
      <w:r w:rsidRPr="005A4709">
        <w:rPr>
          <w:rFonts w:ascii="Times New Roman" w:hAnsi="Times New Roman"/>
          <w:spacing w:val="1"/>
          <w:w w:val="105"/>
          <w:sz w:val="24"/>
          <w:szCs w:val="24"/>
          <w:lang w:val="uk-UA"/>
        </w:rPr>
        <w:t xml:space="preserve">Розділ 2. Основні теореми динаміки. </w:t>
      </w:r>
      <w:r w:rsidRPr="00317ECF">
        <w:rPr>
          <w:rFonts w:ascii="Times New Roman" w:hAnsi="Times New Roman"/>
          <w:spacing w:val="1"/>
          <w:w w:val="105"/>
          <w:sz w:val="24"/>
          <w:szCs w:val="24"/>
          <w:lang w:val="uk-UA"/>
        </w:rPr>
        <w:t xml:space="preserve"> </w:t>
      </w:r>
    </w:p>
    <w:p w14:paraId="7A309FCA" w14:textId="77777777" w:rsidR="00641B3E" w:rsidRPr="005A4709" w:rsidRDefault="00641B3E" w:rsidP="007312A8">
      <w:pPr>
        <w:spacing w:line="252" w:lineRule="auto"/>
        <w:ind w:left="102" w:right="204"/>
        <w:rPr>
          <w:rFonts w:ascii="Times New Roman" w:hAnsi="Times New Roman"/>
          <w:spacing w:val="1"/>
          <w:w w:val="105"/>
          <w:sz w:val="24"/>
          <w:szCs w:val="24"/>
          <w:lang w:val="uk-UA"/>
        </w:rPr>
      </w:pPr>
      <w:r w:rsidRPr="00317ECF">
        <w:rPr>
          <w:rFonts w:ascii="Times New Roman" w:hAnsi="Times New Roman"/>
          <w:spacing w:val="1"/>
          <w:w w:val="105"/>
          <w:sz w:val="24"/>
          <w:szCs w:val="24"/>
          <w:lang w:val="uk-UA"/>
        </w:rPr>
        <w:t xml:space="preserve">2) </w:t>
      </w:r>
      <w:r w:rsidRPr="005A4709">
        <w:rPr>
          <w:rFonts w:ascii="Times New Roman" w:hAnsi="Times New Roman"/>
          <w:spacing w:val="1"/>
          <w:w w:val="105"/>
          <w:sz w:val="24"/>
          <w:szCs w:val="24"/>
          <w:lang w:val="uk-UA"/>
        </w:rPr>
        <w:t>Розділ 5. Елементи аналітичної механіки.</w:t>
      </w:r>
    </w:p>
    <w:p w14:paraId="366EFC4C" w14:textId="77777777" w:rsidR="004425B8" w:rsidRPr="00317ECF" w:rsidRDefault="00641B3E" w:rsidP="00641B3E">
      <w:pPr>
        <w:spacing w:before="78" w:line="253" w:lineRule="auto"/>
        <w:ind w:left="104" w:right="205"/>
        <w:rPr>
          <w:rFonts w:ascii="Times New Roman" w:hAnsi="Times New Roman"/>
          <w:sz w:val="24"/>
          <w:szCs w:val="24"/>
          <w:lang w:val="uk-UA"/>
        </w:rPr>
      </w:pPr>
      <w:r w:rsidRPr="00317ECF">
        <w:rPr>
          <w:rFonts w:ascii="Times New Roman" w:hAnsi="Times New Roman"/>
          <w:spacing w:val="1"/>
          <w:w w:val="105"/>
          <w:sz w:val="24"/>
          <w:szCs w:val="24"/>
          <w:lang w:val="uk-UA"/>
        </w:rPr>
        <w:t xml:space="preserve"> </w:t>
      </w:r>
      <w:r w:rsidR="004425B8" w:rsidRPr="00317ECF">
        <w:rPr>
          <w:rFonts w:ascii="Times New Roman" w:hAnsi="Times New Roman"/>
          <w:sz w:val="24"/>
          <w:szCs w:val="24"/>
          <w:lang w:val="uk-UA"/>
        </w:rPr>
        <w:t>На виконання МКР виділяється 2 години практичних занять.</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5528"/>
        <w:gridCol w:w="1843"/>
        <w:gridCol w:w="1984"/>
      </w:tblGrid>
      <w:tr w:rsidR="00641B3E" w:rsidRPr="00317ECF" w14:paraId="5D870A95" w14:textId="77777777" w:rsidTr="00852749">
        <w:tc>
          <w:tcPr>
            <w:tcW w:w="855" w:type="dxa"/>
            <w:shd w:val="clear" w:color="auto" w:fill="auto"/>
          </w:tcPr>
          <w:p w14:paraId="5AD1C972" w14:textId="77777777" w:rsidR="00641B3E" w:rsidRPr="005A4709" w:rsidRDefault="00641B3E" w:rsidP="00CB048A">
            <w:pPr>
              <w:rPr>
                <w:rFonts w:ascii="Times New Roman" w:hAnsi="Times New Roman"/>
                <w:spacing w:val="1"/>
                <w:w w:val="105"/>
                <w:sz w:val="24"/>
                <w:szCs w:val="24"/>
                <w:lang w:val="uk-UA"/>
              </w:rPr>
            </w:pPr>
            <w:r w:rsidRPr="005A4709">
              <w:rPr>
                <w:rFonts w:ascii="Times New Roman" w:hAnsi="Times New Roman"/>
                <w:spacing w:val="1"/>
                <w:w w:val="105"/>
                <w:sz w:val="24"/>
                <w:szCs w:val="24"/>
                <w:lang w:val="uk-UA"/>
              </w:rPr>
              <w:t>№ з/п</w:t>
            </w:r>
          </w:p>
        </w:tc>
        <w:tc>
          <w:tcPr>
            <w:tcW w:w="5528" w:type="dxa"/>
            <w:shd w:val="clear" w:color="auto" w:fill="auto"/>
          </w:tcPr>
          <w:p w14:paraId="3D2A1273" w14:textId="77777777" w:rsidR="00641B3E" w:rsidRPr="005A4709" w:rsidRDefault="00641B3E" w:rsidP="00CB048A">
            <w:pPr>
              <w:rPr>
                <w:rFonts w:ascii="Times New Roman" w:hAnsi="Times New Roman"/>
                <w:spacing w:val="1"/>
                <w:w w:val="105"/>
                <w:sz w:val="24"/>
                <w:szCs w:val="24"/>
                <w:lang w:val="uk-UA"/>
              </w:rPr>
            </w:pPr>
            <w:r w:rsidRPr="005A4709">
              <w:rPr>
                <w:rFonts w:ascii="Times New Roman" w:hAnsi="Times New Roman"/>
                <w:spacing w:val="1"/>
                <w:w w:val="105"/>
                <w:sz w:val="24"/>
                <w:szCs w:val="24"/>
                <w:lang w:val="uk-UA"/>
              </w:rPr>
              <w:t>Модульна контрольна робота</w:t>
            </w:r>
          </w:p>
        </w:tc>
        <w:tc>
          <w:tcPr>
            <w:tcW w:w="1843" w:type="dxa"/>
            <w:shd w:val="clear" w:color="auto" w:fill="auto"/>
          </w:tcPr>
          <w:p w14:paraId="12129F2C" w14:textId="29385864" w:rsidR="00641B3E" w:rsidRPr="005A4709" w:rsidRDefault="00641B3E" w:rsidP="0007745B">
            <w:pPr>
              <w:jc w:val="center"/>
              <w:rPr>
                <w:rFonts w:ascii="Times New Roman" w:hAnsi="Times New Roman"/>
                <w:spacing w:val="1"/>
                <w:w w:val="105"/>
                <w:sz w:val="24"/>
                <w:szCs w:val="24"/>
                <w:lang w:val="uk-UA"/>
              </w:rPr>
            </w:pPr>
            <w:r w:rsidRPr="005A4709">
              <w:rPr>
                <w:rFonts w:ascii="Times New Roman" w:hAnsi="Times New Roman"/>
                <w:spacing w:val="1"/>
                <w:w w:val="105"/>
                <w:sz w:val="24"/>
                <w:szCs w:val="24"/>
                <w:lang w:val="uk-UA"/>
              </w:rPr>
              <w:t>%</w:t>
            </w:r>
          </w:p>
        </w:tc>
        <w:tc>
          <w:tcPr>
            <w:tcW w:w="1984" w:type="dxa"/>
            <w:shd w:val="clear" w:color="auto" w:fill="auto"/>
          </w:tcPr>
          <w:p w14:paraId="6F7102D8" w14:textId="71A3BCC8" w:rsidR="00641B3E" w:rsidRPr="005A4709" w:rsidRDefault="00641B3E" w:rsidP="0007745B">
            <w:pPr>
              <w:jc w:val="center"/>
              <w:rPr>
                <w:rFonts w:ascii="Times New Roman" w:hAnsi="Times New Roman"/>
                <w:spacing w:val="1"/>
                <w:w w:val="105"/>
                <w:sz w:val="24"/>
                <w:szCs w:val="24"/>
                <w:lang w:val="uk-UA"/>
              </w:rPr>
            </w:pPr>
            <w:r w:rsidRPr="005A4709">
              <w:rPr>
                <w:rFonts w:ascii="Times New Roman" w:hAnsi="Times New Roman"/>
                <w:spacing w:val="1"/>
                <w:w w:val="105"/>
                <w:sz w:val="24"/>
                <w:szCs w:val="24"/>
                <w:lang w:val="uk-UA"/>
              </w:rPr>
              <w:t>Бал</w:t>
            </w:r>
          </w:p>
        </w:tc>
      </w:tr>
      <w:tr w:rsidR="00641B3E" w:rsidRPr="00317ECF" w14:paraId="75FBD132" w14:textId="77777777" w:rsidTr="00852749">
        <w:tc>
          <w:tcPr>
            <w:tcW w:w="855" w:type="dxa"/>
            <w:shd w:val="clear" w:color="auto" w:fill="auto"/>
          </w:tcPr>
          <w:p w14:paraId="20ADE88C" w14:textId="77777777" w:rsidR="00641B3E" w:rsidRPr="005A4709" w:rsidRDefault="00641B3E" w:rsidP="00CB048A">
            <w:pPr>
              <w:rPr>
                <w:rFonts w:ascii="Times New Roman" w:hAnsi="Times New Roman"/>
                <w:spacing w:val="1"/>
                <w:w w:val="105"/>
                <w:sz w:val="24"/>
                <w:szCs w:val="24"/>
                <w:lang w:val="uk-UA"/>
              </w:rPr>
            </w:pPr>
            <w:r w:rsidRPr="005A4709">
              <w:rPr>
                <w:rFonts w:ascii="Times New Roman" w:hAnsi="Times New Roman"/>
                <w:spacing w:val="1"/>
                <w:w w:val="105"/>
                <w:sz w:val="24"/>
                <w:szCs w:val="24"/>
                <w:lang w:val="uk-UA"/>
              </w:rPr>
              <w:t xml:space="preserve">1 </w:t>
            </w:r>
          </w:p>
        </w:tc>
        <w:tc>
          <w:tcPr>
            <w:tcW w:w="5528" w:type="dxa"/>
            <w:shd w:val="clear" w:color="auto" w:fill="auto"/>
          </w:tcPr>
          <w:p w14:paraId="4ABF0459" w14:textId="77777777" w:rsidR="00641B3E" w:rsidRPr="005A4709" w:rsidRDefault="00641B3E" w:rsidP="00CB048A">
            <w:pPr>
              <w:rPr>
                <w:rFonts w:ascii="Times New Roman" w:hAnsi="Times New Roman"/>
                <w:spacing w:val="1"/>
                <w:w w:val="105"/>
                <w:sz w:val="24"/>
                <w:szCs w:val="24"/>
                <w:lang w:val="uk-UA"/>
              </w:rPr>
            </w:pPr>
            <w:r w:rsidRPr="005A4709">
              <w:rPr>
                <w:rFonts w:ascii="Times New Roman" w:hAnsi="Times New Roman"/>
                <w:spacing w:val="1"/>
                <w:w w:val="105"/>
                <w:sz w:val="24"/>
                <w:szCs w:val="24"/>
                <w:lang w:val="uk-UA"/>
              </w:rPr>
              <w:t xml:space="preserve">Відповідь правильна  </w:t>
            </w:r>
          </w:p>
        </w:tc>
        <w:tc>
          <w:tcPr>
            <w:tcW w:w="1843" w:type="dxa"/>
            <w:shd w:val="clear" w:color="auto" w:fill="auto"/>
          </w:tcPr>
          <w:p w14:paraId="1D169ABC" w14:textId="77777777" w:rsidR="00641B3E" w:rsidRPr="005A4709" w:rsidRDefault="00641B3E" w:rsidP="0007745B">
            <w:pPr>
              <w:jc w:val="center"/>
              <w:rPr>
                <w:rFonts w:ascii="Times New Roman" w:hAnsi="Times New Roman"/>
                <w:spacing w:val="1"/>
                <w:w w:val="105"/>
                <w:sz w:val="24"/>
                <w:szCs w:val="24"/>
                <w:lang w:val="uk-UA"/>
              </w:rPr>
            </w:pPr>
            <w:r w:rsidRPr="005A4709">
              <w:rPr>
                <w:rFonts w:ascii="Times New Roman" w:hAnsi="Times New Roman"/>
                <w:spacing w:val="1"/>
                <w:w w:val="105"/>
                <w:sz w:val="24"/>
                <w:szCs w:val="24"/>
                <w:lang w:val="uk-UA"/>
              </w:rPr>
              <w:t>91…100</w:t>
            </w:r>
          </w:p>
        </w:tc>
        <w:tc>
          <w:tcPr>
            <w:tcW w:w="1984" w:type="dxa"/>
            <w:shd w:val="clear" w:color="auto" w:fill="auto"/>
          </w:tcPr>
          <w:p w14:paraId="073ACDF4" w14:textId="318E374C" w:rsidR="00641B3E" w:rsidRPr="005A4709" w:rsidRDefault="00641B3E" w:rsidP="0007745B">
            <w:pPr>
              <w:jc w:val="center"/>
              <w:rPr>
                <w:rFonts w:ascii="Times New Roman" w:hAnsi="Times New Roman"/>
                <w:spacing w:val="1"/>
                <w:w w:val="105"/>
                <w:sz w:val="24"/>
                <w:szCs w:val="24"/>
                <w:lang w:val="uk-UA"/>
              </w:rPr>
            </w:pPr>
            <w:r w:rsidRPr="005A4709">
              <w:rPr>
                <w:rFonts w:ascii="Times New Roman" w:hAnsi="Times New Roman"/>
                <w:spacing w:val="1"/>
                <w:w w:val="105"/>
                <w:sz w:val="24"/>
                <w:szCs w:val="24"/>
                <w:lang w:val="uk-UA"/>
              </w:rPr>
              <w:t>45.1-50</w:t>
            </w:r>
          </w:p>
        </w:tc>
      </w:tr>
      <w:tr w:rsidR="00641B3E" w:rsidRPr="00317ECF" w14:paraId="705C7CD9" w14:textId="77777777" w:rsidTr="00852749">
        <w:tc>
          <w:tcPr>
            <w:tcW w:w="855" w:type="dxa"/>
            <w:shd w:val="clear" w:color="auto" w:fill="auto"/>
          </w:tcPr>
          <w:p w14:paraId="589556E9" w14:textId="77777777" w:rsidR="00641B3E" w:rsidRPr="005A4709" w:rsidRDefault="00641B3E" w:rsidP="00CB048A">
            <w:pPr>
              <w:rPr>
                <w:rFonts w:ascii="Times New Roman" w:hAnsi="Times New Roman"/>
                <w:spacing w:val="1"/>
                <w:w w:val="105"/>
                <w:sz w:val="24"/>
                <w:szCs w:val="24"/>
                <w:lang w:val="uk-UA"/>
              </w:rPr>
            </w:pPr>
            <w:r w:rsidRPr="005A4709">
              <w:rPr>
                <w:rFonts w:ascii="Times New Roman" w:hAnsi="Times New Roman"/>
                <w:spacing w:val="1"/>
                <w:w w:val="105"/>
                <w:sz w:val="24"/>
                <w:szCs w:val="24"/>
                <w:lang w:val="uk-UA"/>
              </w:rPr>
              <w:t xml:space="preserve">2 </w:t>
            </w:r>
          </w:p>
        </w:tc>
        <w:tc>
          <w:tcPr>
            <w:tcW w:w="5528" w:type="dxa"/>
            <w:shd w:val="clear" w:color="auto" w:fill="auto"/>
          </w:tcPr>
          <w:p w14:paraId="74340A46" w14:textId="77777777" w:rsidR="00641B3E" w:rsidRPr="005A4709" w:rsidRDefault="00641B3E" w:rsidP="00CB048A">
            <w:pPr>
              <w:rPr>
                <w:rFonts w:ascii="Times New Roman" w:hAnsi="Times New Roman"/>
                <w:spacing w:val="1"/>
                <w:w w:val="105"/>
                <w:sz w:val="24"/>
                <w:szCs w:val="24"/>
                <w:lang w:val="uk-UA"/>
              </w:rPr>
            </w:pPr>
            <w:r w:rsidRPr="005A4709">
              <w:rPr>
                <w:rFonts w:ascii="Times New Roman" w:hAnsi="Times New Roman"/>
                <w:spacing w:val="1"/>
                <w:w w:val="105"/>
                <w:sz w:val="24"/>
                <w:szCs w:val="24"/>
                <w:lang w:val="uk-UA"/>
              </w:rPr>
              <w:t xml:space="preserve">(не менше 90% потрібної інформації) </w:t>
            </w:r>
          </w:p>
        </w:tc>
        <w:tc>
          <w:tcPr>
            <w:tcW w:w="1843" w:type="dxa"/>
            <w:shd w:val="clear" w:color="auto" w:fill="auto"/>
          </w:tcPr>
          <w:p w14:paraId="0B7B1346" w14:textId="77777777" w:rsidR="00641B3E" w:rsidRPr="005A4709" w:rsidRDefault="00641B3E" w:rsidP="0007745B">
            <w:pPr>
              <w:jc w:val="center"/>
              <w:rPr>
                <w:rFonts w:ascii="Times New Roman" w:hAnsi="Times New Roman"/>
                <w:spacing w:val="1"/>
                <w:w w:val="105"/>
                <w:sz w:val="24"/>
                <w:szCs w:val="24"/>
                <w:lang w:val="uk-UA"/>
              </w:rPr>
            </w:pPr>
            <w:r w:rsidRPr="005A4709">
              <w:rPr>
                <w:rFonts w:ascii="Times New Roman" w:hAnsi="Times New Roman"/>
                <w:spacing w:val="1"/>
                <w:w w:val="105"/>
                <w:sz w:val="24"/>
                <w:szCs w:val="24"/>
                <w:lang w:val="uk-UA"/>
              </w:rPr>
              <w:t>76…90</w:t>
            </w:r>
          </w:p>
        </w:tc>
        <w:tc>
          <w:tcPr>
            <w:tcW w:w="1984" w:type="dxa"/>
            <w:shd w:val="clear" w:color="auto" w:fill="auto"/>
          </w:tcPr>
          <w:p w14:paraId="0B9F1104" w14:textId="37EC3527" w:rsidR="00641B3E" w:rsidRPr="005A4709" w:rsidRDefault="00641B3E" w:rsidP="0007745B">
            <w:pPr>
              <w:jc w:val="center"/>
              <w:rPr>
                <w:rFonts w:ascii="Times New Roman" w:hAnsi="Times New Roman"/>
                <w:spacing w:val="1"/>
                <w:w w:val="105"/>
                <w:sz w:val="24"/>
                <w:szCs w:val="24"/>
                <w:lang w:val="uk-UA"/>
              </w:rPr>
            </w:pPr>
            <w:r w:rsidRPr="005A4709">
              <w:rPr>
                <w:rFonts w:ascii="Times New Roman" w:hAnsi="Times New Roman"/>
                <w:spacing w:val="1"/>
                <w:w w:val="105"/>
                <w:sz w:val="24"/>
                <w:szCs w:val="24"/>
                <w:lang w:val="uk-UA"/>
              </w:rPr>
              <w:t>37.6-45</w:t>
            </w:r>
          </w:p>
        </w:tc>
      </w:tr>
      <w:tr w:rsidR="00641B3E" w:rsidRPr="00317ECF" w14:paraId="25281FF9" w14:textId="77777777" w:rsidTr="00852749">
        <w:tc>
          <w:tcPr>
            <w:tcW w:w="855" w:type="dxa"/>
            <w:shd w:val="clear" w:color="auto" w:fill="auto"/>
          </w:tcPr>
          <w:p w14:paraId="272E8C17" w14:textId="77777777" w:rsidR="00641B3E" w:rsidRPr="005A4709" w:rsidRDefault="00641B3E" w:rsidP="00CB048A">
            <w:pPr>
              <w:rPr>
                <w:rFonts w:ascii="Times New Roman" w:hAnsi="Times New Roman"/>
                <w:spacing w:val="1"/>
                <w:w w:val="105"/>
                <w:sz w:val="24"/>
                <w:szCs w:val="24"/>
                <w:lang w:val="uk-UA"/>
              </w:rPr>
            </w:pPr>
            <w:r w:rsidRPr="005A4709">
              <w:rPr>
                <w:rFonts w:ascii="Times New Roman" w:hAnsi="Times New Roman"/>
                <w:spacing w:val="1"/>
                <w:w w:val="105"/>
                <w:sz w:val="24"/>
                <w:szCs w:val="24"/>
                <w:lang w:val="uk-UA"/>
              </w:rPr>
              <w:t xml:space="preserve">3 </w:t>
            </w:r>
          </w:p>
        </w:tc>
        <w:tc>
          <w:tcPr>
            <w:tcW w:w="5528" w:type="dxa"/>
            <w:shd w:val="clear" w:color="auto" w:fill="auto"/>
          </w:tcPr>
          <w:p w14:paraId="3FC1208D" w14:textId="77777777" w:rsidR="00641B3E" w:rsidRPr="005A4709" w:rsidRDefault="00641B3E" w:rsidP="00CB048A">
            <w:pPr>
              <w:rPr>
                <w:rFonts w:ascii="Times New Roman" w:hAnsi="Times New Roman"/>
                <w:spacing w:val="1"/>
                <w:w w:val="105"/>
                <w:sz w:val="24"/>
                <w:szCs w:val="24"/>
                <w:lang w:val="uk-UA"/>
              </w:rPr>
            </w:pPr>
            <w:r w:rsidRPr="005A4709">
              <w:rPr>
                <w:rFonts w:ascii="Times New Roman" w:hAnsi="Times New Roman"/>
                <w:spacing w:val="1"/>
                <w:w w:val="105"/>
                <w:sz w:val="24"/>
                <w:szCs w:val="24"/>
                <w:lang w:val="uk-UA"/>
              </w:rPr>
              <w:t xml:space="preserve">Несуттєві помилки у відповіді </w:t>
            </w:r>
          </w:p>
        </w:tc>
        <w:tc>
          <w:tcPr>
            <w:tcW w:w="1843" w:type="dxa"/>
            <w:shd w:val="clear" w:color="auto" w:fill="auto"/>
          </w:tcPr>
          <w:p w14:paraId="6F0AA506" w14:textId="77777777" w:rsidR="00641B3E" w:rsidRPr="005A4709" w:rsidRDefault="00641B3E" w:rsidP="0007745B">
            <w:pPr>
              <w:jc w:val="center"/>
              <w:rPr>
                <w:rFonts w:ascii="Times New Roman" w:hAnsi="Times New Roman"/>
                <w:spacing w:val="1"/>
                <w:w w:val="105"/>
                <w:sz w:val="24"/>
                <w:szCs w:val="24"/>
                <w:lang w:val="uk-UA"/>
              </w:rPr>
            </w:pPr>
            <w:r w:rsidRPr="005A4709">
              <w:rPr>
                <w:rFonts w:ascii="Times New Roman" w:hAnsi="Times New Roman"/>
                <w:spacing w:val="1"/>
                <w:w w:val="105"/>
                <w:sz w:val="24"/>
                <w:szCs w:val="24"/>
                <w:lang w:val="uk-UA"/>
              </w:rPr>
              <w:t>50…75</w:t>
            </w:r>
          </w:p>
        </w:tc>
        <w:tc>
          <w:tcPr>
            <w:tcW w:w="1984" w:type="dxa"/>
            <w:shd w:val="clear" w:color="auto" w:fill="auto"/>
          </w:tcPr>
          <w:p w14:paraId="0669D54A" w14:textId="7BBFEB23" w:rsidR="00641B3E" w:rsidRPr="005A4709" w:rsidRDefault="00641B3E" w:rsidP="0007745B">
            <w:pPr>
              <w:jc w:val="center"/>
              <w:rPr>
                <w:rFonts w:ascii="Times New Roman" w:hAnsi="Times New Roman"/>
                <w:spacing w:val="1"/>
                <w:w w:val="105"/>
                <w:sz w:val="24"/>
                <w:szCs w:val="24"/>
                <w:lang w:val="uk-UA"/>
              </w:rPr>
            </w:pPr>
            <w:r w:rsidRPr="005A4709">
              <w:rPr>
                <w:rFonts w:ascii="Times New Roman" w:hAnsi="Times New Roman"/>
                <w:spacing w:val="1"/>
                <w:w w:val="105"/>
                <w:sz w:val="24"/>
                <w:szCs w:val="24"/>
                <w:lang w:val="uk-UA"/>
              </w:rPr>
              <w:t>25-37.5</w:t>
            </w:r>
          </w:p>
        </w:tc>
      </w:tr>
      <w:tr w:rsidR="00641B3E" w:rsidRPr="00317ECF" w14:paraId="1B33EF66" w14:textId="77777777" w:rsidTr="00852749">
        <w:tc>
          <w:tcPr>
            <w:tcW w:w="855" w:type="dxa"/>
            <w:shd w:val="clear" w:color="auto" w:fill="auto"/>
          </w:tcPr>
          <w:p w14:paraId="0F5F4DC1" w14:textId="77777777" w:rsidR="00641B3E" w:rsidRPr="005A4709" w:rsidRDefault="00641B3E" w:rsidP="00CB048A">
            <w:pPr>
              <w:rPr>
                <w:rFonts w:ascii="Times New Roman" w:hAnsi="Times New Roman"/>
                <w:spacing w:val="1"/>
                <w:w w:val="105"/>
                <w:sz w:val="24"/>
                <w:szCs w:val="24"/>
                <w:lang w:val="uk-UA"/>
              </w:rPr>
            </w:pPr>
            <w:r w:rsidRPr="005A4709">
              <w:rPr>
                <w:rFonts w:ascii="Times New Roman" w:hAnsi="Times New Roman"/>
                <w:spacing w:val="1"/>
                <w:w w:val="105"/>
                <w:sz w:val="24"/>
                <w:szCs w:val="24"/>
                <w:lang w:val="uk-UA"/>
              </w:rPr>
              <w:t>4</w:t>
            </w:r>
          </w:p>
        </w:tc>
        <w:tc>
          <w:tcPr>
            <w:tcW w:w="5528" w:type="dxa"/>
            <w:shd w:val="clear" w:color="auto" w:fill="auto"/>
          </w:tcPr>
          <w:p w14:paraId="5636A4BA" w14:textId="77777777" w:rsidR="00641B3E" w:rsidRPr="005A4709" w:rsidRDefault="00641B3E" w:rsidP="00CB048A">
            <w:pPr>
              <w:rPr>
                <w:rFonts w:ascii="Times New Roman" w:hAnsi="Times New Roman"/>
                <w:spacing w:val="1"/>
                <w:w w:val="105"/>
                <w:sz w:val="24"/>
                <w:szCs w:val="24"/>
                <w:lang w:val="uk-UA"/>
              </w:rPr>
            </w:pPr>
            <w:r w:rsidRPr="005A4709">
              <w:rPr>
                <w:rFonts w:ascii="Times New Roman" w:hAnsi="Times New Roman"/>
                <w:spacing w:val="1"/>
                <w:w w:val="105"/>
                <w:sz w:val="24"/>
                <w:szCs w:val="24"/>
                <w:lang w:val="uk-UA"/>
              </w:rPr>
              <w:t xml:space="preserve">(не менше 75% потрібної інформації) </w:t>
            </w:r>
          </w:p>
        </w:tc>
        <w:tc>
          <w:tcPr>
            <w:tcW w:w="1843" w:type="dxa"/>
            <w:shd w:val="clear" w:color="auto" w:fill="auto"/>
          </w:tcPr>
          <w:p w14:paraId="095A5595" w14:textId="0CAC92FB" w:rsidR="00641B3E" w:rsidRPr="005A4709" w:rsidRDefault="00641B3E" w:rsidP="0007745B">
            <w:pPr>
              <w:jc w:val="center"/>
              <w:rPr>
                <w:rFonts w:ascii="Times New Roman" w:hAnsi="Times New Roman"/>
                <w:spacing w:val="1"/>
                <w:w w:val="105"/>
                <w:sz w:val="24"/>
                <w:szCs w:val="24"/>
                <w:lang w:val="uk-UA"/>
              </w:rPr>
            </w:pPr>
            <w:r w:rsidRPr="005A4709">
              <w:rPr>
                <w:rFonts w:ascii="Times New Roman" w:hAnsi="Times New Roman"/>
                <w:spacing w:val="1"/>
                <w:w w:val="105"/>
                <w:sz w:val="24"/>
                <w:szCs w:val="24"/>
                <w:lang w:val="uk-UA"/>
              </w:rPr>
              <w:t>0…49</w:t>
            </w:r>
          </w:p>
        </w:tc>
        <w:tc>
          <w:tcPr>
            <w:tcW w:w="1984" w:type="dxa"/>
            <w:shd w:val="clear" w:color="auto" w:fill="auto"/>
          </w:tcPr>
          <w:p w14:paraId="6991D8B8" w14:textId="538F6500" w:rsidR="00641B3E" w:rsidRPr="005A4709" w:rsidRDefault="00641B3E" w:rsidP="0007745B">
            <w:pPr>
              <w:jc w:val="center"/>
              <w:rPr>
                <w:rFonts w:ascii="Times New Roman" w:hAnsi="Times New Roman"/>
                <w:spacing w:val="1"/>
                <w:w w:val="105"/>
                <w:sz w:val="24"/>
                <w:szCs w:val="24"/>
                <w:lang w:val="uk-UA"/>
              </w:rPr>
            </w:pPr>
            <w:r w:rsidRPr="005A4709">
              <w:rPr>
                <w:rFonts w:ascii="Times New Roman" w:hAnsi="Times New Roman"/>
                <w:spacing w:val="1"/>
                <w:w w:val="105"/>
                <w:sz w:val="24"/>
                <w:szCs w:val="24"/>
                <w:lang w:val="uk-UA"/>
              </w:rPr>
              <w:t>0</w:t>
            </w:r>
          </w:p>
        </w:tc>
      </w:tr>
      <w:tr w:rsidR="00641B3E" w:rsidRPr="00317ECF" w14:paraId="70B73803" w14:textId="77777777" w:rsidTr="00852749">
        <w:tc>
          <w:tcPr>
            <w:tcW w:w="8226" w:type="dxa"/>
            <w:gridSpan w:val="3"/>
            <w:shd w:val="clear" w:color="auto" w:fill="auto"/>
          </w:tcPr>
          <w:p w14:paraId="3273ECC1" w14:textId="77777777" w:rsidR="00641B3E" w:rsidRPr="005A4709" w:rsidRDefault="00641B3E" w:rsidP="00CB048A">
            <w:pPr>
              <w:spacing w:before="78" w:line="253" w:lineRule="auto"/>
              <w:ind w:right="205"/>
              <w:rPr>
                <w:rFonts w:ascii="Times New Roman" w:hAnsi="Times New Roman"/>
                <w:spacing w:val="1"/>
                <w:w w:val="105"/>
                <w:sz w:val="24"/>
                <w:szCs w:val="24"/>
                <w:lang w:val="uk-UA"/>
              </w:rPr>
            </w:pPr>
            <w:r w:rsidRPr="005A4709">
              <w:rPr>
                <w:rFonts w:ascii="Times New Roman" w:hAnsi="Times New Roman"/>
                <w:spacing w:val="1"/>
                <w:w w:val="105"/>
                <w:sz w:val="24"/>
                <w:szCs w:val="24"/>
                <w:lang w:val="uk-UA"/>
              </w:rPr>
              <w:t>Максимальна кількість балів</w:t>
            </w:r>
          </w:p>
        </w:tc>
        <w:tc>
          <w:tcPr>
            <w:tcW w:w="1984" w:type="dxa"/>
            <w:shd w:val="clear" w:color="auto" w:fill="auto"/>
          </w:tcPr>
          <w:p w14:paraId="244E73A5" w14:textId="77777777" w:rsidR="00641B3E" w:rsidRPr="005A4709" w:rsidRDefault="00641B3E" w:rsidP="0007745B">
            <w:pPr>
              <w:jc w:val="center"/>
              <w:rPr>
                <w:rFonts w:ascii="Times New Roman" w:hAnsi="Times New Roman"/>
                <w:spacing w:val="1"/>
                <w:w w:val="105"/>
                <w:sz w:val="24"/>
                <w:szCs w:val="24"/>
                <w:lang w:val="uk-UA"/>
              </w:rPr>
            </w:pPr>
            <w:r w:rsidRPr="005A4709">
              <w:rPr>
                <w:rFonts w:ascii="Times New Roman" w:hAnsi="Times New Roman"/>
                <w:spacing w:val="1"/>
                <w:w w:val="105"/>
                <w:sz w:val="24"/>
                <w:szCs w:val="24"/>
                <w:lang w:val="uk-UA"/>
              </w:rPr>
              <w:t>50</w:t>
            </w:r>
          </w:p>
        </w:tc>
      </w:tr>
    </w:tbl>
    <w:p w14:paraId="77688EC9" w14:textId="77777777" w:rsidR="00BA72D4" w:rsidRDefault="00984872" w:rsidP="007312A8">
      <w:pPr>
        <w:pStyle w:val="2"/>
        <w:spacing w:before="240" w:after="120"/>
        <w:ind w:left="442"/>
        <w:rPr>
          <w:rFonts w:ascii="Times New Roman" w:hAnsi="Times New Roman"/>
          <w:color w:val="2F5496"/>
          <w:lang w:val="uk-UA"/>
        </w:rPr>
      </w:pPr>
      <w:r>
        <w:rPr>
          <w:rFonts w:ascii="Times New Roman" w:hAnsi="Times New Roman"/>
          <w:color w:val="2F5496"/>
          <w:lang w:val="uk-UA"/>
        </w:rPr>
        <w:t>Семестровий контроль:</w:t>
      </w:r>
      <w:r w:rsidR="009E5CD7">
        <w:rPr>
          <w:rFonts w:ascii="Times New Roman" w:hAnsi="Times New Roman"/>
          <w:color w:val="2F5496"/>
          <w:lang w:val="uk-UA"/>
        </w:rPr>
        <w:t xml:space="preserve"> </w:t>
      </w:r>
      <w:r w:rsidR="00E64BAE">
        <w:rPr>
          <w:rFonts w:ascii="Times New Roman" w:hAnsi="Times New Roman"/>
          <w:color w:val="2F5496"/>
          <w:lang w:val="uk-UA"/>
        </w:rPr>
        <w:t>залік</w:t>
      </w:r>
    </w:p>
    <w:tbl>
      <w:tblPr>
        <w:tblW w:w="10114" w:type="dxa"/>
        <w:tblInd w:w="98" w:type="dxa"/>
        <w:tblLayout w:type="fixed"/>
        <w:tblCellMar>
          <w:left w:w="0" w:type="dxa"/>
          <w:right w:w="0" w:type="dxa"/>
        </w:tblCellMar>
        <w:tblLook w:val="01E0" w:firstRow="1" w:lastRow="1" w:firstColumn="1" w:lastColumn="1" w:noHBand="0" w:noVBand="0"/>
      </w:tblPr>
      <w:tblGrid>
        <w:gridCol w:w="566"/>
        <w:gridCol w:w="5249"/>
        <w:gridCol w:w="4299"/>
      </w:tblGrid>
      <w:tr w:rsidR="00BA72D4" w:rsidRPr="00317ECF" w14:paraId="0597AC19" w14:textId="77777777" w:rsidTr="00852749">
        <w:trPr>
          <w:trHeight w:hRule="exact" w:val="398"/>
        </w:trPr>
        <w:tc>
          <w:tcPr>
            <w:tcW w:w="5815" w:type="dxa"/>
            <w:gridSpan w:val="2"/>
            <w:tcBorders>
              <w:top w:val="single" w:sz="5" w:space="0" w:color="000000"/>
              <w:left w:val="single" w:sz="5" w:space="0" w:color="000000"/>
              <w:bottom w:val="single" w:sz="5" w:space="0" w:color="000000"/>
              <w:right w:val="single" w:sz="5" w:space="0" w:color="000000"/>
            </w:tcBorders>
            <w:shd w:val="clear" w:color="auto" w:fill="D9D9D9"/>
          </w:tcPr>
          <w:p w14:paraId="41925CB2" w14:textId="77777777" w:rsidR="00BA72D4" w:rsidRPr="00317ECF" w:rsidRDefault="00984872" w:rsidP="00B1256A">
            <w:pPr>
              <w:pStyle w:val="TableParagraph"/>
              <w:ind w:left="106"/>
              <w:jc w:val="center"/>
              <w:rPr>
                <w:rFonts w:ascii="Times New Roman" w:hAnsi="Times New Roman"/>
                <w:sz w:val="24"/>
                <w:szCs w:val="24"/>
                <w:lang w:val="uk-UA"/>
              </w:rPr>
            </w:pPr>
            <w:r w:rsidRPr="00317ECF">
              <w:rPr>
                <w:rFonts w:ascii="Times New Roman" w:hAnsi="Times New Roman"/>
                <w:spacing w:val="-1"/>
                <w:sz w:val="24"/>
                <w:szCs w:val="24"/>
                <w:lang w:val="uk-UA"/>
              </w:rPr>
              <w:t>Обов’язкова</w:t>
            </w:r>
            <w:r w:rsidRPr="00317ECF">
              <w:rPr>
                <w:rFonts w:ascii="Times New Roman" w:hAnsi="Times New Roman"/>
                <w:spacing w:val="-9"/>
                <w:sz w:val="24"/>
                <w:szCs w:val="24"/>
                <w:lang w:val="uk-UA"/>
              </w:rPr>
              <w:t xml:space="preserve"> </w:t>
            </w:r>
            <w:r w:rsidRPr="00317ECF">
              <w:rPr>
                <w:rFonts w:ascii="Times New Roman" w:hAnsi="Times New Roman"/>
                <w:spacing w:val="-1"/>
                <w:sz w:val="24"/>
                <w:szCs w:val="24"/>
                <w:lang w:val="uk-UA"/>
              </w:rPr>
              <w:t>умова</w:t>
            </w:r>
            <w:r w:rsidRPr="00317ECF">
              <w:rPr>
                <w:rFonts w:ascii="Times New Roman" w:hAnsi="Times New Roman"/>
                <w:spacing w:val="-9"/>
                <w:sz w:val="24"/>
                <w:szCs w:val="24"/>
                <w:lang w:val="uk-UA"/>
              </w:rPr>
              <w:t xml:space="preserve"> </w:t>
            </w:r>
            <w:r w:rsidRPr="00317ECF">
              <w:rPr>
                <w:rFonts w:ascii="Times New Roman" w:hAnsi="Times New Roman"/>
                <w:spacing w:val="-1"/>
                <w:sz w:val="24"/>
                <w:szCs w:val="24"/>
                <w:lang w:val="uk-UA"/>
              </w:rPr>
              <w:t>допуску</w:t>
            </w:r>
            <w:r w:rsidRPr="00317ECF">
              <w:rPr>
                <w:rFonts w:ascii="Times New Roman" w:hAnsi="Times New Roman"/>
                <w:spacing w:val="-10"/>
                <w:sz w:val="24"/>
                <w:szCs w:val="24"/>
                <w:lang w:val="uk-UA"/>
              </w:rPr>
              <w:t xml:space="preserve"> </w:t>
            </w:r>
            <w:r w:rsidRPr="00317ECF">
              <w:rPr>
                <w:rFonts w:ascii="Times New Roman" w:hAnsi="Times New Roman"/>
                <w:sz w:val="24"/>
                <w:szCs w:val="24"/>
                <w:lang w:val="uk-UA"/>
              </w:rPr>
              <w:t>до</w:t>
            </w:r>
            <w:r w:rsidRPr="00317ECF">
              <w:rPr>
                <w:rFonts w:ascii="Times New Roman" w:hAnsi="Times New Roman"/>
                <w:spacing w:val="-9"/>
                <w:sz w:val="24"/>
                <w:szCs w:val="24"/>
                <w:lang w:val="uk-UA"/>
              </w:rPr>
              <w:t xml:space="preserve"> </w:t>
            </w:r>
            <w:r w:rsidRPr="00317ECF">
              <w:rPr>
                <w:rFonts w:ascii="Times New Roman" w:hAnsi="Times New Roman"/>
                <w:spacing w:val="-1"/>
                <w:sz w:val="24"/>
                <w:szCs w:val="24"/>
                <w:lang w:val="uk-UA"/>
              </w:rPr>
              <w:t>заліку</w:t>
            </w:r>
          </w:p>
        </w:tc>
        <w:tc>
          <w:tcPr>
            <w:tcW w:w="4299" w:type="dxa"/>
            <w:tcBorders>
              <w:top w:val="single" w:sz="5" w:space="0" w:color="000000"/>
              <w:left w:val="single" w:sz="5" w:space="0" w:color="000000"/>
              <w:bottom w:val="single" w:sz="5" w:space="0" w:color="000000"/>
              <w:right w:val="single" w:sz="5" w:space="0" w:color="000000"/>
            </w:tcBorders>
            <w:shd w:val="clear" w:color="auto" w:fill="D9D9D9"/>
          </w:tcPr>
          <w:p w14:paraId="26FAFBB9" w14:textId="77777777" w:rsidR="00BA72D4" w:rsidRPr="00317ECF" w:rsidRDefault="00984872" w:rsidP="00B1256A">
            <w:pPr>
              <w:pStyle w:val="TableParagraph"/>
              <w:ind w:left="2"/>
              <w:jc w:val="center"/>
              <w:rPr>
                <w:rFonts w:ascii="Times New Roman" w:hAnsi="Times New Roman"/>
                <w:sz w:val="24"/>
                <w:szCs w:val="24"/>
                <w:lang w:val="uk-UA"/>
              </w:rPr>
            </w:pPr>
            <w:r w:rsidRPr="00317ECF">
              <w:rPr>
                <w:rFonts w:ascii="Times New Roman" w:hAnsi="Times New Roman"/>
                <w:w w:val="105"/>
                <w:sz w:val="24"/>
                <w:szCs w:val="24"/>
                <w:lang w:val="uk-UA"/>
              </w:rPr>
              <w:t>Критерій</w:t>
            </w:r>
          </w:p>
        </w:tc>
      </w:tr>
      <w:tr w:rsidR="00BA72D4" w:rsidRPr="00317ECF" w14:paraId="7E47F695" w14:textId="77777777" w:rsidTr="00852749">
        <w:trPr>
          <w:trHeight w:hRule="exact" w:val="1069"/>
        </w:trPr>
        <w:tc>
          <w:tcPr>
            <w:tcW w:w="566" w:type="dxa"/>
            <w:tcBorders>
              <w:top w:val="single" w:sz="5" w:space="0" w:color="000000"/>
              <w:left w:val="single" w:sz="5" w:space="0" w:color="000000"/>
              <w:bottom w:val="single" w:sz="5" w:space="0" w:color="000000"/>
              <w:right w:val="single" w:sz="5" w:space="0" w:color="000000"/>
            </w:tcBorders>
          </w:tcPr>
          <w:p w14:paraId="26B1DDED" w14:textId="77777777" w:rsidR="00BA72D4" w:rsidRPr="00317ECF" w:rsidRDefault="00984872" w:rsidP="003E7C2F">
            <w:pPr>
              <w:pStyle w:val="TableParagraph"/>
              <w:spacing w:before="25"/>
              <w:ind w:left="255"/>
              <w:rPr>
                <w:rFonts w:ascii="Times New Roman" w:hAnsi="Times New Roman"/>
                <w:sz w:val="24"/>
                <w:szCs w:val="24"/>
                <w:lang w:val="uk-UA"/>
              </w:rPr>
            </w:pPr>
            <w:r w:rsidRPr="00317ECF">
              <w:rPr>
                <w:rFonts w:ascii="Times New Roman" w:hAnsi="Times New Roman"/>
                <w:sz w:val="24"/>
                <w:szCs w:val="24"/>
                <w:lang w:val="uk-UA"/>
              </w:rPr>
              <w:lastRenderedPageBreak/>
              <w:t>1</w:t>
            </w:r>
          </w:p>
          <w:p w14:paraId="109B9256" w14:textId="77777777" w:rsidR="00C46BB7" w:rsidRPr="00317ECF" w:rsidRDefault="00C46BB7" w:rsidP="003E7C2F">
            <w:pPr>
              <w:pStyle w:val="TableParagraph"/>
              <w:spacing w:before="25"/>
              <w:ind w:left="255"/>
              <w:rPr>
                <w:rFonts w:ascii="Times New Roman" w:hAnsi="Times New Roman"/>
                <w:sz w:val="24"/>
                <w:szCs w:val="24"/>
                <w:lang w:val="uk-UA"/>
              </w:rPr>
            </w:pPr>
            <w:r w:rsidRPr="00317ECF">
              <w:rPr>
                <w:rFonts w:ascii="Times New Roman" w:hAnsi="Times New Roman"/>
                <w:sz w:val="24"/>
                <w:szCs w:val="24"/>
                <w:lang w:val="uk-UA"/>
              </w:rPr>
              <w:t>2</w:t>
            </w:r>
          </w:p>
          <w:p w14:paraId="3B499A6D" w14:textId="77777777" w:rsidR="00D33E1E" w:rsidRPr="00317ECF" w:rsidRDefault="00D33E1E" w:rsidP="003E7C2F">
            <w:pPr>
              <w:pStyle w:val="TableParagraph"/>
              <w:spacing w:before="25"/>
              <w:ind w:left="255"/>
              <w:rPr>
                <w:rFonts w:ascii="Times New Roman" w:hAnsi="Times New Roman"/>
                <w:sz w:val="24"/>
                <w:szCs w:val="24"/>
                <w:lang w:val="uk-UA"/>
              </w:rPr>
            </w:pPr>
            <w:r w:rsidRPr="00317ECF">
              <w:rPr>
                <w:rFonts w:ascii="Times New Roman" w:hAnsi="Times New Roman"/>
                <w:sz w:val="24"/>
                <w:szCs w:val="24"/>
                <w:lang w:val="uk-UA"/>
              </w:rPr>
              <w:t>3</w:t>
            </w:r>
          </w:p>
        </w:tc>
        <w:tc>
          <w:tcPr>
            <w:tcW w:w="5249" w:type="dxa"/>
            <w:tcBorders>
              <w:top w:val="single" w:sz="5" w:space="0" w:color="000000"/>
              <w:left w:val="single" w:sz="5" w:space="0" w:color="000000"/>
              <w:bottom w:val="single" w:sz="5" w:space="0" w:color="000000"/>
              <w:right w:val="single" w:sz="5" w:space="0" w:color="000000"/>
            </w:tcBorders>
          </w:tcPr>
          <w:p w14:paraId="11B60F62" w14:textId="77777777" w:rsidR="00BA72D4" w:rsidRPr="00317ECF" w:rsidRDefault="00C46BB7" w:rsidP="003E7C2F">
            <w:pPr>
              <w:pStyle w:val="TableParagraph"/>
              <w:spacing w:before="22"/>
              <w:ind w:left="106"/>
              <w:rPr>
                <w:rFonts w:ascii="Times New Roman" w:hAnsi="Times New Roman"/>
                <w:sz w:val="24"/>
                <w:szCs w:val="24"/>
                <w:lang w:val="uk-UA"/>
              </w:rPr>
            </w:pPr>
            <w:r w:rsidRPr="00317ECF">
              <w:rPr>
                <w:rFonts w:ascii="Times New Roman" w:hAnsi="Times New Roman"/>
                <w:spacing w:val="-1"/>
                <w:sz w:val="24"/>
                <w:szCs w:val="24"/>
                <w:lang w:val="uk-UA"/>
              </w:rPr>
              <w:t xml:space="preserve">Стартовий </w:t>
            </w:r>
            <w:r w:rsidR="00984872" w:rsidRPr="00317ECF">
              <w:rPr>
                <w:rFonts w:ascii="Times New Roman" w:hAnsi="Times New Roman"/>
                <w:sz w:val="24"/>
                <w:szCs w:val="24"/>
                <w:lang w:val="uk-UA"/>
              </w:rPr>
              <w:t>рейтинг</w:t>
            </w:r>
          </w:p>
          <w:p w14:paraId="1078D688" w14:textId="77777777" w:rsidR="00C46BB7" w:rsidRPr="00317ECF" w:rsidRDefault="00C46BB7" w:rsidP="003E7C2F">
            <w:pPr>
              <w:pStyle w:val="TableParagraph"/>
              <w:spacing w:before="22"/>
              <w:ind w:left="106"/>
              <w:rPr>
                <w:rFonts w:ascii="Times New Roman" w:hAnsi="Times New Roman"/>
                <w:sz w:val="24"/>
                <w:szCs w:val="24"/>
                <w:lang w:val="uk-UA"/>
              </w:rPr>
            </w:pPr>
            <w:r w:rsidRPr="00317ECF">
              <w:rPr>
                <w:rFonts w:ascii="Times New Roman" w:hAnsi="Times New Roman"/>
                <w:sz w:val="24"/>
                <w:szCs w:val="24"/>
                <w:lang w:val="uk-UA"/>
              </w:rPr>
              <w:t>Виконання РГР</w:t>
            </w:r>
          </w:p>
          <w:p w14:paraId="06CACE2A" w14:textId="77777777" w:rsidR="00D33E1E" w:rsidRPr="00317ECF" w:rsidRDefault="00D33E1E" w:rsidP="003E7C2F">
            <w:pPr>
              <w:pStyle w:val="TableParagraph"/>
              <w:spacing w:before="22"/>
              <w:ind w:left="106"/>
              <w:rPr>
                <w:rFonts w:ascii="Times New Roman" w:hAnsi="Times New Roman"/>
                <w:sz w:val="24"/>
                <w:szCs w:val="24"/>
                <w:lang w:val="uk-UA"/>
              </w:rPr>
            </w:pPr>
            <w:r w:rsidRPr="00317ECF">
              <w:rPr>
                <w:rFonts w:ascii="Times New Roman" w:hAnsi="Times New Roman"/>
                <w:sz w:val="24"/>
                <w:szCs w:val="24"/>
                <w:lang w:val="uk-UA"/>
              </w:rPr>
              <w:t>Виконана МКР</w:t>
            </w:r>
          </w:p>
        </w:tc>
        <w:tc>
          <w:tcPr>
            <w:tcW w:w="4299" w:type="dxa"/>
            <w:tcBorders>
              <w:top w:val="single" w:sz="5" w:space="0" w:color="000000"/>
              <w:left w:val="single" w:sz="5" w:space="0" w:color="000000"/>
              <w:bottom w:val="single" w:sz="5" w:space="0" w:color="000000"/>
              <w:right w:val="single" w:sz="5" w:space="0" w:color="000000"/>
            </w:tcBorders>
          </w:tcPr>
          <w:p w14:paraId="2D53E1EC" w14:textId="77777777" w:rsidR="00BA72D4" w:rsidRPr="00317ECF" w:rsidRDefault="00984872" w:rsidP="003E7C2F">
            <w:pPr>
              <w:pStyle w:val="TableParagraph"/>
              <w:spacing w:before="22"/>
              <w:ind w:left="104"/>
              <w:rPr>
                <w:rFonts w:ascii="Times New Roman" w:hAnsi="Times New Roman"/>
                <w:w w:val="105"/>
                <w:sz w:val="24"/>
                <w:szCs w:val="24"/>
                <w:lang w:val="uk-UA"/>
              </w:rPr>
            </w:pPr>
            <w:r w:rsidRPr="00317ECF">
              <w:rPr>
                <w:rFonts w:ascii="Times New Roman" w:hAnsi="Times New Roman"/>
                <w:w w:val="105"/>
                <w:sz w:val="24"/>
                <w:szCs w:val="24"/>
                <w:lang w:val="uk-UA"/>
              </w:rPr>
              <w:t>RD</w:t>
            </w:r>
            <w:r w:rsidRPr="00317ECF">
              <w:rPr>
                <w:rFonts w:ascii="Times New Roman" w:hAnsi="Times New Roman"/>
                <w:spacing w:val="8"/>
                <w:w w:val="105"/>
                <w:sz w:val="24"/>
                <w:szCs w:val="24"/>
                <w:lang w:val="uk-UA"/>
              </w:rPr>
              <w:t xml:space="preserve"> </w:t>
            </w:r>
            <w:r w:rsidRPr="00317ECF">
              <w:rPr>
                <w:rFonts w:ascii="Times New Roman" w:hAnsi="Times New Roman"/>
                <w:w w:val="105"/>
                <w:sz w:val="24"/>
                <w:szCs w:val="24"/>
                <w:lang w:val="uk-UA"/>
              </w:rPr>
              <w:t>≥</w:t>
            </w:r>
            <w:r w:rsidRPr="00317ECF">
              <w:rPr>
                <w:rFonts w:ascii="Times New Roman" w:hAnsi="Times New Roman"/>
                <w:spacing w:val="12"/>
                <w:w w:val="105"/>
                <w:sz w:val="24"/>
                <w:szCs w:val="24"/>
                <w:lang w:val="uk-UA"/>
              </w:rPr>
              <w:t xml:space="preserve"> </w:t>
            </w:r>
            <w:r w:rsidR="00E64BAE" w:rsidRPr="00317ECF">
              <w:rPr>
                <w:rFonts w:ascii="Times New Roman" w:hAnsi="Times New Roman"/>
                <w:w w:val="105"/>
                <w:sz w:val="24"/>
                <w:szCs w:val="24"/>
                <w:lang w:val="uk-UA"/>
              </w:rPr>
              <w:t>60</w:t>
            </w:r>
          </w:p>
          <w:p w14:paraId="060EEB36" w14:textId="77777777" w:rsidR="00C46BB7" w:rsidRPr="00317ECF" w:rsidRDefault="00C46BB7" w:rsidP="003E7C2F">
            <w:pPr>
              <w:pStyle w:val="TableParagraph"/>
              <w:spacing w:before="22"/>
              <w:ind w:left="104"/>
              <w:rPr>
                <w:rFonts w:ascii="Times New Roman" w:hAnsi="Times New Roman"/>
                <w:w w:val="105"/>
                <w:sz w:val="24"/>
                <w:szCs w:val="24"/>
                <w:lang w:val="uk-UA"/>
              </w:rPr>
            </w:pPr>
            <w:r w:rsidRPr="00317ECF">
              <w:rPr>
                <w:rFonts w:ascii="Times New Roman" w:hAnsi="Times New Roman"/>
                <w:w w:val="105"/>
                <w:sz w:val="24"/>
                <w:szCs w:val="24"/>
                <w:lang w:val="uk-UA"/>
              </w:rPr>
              <w:t>Зарахована викладачем</w:t>
            </w:r>
          </w:p>
          <w:p w14:paraId="05622D3E" w14:textId="77777777" w:rsidR="00D33E1E" w:rsidRPr="00317ECF" w:rsidRDefault="00D33E1E" w:rsidP="00D33E1E">
            <w:pPr>
              <w:pStyle w:val="TableParagraph"/>
              <w:spacing w:before="22"/>
              <w:ind w:left="104"/>
              <w:rPr>
                <w:rFonts w:ascii="Times New Roman" w:hAnsi="Times New Roman"/>
                <w:w w:val="105"/>
                <w:sz w:val="24"/>
                <w:szCs w:val="24"/>
                <w:lang w:val="uk-UA"/>
              </w:rPr>
            </w:pPr>
            <w:r w:rsidRPr="00317ECF">
              <w:rPr>
                <w:rFonts w:ascii="Times New Roman" w:hAnsi="Times New Roman"/>
                <w:w w:val="105"/>
                <w:sz w:val="24"/>
                <w:szCs w:val="24"/>
                <w:lang w:val="uk-UA"/>
              </w:rPr>
              <w:t>Зарахована викладачем</w:t>
            </w:r>
          </w:p>
          <w:p w14:paraId="226E66F6" w14:textId="77777777" w:rsidR="00C46BB7" w:rsidRPr="00317ECF" w:rsidRDefault="00C46BB7" w:rsidP="003E7C2F">
            <w:pPr>
              <w:pStyle w:val="TableParagraph"/>
              <w:spacing w:before="22"/>
              <w:ind w:left="104"/>
              <w:rPr>
                <w:rFonts w:ascii="Times New Roman" w:hAnsi="Times New Roman"/>
                <w:w w:val="105"/>
                <w:sz w:val="24"/>
                <w:szCs w:val="24"/>
                <w:lang w:val="uk-UA"/>
              </w:rPr>
            </w:pPr>
          </w:p>
          <w:p w14:paraId="0070B121" w14:textId="77777777" w:rsidR="00C46BB7" w:rsidRPr="00317ECF" w:rsidRDefault="00C46BB7" w:rsidP="003E7C2F">
            <w:pPr>
              <w:pStyle w:val="TableParagraph"/>
              <w:spacing w:before="22"/>
              <w:ind w:left="104"/>
              <w:rPr>
                <w:rFonts w:ascii="Times New Roman" w:hAnsi="Times New Roman"/>
                <w:sz w:val="24"/>
                <w:szCs w:val="24"/>
                <w:lang w:val="uk-UA"/>
              </w:rPr>
            </w:pPr>
          </w:p>
        </w:tc>
      </w:tr>
    </w:tbl>
    <w:p w14:paraId="444D0ED8" w14:textId="77777777" w:rsidR="0007745B" w:rsidRDefault="0007745B" w:rsidP="00730A78">
      <w:pPr>
        <w:pStyle w:val="2"/>
        <w:spacing w:before="240"/>
        <w:ind w:left="442"/>
        <w:rPr>
          <w:rFonts w:ascii="Times New Roman" w:hAnsi="Times New Roman"/>
          <w:color w:val="2F5496"/>
          <w:lang w:val="uk-UA"/>
        </w:rPr>
      </w:pPr>
    </w:p>
    <w:p w14:paraId="27A6131F" w14:textId="77777777" w:rsidR="0007745B" w:rsidRDefault="0007745B" w:rsidP="00730A78">
      <w:pPr>
        <w:pStyle w:val="2"/>
        <w:spacing w:before="240"/>
        <w:ind w:left="442"/>
        <w:rPr>
          <w:rFonts w:ascii="Times New Roman" w:hAnsi="Times New Roman"/>
          <w:color w:val="2F5496"/>
          <w:lang w:val="uk-UA"/>
        </w:rPr>
      </w:pPr>
    </w:p>
    <w:p w14:paraId="053D92E9" w14:textId="5B3F54D3" w:rsidR="00BA72D4" w:rsidRDefault="00984872" w:rsidP="00730A78">
      <w:pPr>
        <w:pStyle w:val="2"/>
        <w:spacing w:before="240"/>
        <w:ind w:left="442"/>
        <w:rPr>
          <w:rFonts w:ascii="Times New Roman" w:hAnsi="Times New Roman"/>
          <w:color w:val="2F5496"/>
          <w:lang w:val="uk-UA"/>
        </w:rPr>
      </w:pPr>
      <w:r>
        <w:rPr>
          <w:rFonts w:ascii="Times New Roman" w:hAnsi="Times New Roman"/>
          <w:color w:val="2F5496"/>
          <w:lang w:val="uk-UA"/>
        </w:rPr>
        <w:t>Умови допуску до семестрового контролю:</w:t>
      </w:r>
      <w:r w:rsidR="00976115">
        <w:rPr>
          <w:rFonts w:ascii="Times New Roman" w:hAnsi="Times New Roman"/>
          <w:color w:val="2F5496"/>
          <w:lang w:val="uk-UA"/>
        </w:rPr>
        <w:t xml:space="preserve"> </w:t>
      </w:r>
      <w:r w:rsidR="00E64BAE">
        <w:rPr>
          <w:rFonts w:ascii="Times New Roman" w:hAnsi="Times New Roman"/>
          <w:color w:val="2F5496"/>
          <w:lang w:val="uk-UA"/>
        </w:rPr>
        <w:t xml:space="preserve"> </w:t>
      </w:r>
    </w:p>
    <w:p w14:paraId="2639B708" w14:textId="77777777" w:rsidR="00D33E1E" w:rsidRPr="00317ECF" w:rsidRDefault="00D33E1E">
      <w:pPr>
        <w:pStyle w:val="a3"/>
        <w:numPr>
          <w:ilvl w:val="0"/>
          <w:numId w:val="3"/>
        </w:numPr>
        <w:tabs>
          <w:tab w:val="left" w:pos="342"/>
        </w:tabs>
        <w:ind w:hanging="237"/>
        <w:rPr>
          <w:rFonts w:ascii="Times New Roman" w:hAnsi="Times New Roman"/>
          <w:lang w:val="uk-UA"/>
        </w:rPr>
      </w:pPr>
      <w:r w:rsidRPr="00317ECF">
        <w:rPr>
          <w:rFonts w:ascii="Times New Roman" w:hAnsi="Times New Roman"/>
          <w:lang w:val="uk-UA"/>
        </w:rPr>
        <w:t xml:space="preserve">Стартовий рейтинг не менше </w:t>
      </w:r>
      <w:r w:rsidR="00E64BAE" w:rsidRPr="00317ECF">
        <w:rPr>
          <w:rFonts w:ascii="Times New Roman" w:hAnsi="Times New Roman"/>
          <w:lang w:val="uk-UA"/>
        </w:rPr>
        <w:t>60</w:t>
      </w:r>
      <w:r w:rsidRPr="00317ECF">
        <w:rPr>
          <w:rFonts w:ascii="Times New Roman" w:hAnsi="Times New Roman"/>
          <w:lang w:val="uk-UA"/>
        </w:rPr>
        <w:t xml:space="preserve"> балів;</w:t>
      </w:r>
    </w:p>
    <w:p w14:paraId="0F2F8533" w14:textId="77777777" w:rsidR="00BA72D4" w:rsidRPr="00317ECF" w:rsidRDefault="00984872">
      <w:pPr>
        <w:pStyle w:val="a3"/>
        <w:numPr>
          <w:ilvl w:val="0"/>
          <w:numId w:val="3"/>
        </w:numPr>
        <w:tabs>
          <w:tab w:val="left" w:pos="342"/>
        </w:tabs>
        <w:ind w:hanging="237"/>
        <w:rPr>
          <w:rFonts w:ascii="Times New Roman" w:hAnsi="Times New Roman"/>
          <w:lang w:val="uk-UA"/>
        </w:rPr>
      </w:pPr>
      <w:r w:rsidRPr="00317ECF">
        <w:rPr>
          <w:rFonts w:ascii="Times New Roman" w:hAnsi="Times New Roman"/>
          <w:spacing w:val="-1"/>
          <w:lang w:val="uk-UA"/>
        </w:rPr>
        <w:t>Виконання</w:t>
      </w:r>
      <w:r w:rsidR="00C46BB7" w:rsidRPr="00317ECF">
        <w:rPr>
          <w:rFonts w:ascii="Times New Roman" w:hAnsi="Times New Roman"/>
          <w:spacing w:val="-1"/>
          <w:lang w:val="uk-UA"/>
        </w:rPr>
        <w:t xml:space="preserve"> РГР та МКР</w:t>
      </w:r>
      <w:r w:rsidRPr="00317ECF">
        <w:rPr>
          <w:rFonts w:ascii="Times New Roman" w:hAnsi="Times New Roman"/>
          <w:lang w:val="uk-UA"/>
        </w:rPr>
        <w:t>;</w:t>
      </w:r>
    </w:p>
    <w:p w14:paraId="3685148F" w14:textId="77777777" w:rsidR="00073DC4" w:rsidRDefault="00073DC4" w:rsidP="00730A78">
      <w:pPr>
        <w:pStyle w:val="2"/>
        <w:spacing w:before="240"/>
        <w:ind w:left="442"/>
        <w:rPr>
          <w:rFonts w:ascii="Times New Roman" w:hAnsi="Times New Roman"/>
          <w:color w:val="2F5496"/>
          <w:lang w:val="uk-UA"/>
        </w:rPr>
      </w:pPr>
      <w:r>
        <w:rPr>
          <w:rFonts w:ascii="Times New Roman" w:hAnsi="Times New Roman"/>
          <w:color w:val="2F5496"/>
          <w:lang w:val="uk-UA"/>
        </w:rPr>
        <w:t>Таблиця відповідності рейтингових балів оцінкам за університетською шкалою:</w:t>
      </w:r>
    </w:p>
    <w:p w14:paraId="2A727370" w14:textId="77777777" w:rsidR="00073DC4" w:rsidRPr="00317ECF" w:rsidRDefault="00073DC4" w:rsidP="00073DC4">
      <w:pPr>
        <w:autoSpaceDE w:val="0"/>
        <w:autoSpaceDN w:val="0"/>
        <w:adjustRightInd w:val="0"/>
        <w:ind w:left="238"/>
        <w:rPr>
          <w:lang w:val="uk-UA"/>
        </w:rPr>
      </w:pPr>
    </w:p>
    <w:tbl>
      <w:tblPr>
        <w:tblW w:w="6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8"/>
        <w:gridCol w:w="3666"/>
      </w:tblGrid>
      <w:tr w:rsidR="00073DC4" w:rsidRPr="00317ECF" w14:paraId="422549C3" w14:textId="77777777" w:rsidTr="00CB048A">
        <w:trPr>
          <w:cantSplit/>
          <w:trHeight w:val="1000"/>
          <w:jc w:val="center"/>
        </w:trPr>
        <w:tc>
          <w:tcPr>
            <w:tcW w:w="3118" w:type="dxa"/>
            <w:vAlign w:val="center"/>
          </w:tcPr>
          <w:p w14:paraId="03C36017" w14:textId="77777777" w:rsidR="00073DC4" w:rsidRPr="00317ECF" w:rsidRDefault="00073DC4" w:rsidP="00CB048A">
            <w:pPr>
              <w:jc w:val="center"/>
              <w:rPr>
                <w:rFonts w:ascii="Times New Roman" w:hAnsi="Times New Roman"/>
                <w:i/>
                <w:sz w:val="24"/>
                <w:szCs w:val="24"/>
                <w:lang w:val="uk-UA"/>
              </w:rPr>
            </w:pPr>
            <w:r w:rsidRPr="00317ECF">
              <w:rPr>
                <w:rFonts w:ascii="Times New Roman" w:hAnsi="Times New Roman"/>
                <w:sz w:val="24"/>
                <w:szCs w:val="24"/>
                <w:lang w:val="uk-UA"/>
              </w:rPr>
              <w:t xml:space="preserve">Рейтингові бали, </w:t>
            </w:r>
            <w:r w:rsidRPr="00317ECF">
              <w:rPr>
                <w:rFonts w:ascii="Times New Roman" w:hAnsi="Times New Roman"/>
                <w:sz w:val="24"/>
                <w:szCs w:val="24"/>
                <w:lang w:val="uk-UA"/>
              </w:rPr>
              <w:br/>
            </w:r>
            <w:r w:rsidRPr="00317ECF">
              <w:rPr>
                <w:rFonts w:ascii="Times New Roman" w:hAnsi="Times New Roman"/>
                <w:i/>
                <w:sz w:val="24"/>
                <w:szCs w:val="24"/>
                <w:lang w:val="uk-UA"/>
              </w:rPr>
              <w:t>RD</w:t>
            </w:r>
          </w:p>
        </w:tc>
        <w:tc>
          <w:tcPr>
            <w:tcW w:w="3666" w:type="dxa"/>
            <w:vAlign w:val="center"/>
          </w:tcPr>
          <w:p w14:paraId="794A0202" w14:textId="77777777" w:rsidR="00073DC4" w:rsidRPr="00317ECF" w:rsidRDefault="00073DC4" w:rsidP="00CB048A">
            <w:pPr>
              <w:jc w:val="center"/>
              <w:rPr>
                <w:rFonts w:ascii="Times New Roman" w:hAnsi="Times New Roman"/>
                <w:sz w:val="24"/>
                <w:szCs w:val="24"/>
                <w:lang w:val="uk-UA"/>
              </w:rPr>
            </w:pPr>
            <w:r w:rsidRPr="00317ECF">
              <w:rPr>
                <w:rFonts w:ascii="Times New Roman" w:hAnsi="Times New Roman"/>
                <w:sz w:val="24"/>
                <w:szCs w:val="24"/>
                <w:lang w:val="uk-UA"/>
              </w:rPr>
              <w:t>Оцінка за університетською</w:t>
            </w:r>
          </w:p>
          <w:p w14:paraId="273BF4A6" w14:textId="77777777" w:rsidR="00073DC4" w:rsidRPr="00317ECF" w:rsidRDefault="00073DC4" w:rsidP="00CB048A">
            <w:pPr>
              <w:jc w:val="center"/>
              <w:rPr>
                <w:rFonts w:ascii="Times New Roman" w:hAnsi="Times New Roman"/>
                <w:sz w:val="24"/>
                <w:szCs w:val="24"/>
                <w:lang w:val="uk-UA"/>
              </w:rPr>
            </w:pPr>
            <w:r w:rsidRPr="00317ECF">
              <w:rPr>
                <w:rFonts w:ascii="Times New Roman" w:hAnsi="Times New Roman"/>
                <w:sz w:val="24"/>
                <w:szCs w:val="24"/>
                <w:lang w:val="uk-UA"/>
              </w:rPr>
              <w:t>шкалою</w:t>
            </w:r>
          </w:p>
        </w:tc>
      </w:tr>
      <w:tr w:rsidR="00073DC4" w:rsidRPr="00317ECF" w14:paraId="25DEC32C" w14:textId="77777777" w:rsidTr="00CB048A">
        <w:trPr>
          <w:cantSplit/>
          <w:trHeight w:val="499"/>
          <w:jc w:val="center"/>
        </w:trPr>
        <w:tc>
          <w:tcPr>
            <w:tcW w:w="3118" w:type="dxa"/>
            <w:tcBorders>
              <w:top w:val="single" w:sz="12" w:space="0" w:color="auto"/>
            </w:tcBorders>
            <w:vAlign w:val="center"/>
          </w:tcPr>
          <w:p w14:paraId="2B8BA64B" w14:textId="77777777" w:rsidR="00073DC4" w:rsidRPr="00317ECF" w:rsidRDefault="00073DC4" w:rsidP="00CB048A">
            <w:pPr>
              <w:rPr>
                <w:rFonts w:ascii="Times New Roman" w:hAnsi="Times New Roman"/>
                <w:sz w:val="24"/>
                <w:szCs w:val="24"/>
                <w:lang w:val="uk-UA"/>
              </w:rPr>
            </w:pPr>
            <w:r w:rsidRPr="00317ECF">
              <w:rPr>
                <w:rFonts w:ascii="Times New Roman" w:hAnsi="Times New Roman"/>
                <w:sz w:val="24"/>
                <w:szCs w:val="24"/>
                <w:lang w:val="uk-UA"/>
              </w:rPr>
              <w:t xml:space="preserve">95 ≤ </w:t>
            </w:r>
            <w:r w:rsidRPr="00317ECF">
              <w:rPr>
                <w:rFonts w:ascii="Times New Roman" w:hAnsi="Times New Roman"/>
                <w:i/>
                <w:sz w:val="24"/>
                <w:szCs w:val="24"/>
                <w:lang w:val="uk-UA"/>
              </w:rPr>
              <w:t>RD</w:t>
            </w:r>
            <w:r w:rsidRPr="00317ECF">
              <w:rPr>
                <w:rFonts w:ascii="Times New Roman" w:hAnsi="Times New Roman"/>
                <w:sz w:val="24"/>
                <w:szCs w:val="24"/>
                <w:lang w:val="uk-UA"/>
              </w:rPr>
              <w:t xml:space="preserve"> ≤ 100</w:t>
            </w:r>
          </w:p>
        </w:tc>
        <w:tc>
          <w:tcPr>
            <w:tcW w:w="3666" w:type="dxa"/>
            <w:tcBorders>
              <w:top w:val="single" w:sz="12" w:space="0" w:color="auto"/>
            </w:tcBorders>
            <w:vAlign w:val="center"/>
          </w:tcPr>
          <w:p w14:paraId="277746AB" w14:textId="77777777" w:rsidR="00073DC4" w:rsidRPr="00317ECF" w:rsidRDefault="00073DC4" w:rsidP="00CB048A">
            <w:pPr>
              <w:jc w:val="center"/>
              <w:rPr>
                <w:rFonts w:ascii="Times New Roman" w:hAnsi="Times New Roman"/>
                <w:sz w:val="24"/>
                <w:szCs w:val="24"/>
                <w:lang w:val="uk-UA"/>
              </w:rPr>
            </w:pPr>
            <w:r w:rsidRPr="00317ECF">
              <w:rPr>
                <w:rFonts w:ascii="Times New Roman" w:hAnsi="Times New Roman"/>
                <w:sz w:val="24"/>
                <w:szCs w:val="24"/>
                <w:lang w:val="uk-UA"/>
              </w:rPr>
              <w:t>Відмінно</w:t>
            </w:r>
          </w:p>
        </w:tc>
      </w:tr>
      <w:tr w:rsidR="00073DC4" w:rsidRPr="00317ECF" w14:paraId="1D242000" w14:textId="77777777" w:rsidTr="00CB048A">
        <w:trPr>
          <w:cantSplit/>
          <w:trHeight w:val="20"/>
          <w:jc w:val="center"/>
        </w:trPr>
        <w:tc>
          <w:tcPr>
            <w:tcW w:w="3118" w:type="dxa"/>
            <w:vAlign w:val="center"/>
          </w:tcPr>
          <w:p w14:paraId="6DF23989" w14:textId="77777777" w:rsidR="00073DC4" w:rsidRPr="00317ECF" w:rsidRDefault="00073DC4" w:rsidP="00CB048A">
            <w:pPr>
              <w:rPr>
                <w:rFonts w:ascii="Times New Roman" w:hAnsi="Times New Roman"/>
                <w:sz w:val="24"/>
                <w:szCs w:val="24"/>
                <w:lang w:val="uk-UA"/>
              </w:rPr>
            </w:pPr>
            <w:r w:rsidRPr="00317ECF">
              <w:rPr>
                <w:rFonts w:ascii="Times New Roman" w:hAnsi="Times New Roman"/>
                <w:sz w:val="24"/>
                <w:szCs w:val="24"/>
                <w:lang w:val="uk-UA"/>
              </w:rPr>
              <w:t xml:space="preserve">85 ≤ </w:t>
            </w:r>
            <w:r w:rsidRPr="00317ECF">
              <w:rPr>
                <w:rFonts w:ascii="Times New Roman" w:hAnsi="Times New Roman"/>
                <w:i/>
                <w:sz w:val="24"/>
                <w:szCs w:val="24"/>
                <w:lang w:val="uk-UA"/>
              </w:rPr>
              <w:t>RD</w:t>
            </w:r>
            <w:r w:rsidRPr="00317ECF">
              <w:rPr>
                <w:rFonts w:ascii="Times New Roman" w:hAnsi="Times New Roman"/>
                <w:sz w:val="24"/>
                <w:szCs w:val="24"/>
                <w:lang w:val="uk-UA"/>
              </w:rPr>
              <w:t xml:space="preserve"> ≤ 94</w:t>
            </w:r>
          </w:p>
        </w:tc>
        <w:tc>
          <w:tcPr>
            <w:tcW w:w="3666" w:type="dxa"/>
            <w:vAlign w:val="center"/>
          </w:tcPr>
          <w:p w14:paraId="009632B6" w14:textId="77777777" w:rsidR="00073DC4" w:rsidRPr="00317ECF" w:rsidRDefault="00073DC4" w:rsidP="00CB048A">
            <w:pPr>
              <w:jc w:val="center"/>
              <w:rPr>
                <w:rFonts w:ascii="Times New Roman" w:hAnsi="Times New Roman"/>
                <w:sz w:val="24"/>
                <w:szCs w:val="24"/>
                <w:lang w:val="uk-UA"/>
              </w:rPr>
            </w:pPr>
            <w:r w:rsidRPr="00317ECF">
              <w:rPr>
                <w:rFonts w:ascii="Times New Roman" w:hAnsi="Times New Roman"/>
                <w:sz w:val="24"/>
                <w:szCs w:val="24"/>
                <w:lang w:val="uk-UA"/>
              </w:rPr>
              <w:t>Дуже добре</w:t>
            </w:r>
          </w:p>
        </w:tc>
      </w:tr>
      <w:tr w:rsidR="00073DC4" w:rsidRPr="00317ECF" w14:paraId="7D62DFFB" w14:textId="77777777" w:rsidTr="00CB048A">
        <w:trPr>
          <w:cantSplit/>
          <w:trHeight w:val="20"/>
          <w:jc w:val="center"/>
        </w:trPr>
        <w:tc>
          <w:tcPr>
            <w:tcW w:w="3118" w:type="dxa"/>
            <w:vAlign w:val="center"/>
          </w:tcPr>
          <w:p w14:paraId="0DEC561A" w14:textId="77777777" w:rsidR="00073DC4" w:rsidRPr="00317ECF" w:rsidRDefault="00073DC4" w:rsidP="00CB048A">
            <w:pPr>
              <w:rPr>
                <w:rFonts w:ascii="Times New Roman" w:hAnsi="Times New Roman"/>
                <w:sz w:val="24"/>
                <w:szCs w:val="24"/>
                <w:lang w:val="uk-UA"/>
              </w:rPr>
            </w:pPr>
            <w:r w:rsidRPr="00317ECF">
              <w:rPr>
                <w:rFonts w:ascii="Times New Roman" w:hAnsi="Times New Roman"/>
                <w:sz w:val="24"/>
                <w:szCs w:val="24"/>
                <w:lang w:val="uk-UA"/>
              </w:rPr>
              <w:t xml:space="preserve">75 ≤ </w:t>
            </w:r>
            <w:r w:rsidRPr="00317ECF">
              <w:rPr>
                <w:rFonts w:ascii="Times New Roman" w:hAnsi="Times New Roman"/>
                <w:i/>
                <w:sz w:val="24"/>
                <w:szCs w:val="24"/>
                <w:lang w:val="uk-UA"/>
              </w:rPr>
              <w:t>RD</w:t>
            </w:r>
            <w:r w:rsidRPr="00317ECF">
              <w:rPr>
                <w:rFonts w:ascii="Times New Roman" w:hAnsi="Times New Roman"/>
                <w:sz w:val="24"/>
                <w:szCs w:val="24"/>
                <w:lang w:val="uk-UA"/>
              </w:rPr>
              <w:t xml:space="preserve"> ≤ 84</w:t>
            </w:r>
          </w:p>
        </w:tc>
        <w:tc>
          <w:tcPr>
            <w:tcW w:w="3666" w:type="dxa"/>
            <w:vAlign w:val="center"/>
          </w:tcPr>
          <w:p w14:paraId="3EAFE7F8" w14:textId="77777777" w:rsidR="00073DC4" w:rsidRPr="00317ECF" w:rsidRDefault="00073DC4" w:rsidP="00CB048A">
            <w:pPr>
              <w:jc w:val="center"/>
              <w:rPr>
                <w:rFonts w:ascii="Times New Roman" w:hAnsi="Times New Roman"/>
                <w:sz w:val="24"/>
                <w:szCs w:val="24"/>
                <w:lang w:val="uk-UA"/>
              </w:rPr>
            </w:pPr>
            <w:r w:rsidRPr="00317ECF">
              <w:rPr>
                <w:rFonts w:ascii="Times New Roman" w:hAnsi="Times New Roman"/>
                <w:sz w:val="24"/>
                <w:szCs w:val="24"/>
                <w:lang w:val="uk-UA"/>
              </w:rPr>
              <w:t>Добре</w:t>
            </w:r>
          </w:p>
        </w:tc>
      </w:tr>
      <w:tr w:rsidR="00073DC4" w:rsidRPr="00317ECF" w14:paraId="2DA7E8DF" w14:textId="77777777" w:rsidTr="00CB048A">
        <w:trPr>
          <w:cantSplit/>
          <w:trHeight w:val="20"/>
          <w:jc w:val="center"/>
        </w:trPr>
        <w:tc>
          <w:tcPr>
            <w:tcW w:w="3118" w:type="dxa"/>
            <w:vAlign w:val="center"/>
          </w:tcPr>
          <w:p w14:paraId="5537A242" w14:textId="77777777" w:rsidR="00073DC4" w:rsidRPr="00317ECF" w:rsidRDefault="00073DC4" w:rsidP="00CB048A">
            <w:pPr>
              <w:rPr>
                <w:rFonts w:ascii="Times New Roman" w:hAnsi="Times New Roman"/>
                <w:sz w:val="24"/>
                <w:szCs w:val="24"/>
                <w:lang w:val="uk-UA"/>
              </w:rPr>
            </w:pPr>
            <w:r w:rsidRPr="00317ECF">
              <w:rPr>
                <w:rFonts w:ascii="Times New Roman" w:hAnsi="Times New Roman"/>
                <w:sz w:val="24"/>
                <w:szCs w:val="24"/>
                <w:lang w:val="uk-UA"/>
              </w:rPr>
              <w:t xml:space="preserve">65 ≤ </w:t>
            </w:r>
            <w:r w:rsidRPr="00317ECF">
              <w:rPr>
                <w:rFonts w:ascii="Times New Roman" w:hAnsi="Times New Roman"/>
                <w:i/>
                <w:sz w:val="24"/>
                <w:szCs w:val="24"/>
                <w:lang w:val="uk-UA"/>
              </w:rPr>
              <w:t>RD</w:t>
            </w:r>
            <w:r w:rsidRPr="00317ECF">
              <w:rPr>
                <w:rFonts w:ascii="Times New Roman" w:hAnsi="Times New Roman"/>
                <w:sz w:val="24"/>
                <w:szCs w:val="24"/>
                <w:lang w:val="uk-UA"/>
              </w:rPr>
              <w:t xml:space="preserve"> ≤ 74</w:t>
            </w:r>
          </w:p>
        </w:tc>
        <w:tc>
          <w:tcPr>
            <w:tcW w:w="3666" w:type="dxa"/>
            <w:vAlign w:val="center"/>
          </w:tcPr>
          <w:p w14:paraId="5258A467" w14:textId="77777777" w:rsidR="00073DC4" w:rsidRPr="00317ECF" w:rsidRDefault="00073DC4" w:rsidP="00CB048A">
            <w:pPr>
              <w:jc w:val="center"/>
              <w:rPr>
                <w:rFonts w:ascii="Times New Roman" w:hAnsi="Times New Roman"/>
                <w:sz w:val="24"/>
                <w:szCs w:val="24"/>
                <w:lang w:val="uk-UA"/>
              </w:rPr>
            </w:pPr>
            <w:r w:rsidRPr="00317ECF">
              <w:rPr>
                <w:rFonts w:ascii="Times New Roman" w:hAnsi="Times New Roman"/>
                <w:sz w:val="24"/>
                <w:szCs w:val="24"/>
                <w:lang w:val="uk-UA"/>
              </w:rPr>
              <w:t>Задовільно</w:t>
            </w:r>
          </w:p>
        </w:tc>
      </w:tr>
      <w:tr w:rsidR="00073DC4" w:rsidRPr="00317ECF" w14:paraId="53EAAD51" w14:textId="77777777" w:rsidTr="00CB048A">
        <w:trPr>
          <w:cantSplit/>
          <w:trHeight w:val="20"/>
          <w:jc w:val="center"/>
        </w:trPr>
        <w:tc>
          <w:tcPr>
            <w:tcW w:w="3118" w:type="dxa"/>
            <w:vAlign w:val="center"/>
          </w:tcPr>
          <w:p w14:paraId="1D9D8A9B" w14:textId="77777777" w:rsidR="00073DC4" w:rsidRPr="00317ECF" w:rsidRDefault="00073DC4" w:rsidP="00CB048A">
            <w:pPr>
              <w:rPr>
                <w:rFonts w:ascii="Times New Roman" w:hAnsi="Times New Roman"/>
                <w:sz w:val="24"/>
                <w:szCs w:val="24"/>
                <w:lang w:val="uk-UA"/>
              </w:rPr>
            </w:pPr>
            <w:r w:rsidRPr="00317ECF">
              <w:rPr>
                <w:rFonts w:ascii="Times New Roman" w:hAnsi="Times New Roman"/>
                <w:sz w:val="24"/>
                <w:szCs w:val="24"/>
                <w:lang w:val="uk-UA"/>
              </w:rPr>
              <w:t xml:space="preserve">60 ≤ </w:t>
            </w:r>
            <w:r w:rsidRPr="00317ECF">
              <w:rPr>
                <w:rFonts w:ascii="Times New Roman" w:hAnsi="Times New Roman"/>
                <w:i/>
                <w:sz w:val="24"/>
                <w:szCs w:val="24"/>
                <w:lang w:val="uk-UA"/>
              </w:rPr>
              <w:t>RD</w:t>
            </w:r>
            <w:r w:rsidRPr="00317ECF">
              <w:rPr>
                <w:rFonts w:ascii="Times New Roman" w:hAnsi="Times New Roman"/>
                <w:sz w:val="24"/>
                <w:szCs w:val="24"/>
                <w:lang w:val="uk-UA"/>
              </w:rPr>
              <w:t xml:space="preserve"> ≤ 64</w:t>
            </w:r>
          </w:p>
        </w:tc>
        <w:tc>
          <w:tcPr>
            <w:tcW w:w="3666" w:type="dxa"/>
            <w:vAlign w:val="center"/>
          </w:tcPr>
          <w:p w14:paraId="3FDB1CBF" w14:textId="77777777" w:rsidR="00073DC4" w:rsidRPr="00317ECF" w:rsidRDefault="00073DC4" w:rsidP="00CB048A">
            <w:pPr>
              <w:jc w:val="center"/>
              <w:rPr>
                <w:rFonts w:ascii="Times New Roman" w:hAnsi="Times New Roman"/>
                <w:sz w:val="24"/>
                <w:szCs w:val="24"/>
                <w:lang w:val="uk-UA"/>
              </w:rPr>
            </w:pPr>
            <w:r w:rsidRPr="00317ECF">
              <w:rPr>
                <w:rFonts w:ascii="Times New Roman" w:hAnsi="Times New Roman"/>
                <w:sz w:val="24"/>
                <w:szCs w:val="24"/>
                <w:lang w:val="uk-UA"/>
              </w:rPr>
              <w:t>Достатньо</w:t>
            </w:r>
          </w:p>
        </w:tc>
      </w:tr>
      <w:tr w:rsidR="00073DC4" w:rsidRPr="00317ECF" w14:paraId="15D79BB6" w14:textId="77777777" w:rsidTr="00CB048A">
        <w:trPr>
          <w:cantSplit/>
          <w:trHeight w:val="20"/>
          <w:jc w:val="center"/>
        </w:trPr>
        <w:tc>
          <w:tcPr>
            <w:tcW w:w="3118" w:type="dxa"/>
            <w:vAlign w:val="center"/>
          </w:tcPr>
          <w:p w14:paraId="6D07E5C6" w14:textId="77777777" w:rsidR="00073DC4" w:rsidRPr="00317ECF" w:rsidRDefault="00073DC4" w:rsidP="00CB048A">
            <w:pPr>
              <w:rPr>
                <w:rFonts w:ascii="Times New Roman" w:hAnsi="Times New Roman"/>
                <w:sz w:val="24"/>
                <w:szCs w:val="24"/>
                <w:lang w:val="uk-UA"/>
              </w:rPr>
            </w:pPr>
            <w:r w:rsidRPr="00317ECF">
              <w:rPr>
                <w:rFonts w:ascii="Times New Roman" w:hAnsi="Times New Roman"/>
                <w:i/>
                <w:sz w:val="24"/>
                <w:szCs w:val="24"/>
                <w:lang w:val="uk-UA"/>
              </w:rPr>
              <w:t>RD</w:t>
            </w:r>
            <w:r w:rsidRPr="00317ECF">
              <w:rPr>
                <w:rFonts w:ascii="Times New Roman" w:hAnsi="Times New Roman"/>
                <w:sz w:val="24"/>
                <w:szCs w:val="24"/>
                <w:lang w:val="uk-UA"/>
              </w:rPr>
              <w:t>&lt; 60</w:t>
            </w:r>
          </w:p>
        </w:tc>
        <w:tc>
          <w:tcPr>
            <w:tcW w:w="3666" w:type="dxa"/>
            <w:vAlign w:val="center"/>
          </w:tcPr>
          <w:p w14:paraId="6306C59A" w14:textId="77777777" w:rsidR="00073DC4" w:rsidRPr="00317ECF" w:rsidRDefault="00073DC4" w:rsidP="00CB048A">
            <w:pPr>
              <w:jc w:val="center"/>
              <w:rPr>
                <w:rFonts w:ascii="Times New Roman" w:hAnsi="Times New Roman"/>
                <w:sz w:val="24"/>
                <w:szCs w:val="24"/>
                <w:lang w:val="uk-UA"/>
              </w:rPr>
            </w:pPr>
            <w:r w:rsidRPr="00317ECF">
              <w:rPr>
                <w:rFonts w:ascii="Times New Roman" w:hAnsi="Times New Roman"/>
                <w:sz w:val="24"/>
                <w:szCs w:val="24"/>
                <w:lang w:val="uk-UA"/>
              </w:rPr>
              <w:t>Незадовільно</w:t>
            </w:r>
          </w:p>
        </w:tc>
      </w:tr>
      <w:tr w:rsidR="00073DC4" w:rsidRPr="00317ECF" w14:paraId="3D6A6C3A" w14:textId="77777777" w:rsidTr="00CB048A">
        <w:trPr>
          <w:cantSplit/>
          <w:trHeight w:val="20"/>
          <w:jc w:val="center"/>
        </w:trPr>
        <w:tc>
          <w:tcPr>
            <w:tcW w:w="3118" w:type="dxa"/>
            <w:vAlign w:val="center"/>
          </w:tcPr>
          <w:p w14:paraId="0B7D44C6" w14:textId="77777777" w:rsidR="00073DC4" w:rsidRPr="00317ECF" w:rsidRDefault="00073DC4" w:rsidP="00CB048A">
            <w:pPr>
              <w:rPr>
                <w:rFonts w:ascii="Times New Roman" w:hAnsi="Times New Roman"/>
                <w:sz w:val="24"/>
                <w:szCs w:val="24"/>
                <w:lang w:val="uk-UA"/>
              </w:rPr>
            </w:pPr>
            <w:r w:rsidRPr="00317ECF">
              <w:rPr>
                <w:rFonts w:ascii="Times New Roman" w:hAnsi="Times New Roman"/>
                <w:sz w:val="24"/>
                <w:szCs w:val="24"/>
                <w:lang w:val="uk-UA"/>
              </w:rPr>
              <w:t xml:space="preserve">Невиконання умов </w:t>
            </w:r>
          </w:p>
          <w:p w14:paraId="5FC4277C" w14:textId="77777777" w:rsidR="00073DC4" w:rsidRPr="00317ECF" w:rsidRDefault="00073DC4" w:rsidP="00CB048A">
            <w:pPr>
              <w:rPr>
                <w:rFonts w:ascii="Times New Roman" w:hAnsi="Times New Roman"/>
                <w:i/>
                <w:sz w:val="24"/>
                <w:szCs w:val="24"/>
                <w:lang w:val="uk-UA"/>
              </w:rPr>
            </w:pPr>
            <w:r w:rsidRPr="00317ECF">
              <w:rPr>
                <w:rFonts w:ascii="Times New Roman" w:hAnsi="Times New Roman"/>
                <w:sz w:val="24"/>
                <w:szCs w:val="24"/>
                <w:lang w:val="uk-UA"/>
              </w:rPr>
              <w:t>допуску до семестрового контролю</w:t>
            </w:r>
          </w:p>
        </w:tc>
        <w:tc>
          <w:tcPr>
            <w:tcW w:w="3666" w:type="dxa"/>
            <w:vAlign w:val="center"/>
          </w:tcPr>
          <w:p w14:paraId="032BABCC" w14:textId="77777777" w:rsidR="00073DC4" w:rsidRPr="00317ECF" w:rsidRDefault="00073DC4" w:rsidP="00CB048A">
            <w:pPr>
              <w:jc w:val="center"/>
              <w:rPr>
                <w:rFonts w:ascii="Times New Roman" w:hAnsi="Times New Roman"/>
                <w:sz w:val="24"/>
                <w:szCs w:val="24"/>
                <w:lang w:val="uk-UA"/>
              </w:rPr>
            </w:pPr>
            <w:r w:rsidRPr="00317ECF">
              <w:rPr>
                <w:rFonts w:ascii="Times New Roman" w:hAnsi="Times New Roman"/>
                <w:sz w:val="24"/>
                <w:szCs w:val="24"/>
                <w:lang w:val="uk-UA"/>
              </w:rPr>
              <w:t>Не допущено</w:t>
            </w:r>
          </w:p>
        </w:tc>
      </w:tr>
    </w:tbl>
    <w:p w14:paraId="6B52CF82" w14:textId="77777777" w:rsidR="00BA72D4" w:rsidRDefault="00984872" w:rsidP="00A96C3C">
      <w:pPr>
        <w:pStyle w:val="2"/>
        <w:spacing w:before="240"/>
        <w:ind w:left="442"/>
        <w:rPr>
          <w:rFonts w:ascii="Times New Roman" w:hAnsi="Times New Roman"/>
          <w:color w:val="2F5496"/>
          <w:lang w:val="uk-UA"/>
        </w:rPr>
      </w:pPr>
      <w:r>
        <w:rPr>
          <w:rFonts w:ascii="Times New Roman" w:hAnsi="Times New Roman"/>
          <w:color w:val="2F5496"/>
          <w:lang w:val="uk-UA"/>
        </w:rPr>
        <w:t>Процедура оскарження результатів контрольних заходів</w:t>
      </w:r>
    </w:p>
    <w:p w14:paraId="1F1FF601" w14:textId="77777777" w:rsidR="00823E91" w:rsidRDefault="00B52FA3" w:rsidP="00D94B90">
      <w:pPr>
        <w:pStyle w:val="a3"/>
        <w:spacing w:before="63" w:line="292" w:lineRule="auto"/>
        <w:ind w:right="109"/>
        <w:jc w:val="both"/>
        <w:rPr>
          <w:rFonts w:ascii="Times New Roman" w:hAnsi="Times New Roman"/>
          <w:spacing w:val="-1"/>
          <w:lang w:val="uk-UA"/>
        </w:rPr>
      </w:pPr>
      <w:r w:rsidRPr="00317ECF">
        <w:rPr>
          <w:rFonts w:ascii="Times New Roman" w:hAnsi="Times New Roman"/>
          <w:spacing w:val="-1"/>
          <w:lang w:val="uk-UA"/>
        </w:rPr>
        <w:t>І</w:t>
      </w:r>
      <w:r w:rsidR="00984872" w:rsidRPr="00317ECF">
        <w:rPr>
          <w:rFonts w:ascii="Times New Roman" w:hAnsi="Times New Roman"/>
          <w:spacing w:val="-1"/>
          <w:lang w:val="uk-UA"/>
        </w:rPr>
        <w:t>нформація</w:t>
      </w:r>
      <w:r w:rsidR="00984872" w:rsidRPr="00317ECF">
        <w:rPr>
          <w:rFonts w:ascii="Times New Roman" w:hAnsi="Times New Roman"/>
          <w:spacing w:val="31"/>
          <w:lang w:val="uk-UA"/>
        </w:rPr>
        <w:t xml:space="preserve"> </w:t>
      </w:r>
      <w:r w:rsidR="00984872" w:rsidRPr="00317ECF">
        <w:rPr>
          <w:rFonts w:ascii="Times New Roman" w:hAnsi="Times New Roman"/>
          <w:spacing w:val="-1"/>
          <w:lang w:val="uk-UA"/>
        </w:rPr>
        <w:t>стосовно</w:t>
      </w:r>
      <w:r w:rsidR="00984872" w:rsidRPr="00317ECF">
        <w:rPr>
          <w:rFonts w:ascii="Times New Roman" w:hAnsi="Times New Roman"/>
          <w:spacing w:val="33"/>
          <w:lang w:val="uk-UA"/>
        </w:rPr>
        <w:t xml:space="preserve"> </w:t>
      </w:r>
      <w:r w:rsidR="00984872" w:rsidRPr="00317ECF">
        <w:rPr>
          <w:rFonts w:ascii="Times New Roman" w:hAnsi="Times New Roman"/>
          <w:lang w:val="uk-UA"/>
        </w:rPr>
        <w:t>процедури</w:t>
      </w:r>
      <w:r w:rsidR="00984872" w:rsidRPr="00317ECF">
        <w:rPr>
          <w:rFonts w:ascii="Times New Roman" w:hAnsi="Times New Roman"/>
          <w:spacing w:val="31"/>
          <w:lang w:val="uk-UA"/>
        </w:rPr>
        <w:t xml:space="preserve"> </w:t>
      </w:r>
      <w:r w:rsidR="00984872" w:rsidRPr="00317ECF">
        <w:rPr>
          <w:rFonts w:ascii="Times New Roman" w:hAnsi="Times New Roman"/>
          <w:spacing w:val="-1"/>
          <w:lang w:val="uk-UA"/>
        </w:rPr>
        <w:t>оскарження</w:t>
      </w:r>
      <w:r w:rsidR="00984872" w:rsidRPr="00317ECF">
        <w:rPr>
          <w:rFonts w:ascii="Times New Roman" w:hAnsi="Times New Roman"/>
          <w:spacing w:val="32"/>
          <w:lang w:val="uk-UA"/>
        </w:rPr>
        <w:t xml:space="preserve"> </w:t>
      </w:r>
      <w:r w:rsidR="00984872" w:rsidRPr="00317ECF">
        <w:rPr>
          <w:rFonts w:ascii="Times New Roman" w:hAnsi="Times New Roman"/>
          <w:spacing w:val="-1"/>
          <w:lang w:val="uk-UA"/>
        </w:rPr>
        <w:t>результатів:</w:t>
      </w:r>
      <w:r w:rsidR="00984872" w:rsidRPr="00317ECF">
        <w:rPr>
          <w:rFonts w:ascii="Times New Roman" w:hAnsi="Times New Roman"/>
          <w:spacing w:val="33"/>
          <w:lang w:val="uk-UA"/>
        </w:rPr>
        <w:t xml:space="preserve"> </w:t>
      </w:r>
      <w:r w:rsidRPr="00317ECF">
        <w:rPr>
          <w:rFonts w:ascii="Times New Roman" w:hAnsi="Times New Roman"/>
          <w:spacing w:val="-1"/>
          <w:lang w:val="uk-UA"/>
        </w:rPr>
        <w:t xml:space="preserve">студенти </w:t>
      </w:r>
      <w:r w:rsidR="00984872" w:rsidRPr="00317ECF">
        <w:rPr>
          <w:rFonts w:ascii="Times New Roman" w:hAnsi="Times New Roman"/>
          <w:spacing w:val="31"/>
          <w:lang w:val="uk-UA"/>
        </w:rPr>
        <w:t xml:space="preserve"> </w:t>
      </w:r>
      <w:r w:rsidR="00984872" w:rsidRPr="00317ECF">
        <w:rPr>
          <w:rFonts w:ascii="Times New Roman" w:hAnsi="Times New Roman"/>
          <w:spacing w:val="-1"/>
          <w:lang w:val="uk-UA"/>
        </w:rPr>
        <w:t>мають</w:t>
      </w:r>
      <w:r w:rsidR="00984872" w:rsidRPr="00317ECF">
        <w:rPr>
          <w:rFonts w:ascii="Times New Roman" w:hAnsi="Times New Roman"/>
          <w:spacing w:val="32"/>
          <w:lang w:val="uk-UA"/>
        </w:rPr>
        <w:t xml:space="preserve"> </w:t>
      </w:r>
      <w:r w:rsidR="00984872" w:rsidRPr="00317ECF">
        <w:rPr>
          <w:rFonts w:ascii="Times New Roman" w:hAnsi="Times New Roman"/>
          <w:spacing w:val="-1"/>
          <w:lang w:val="uk-UA"/>
        </w:rPr>
        <w:t>право</w:t>
      </w:r>
      <w:r w:rsidR="00984872" w:rsidRPr="00317ECF">
        <w:rPr>
          <w:rFonts w:ascii="Times New Roman" w:eastAsia="Times New Roman" w:hAnsi="Times New Roman"/>
          <w:spacing w:val="101"/>
          <w:lang w:val="uk-UA"/>
        </w:rPr>
        <w:t xml:space="preserve"> </w:t>
      </w:r>
      <w:r w:rsidR="00984872" w:rsidRPr="00317ECF">
        <w:rPr>
          <w:rFonts w:ascii="Times New Roman" w:hAnsi="Times New Roman"/>
          <w:spacing w:val="-1"/>
          <w:lang w:val="uk-UA"/>
        </w:rPr>
        <w:t>оскаржити</w:t>
      </w:r>
      <w:r w:rsidR="00984872" w:rsidRPr="00317ECF">
        <w:rPr>
          <w:rFonts w:ascii="Times New Roman" w:hAnsi="Times New Roman"/>
          <w:spacing w:val="4"/>
          <w:lang w:val="uk-UA"/>
        </w:rPr>
        <w:t xml:space="preserve"> </w:t>
      </w:r>
      <w:r w:rsidR="00984872" w:rsidRPr="00317ECF">
        <w:rPr>
          <w:rFonts w:ascii="Times New Roman" w:hAnsi="Times New Roman"/>
          <w:spacing w:val="-1"/>
          <w:lang w:val="uk-UA"/>
        </w:rPr>
        <w:t>результати</w:t>
      </w:r>
      <w:r w:rsidR="00984872" w:rsidRPr="00317ECF">
        <w:rPr>
          <w:rFonts w:ascii="Times New Roman" w:hAnsi="Times New Roman"/>
          <w:spacing w:val="1"/>
          <w:lang w:val="uk-UA"/>
        </w:rPr>
        <w:t xml:space="preserve"> </w:t>
      </w:r>
      <w:r w:rsidR="00984872" w:rsidRPr="00317ECF">
        <w:rPr>
          <w:rFonts w:ascii="Times New Roman" w:hAnsi="Times New Roman"/>
          <w:spacing w:val="-1"/>
          <w:lang w:val="uk-UA"/>
        </w:rPr>
        <w:t>контрольних</w:t>
      </w:r>
      <w:r w:rsidR="00984872" w:rsidRPr="00317ECF">
        <w:rPr>
          <w:rFonts w:ascii="Times New Roman" w:hAnsi="Times New Roman"/>
          <w:spacing w:val="3"/>
          <w:lang w:val="uk-UA"/>
        </w:rPr>
        <w:t xml:space="preserve"> </w:t>
      </w:r>
      <w:r w:rsidR="00984872" w:rsidRPr="00317ECF">
        <w:rPr>
          <w:rFonts w:ascii="Times New Roman" w:hAnsi="Times New Roman"/>
          <w:spacing w:val="-1"/>
          <w:lang w:val="uk-UA"/>
        </w:rPr>
        <w:t>заходів,</w:t>
      </w:r>
      <w:r w:rsidR="00984872" w:rsidRPr="00317ECF">
        <w:rPr>
          <w:rFonts w:ascii="Times New Roman" w:hAnsi="Times New Roman"/>
          <w:spacing w:val="6"/>
          <w:lang w:val="uk-UA"/>
        </w:rPr>
        <w:t xml:space="preserve"> </w:t>
      </w:r>
      <w:r w:rsidR="00984872" w:rsidRPr="00317ECF">
        <w:rPr>
          <w:rFonts w:ascii="Times New Roman" w:hAnsi="Times New Roman"/>
          <w:spacing w:val="-1"/>
          <w:lang w:val="uk-UA"/>
        </w:rPr>
        <w:t>але</w:t>
      </w:r>
      <w:r w:rsidR="00984872" w:rsidRPr="00317ECF">
        <w:rPr>
          <w:rFonts w:ascii="Times New Roman" w:hAnsi="Times New Roman"/>
          <w:spacing w:val="4"/>
          <w:lang w:val="uk-UA"/>
        </w:rPr>
        <w:t xml:space="preserve"> </w:t>
      </w:r>
      <w:r w:rsidR="00984872" w:rsidRPr="00317ECF">
        <w:rPr>
          <w:rFonts w:ascii="Times New Roman" w:hAnsi="Times New Roman"/>
          <w:spacing w:val="-1"/>
          <w:lang w:val="uk-UA"/>
        </w:rPr>
        <w:t>обов’язково</w:t>
      </w:r>
      <w:r w:rsidR="00984872" w:rsidRPr="00317ECF">
        <w:rPr>
          <w:rFonts w:ascii="Times New Roman" w:hAnsi="Times New Roman"/>
          <w:spacing w:val="4"/>
          <w:lang w:val="uk-UA"/>
        </w:rPr>
        <w:t xml:space="preserve"> </w:t>
      </w:r>
      <w:r w:rsidR="00984872" w:rsidRPr="00317ECF">
        <w:rPr>
          <w:rFonts w:ascii="Times New Roman" w:hAnsi="Times New Roman"/>
          <w:spacing w:val="-1"/>
          <w:lang w:val="uk-UA"/>
        </w:rPr>
        <w:t>аргументовано,</w:t>
      </w:r>
      <w:r w:rsidR="00984872" w:rsidRPr="00317ECF">
        <w:rPr>
          <w:rFonts w:ascii="Times New Roman" w:hAnsi="Times New Roman"/>
          <w:lang w:val="uk-UA"/>
        </w:rPr>
        <w:t xml:space="preserve"> </w:t>
      </w:r>
      <w:r w:rsidR="00984872" w:rsidRPr="00317ECF">
        <w:rPr>
          <w:rFonts w:ascii="Times New Roman" w:hAnsi="Times New Roman"/>
          <w:spacing w:val="4"/>
          <w:lang w:val="uk-UA"/>
        </w:rPr>
        <w:t xml:space="preserve"> </w:t>
      </w:r>
      <w:r w:rsidR="00984872" w:rsidRPr="00317ECF">
        <w:rPr>
          <w:rFonts w:ascii="Times New Roman" w:hAnsi="Times New Roman"/>
          <w:spacing w:val="-1"/>
          <w:lang w:val="uk-UA"/>
        </w:rPr>
        <w:t>пояснивши</w:t>
      </w:r>
      <w:r w:rsidR="00984872" w:rsidRPr="00317ECF">
        <w:rPr>
          <w:rFonts w:ascii="Times New Roman" w:hAnsi="Times New Roman"/>
          <w:lang w:val="uk-UA"/>
        </w:rPr>
        <w:t xml:space="preserve"> </w:t>
      </w:r>
      <w:r w:rsidR="00984872" w:rsidRPr="00317ECF">
        <w:rPr>
          <w:rFonts w:ascii="Times New Roman" w:hAnsi="Times New Roman"/>
          <w:spacing w:val="4"/>
          <w:lang w:val="uk-UA"/>
        </w:rPr>
        <w:t xml:space="preserve"> </w:t>
      </w:r>
      <w:r w:rsidR="00984872" w:rsidRPr="00317ECF">
        <w:rPr>
          <w:rFonts w:ascii="Times New Roman" w:hAnsi="Times New Roman"/>
          <w:lang w:val="uk-UA"/>
        </w:rPr>
        <w:t>з</w:t>
      </w:r>
      <w:r w:rsidR="00984872" w:rsidRPr="00317ECF">
        <w:rPr>
          <w:rFonts w:ascii="Times New Roman" w:eastAsia="Times New Roman" w:hAnsi="Times New Roman"/>
          <w:spacing w:val="117"/>
          <w:w w:val="99"/>
          <w:lang w:val="uk-UA"/>
        </w:rPr>
        <w:t xml:space="preserve"> </w:t>
      </w:r>
      <w:r w:rsidR="00984872" w:rsidRPr="00317ECF">
        <w:rPr>
          <w:rFonts w:ascii="Times New Roman" w:hAnsi="Times New Roman"/>
          <w:spacing w:val="-1"/>
          <w:lang w:val="uk-UA"/>
        </w:rPr>
        <w:t>яким</w:t>
      </w:r>
      <w:r w:rsidR="00984872" w:rsidRPr="00317ECF">
        <w:rPr>
          <w:rFonts w:ascii="Times New Roman" w:hAnsi="Times New Roman"/>
          <w:spacing w:val="-6"/>
          <w:lang w:val="uk-UA"/>
        </w:rPr>
        <w:t xml:space="preserve"> </w:t>
      </w:r>
      <w:r w:rsidR="00984872" w:rsidRPr="00317ECF">
        <w:rPr>
          <w:rFonts w:ascii="Times New Roman" w:hAnsi="Times New Roman"/>
          <w:lang w:val="uk-UA"/>
        </w:rPr>
        <w:t>критерієм</w:t>
      </w:r>
      <w:r w:rsidR="00984872" w:rsidRPr="00317ECF">
        <w:rPr>
          <w:rFonts w:ascii="Times New Roman" w:hAnsi="Times New Roman"/>
          <w:spacing w:val="-5"/>
          <w:lang w:val="uk-UA"/>
        </w:rPr>
        <w:t xml:space="preserve"> </w:t>
      </w:r>
      <w:r w:rsidR="00984872" w:rsidRPr="00317ECF">
        <w:rPr>
          <w:rFonts w:ascii="Times New Roman" w:hAnsi="Times New Roman"/>
          <w:spacing w:val="-1"/>
          <w:lang w:val="uk-UA"/>
        </w:rPr>
        <w:t>не</w:t>
      </w:r>
      <w:r w:rsidR="00984872" w:rsidRPr="00317ECF">
        <w:rPr>
          <w:rFonts w:ascii="Times New Roman" w:hAnsi="Times New Roman"/>
          <w:spacing w:val="-6"/>
          <w:lang w:val="uk-UA"/>
        </w:rPr>
        <w:t xml:space="preserve"> </w:t>
      </w:r>
      <w:r w:rsidR="00984872" w:rsidRPr="00317ECF">
        <w:rPr>
          <w:rFonts w:ascii="Times New Roman" w:hAnsi="Times New Roman"/>
          <w:spacing w:val="-1"/>
          <w:lang w:val="uk-UA"/>
        </w:rPr>
        <w:t>погоджуються</w:t>
      </w:r>
      <w:r w:rsidR="00984872" w:rsidRPr="00317ECF">
        <w:rPr>
          <w:rFonts w:ascii="Times New Roman" w:hAnsi="Times New Roman"/>
          <w:spacing w:val="-7"/>
          <w:lang w:val="uk-UA"/>
        </w:rPr>
        <w:t xml:space="preserve"> </w:t>
      </w:r>
      <w:r w:rsidR="00984872" w:rsidRPr="00317ECF">
        <w:rPr>
          <w:rFonts w:ascii="Times New Roman" w:hAnsi="Times New Roman"/>
          <w:spacing w:val="-1"/>
          <w:lang w:val="uk-UA"/>
        </w:rPr>
        <w:t>відповідно</w:t>
      </w:r>
      <w:r w:rsidR="00984872" w:rsidRPr="00317ECF">
        <w:rPr>
          <w:rFonts w:ascii="Times New Roman" w:hAnsi="Times New Roman"/>
          <w:spacing w:val="-7"/>
          <w:lang w:val="uk-UA"/>
        </w:rPr>
        <w:t xml:space="preserve"> </w:t>
      </w:r>
      <w:r w:rsidR="00984872" w:rsidRPr="00317ECF">
        <w:rPr>
          <w:rFonts w:ascii="Times New Roman" w:hAnsi="Times New Roman"/>
          <w:spacing w:val="-1"/>
          <w:lang w:val="uk-UA"/>
        </w:rPr>
        <w:t>до</w:t>
      </w:r>
      <w:r w:rsidR="00984872" w:rsidRPr="00317ECF">
        <w:rPr>
          <w:rFonts w:ascii="Times New Roman" w:hAnsi="Times New Roman"/>
          <w:spacing w:val="-6"/>
          <w:lang w:val="uk-UA"/>
        </w:rPr>
        <w:t xml:space="preserve"> </w:t>
      </w:r>
      <w:r w:rsidR="00984872" w:rsidRPr="00317ECF">
        <w:rPr>
          <w:rFonts w:ascii="Times New Roman" w:hAnsi="Times New Roman"/>
          <w:spacing w:val="-1"/>
          <w:lang w:val="uk-UA"/>
        </w:rPr>
        <w:t>оціночного</w:t>
      </w:r>
      <w:r w:rsidR="00984872" w:rsidRPr="00317ECF">
        <w:rPr>
          <w:rFonts w:ascii="Times New Roman" w:hAnsi="Times New Roman"/>
          <w:spacing w:val="-8"/>
          <w:lang w:val="uk-UA"/>
        </w:rPr>
        <w:t xml:space="preserve"> </w:t>
      </w:r>
      <w:r w:rsidR="00984872" w:rsidRPr="00317ECF">
        <w:rPr>
          <w:rFonts w:ascii="Times New Roman" w:hAnsi="Times New Roman"/>
          <w:spacing w:val="-1"/>
          <w:lang w:val="uk-UA"/>
        </w:rPr>
        <w:t>листа</w:t>
      </w:r>
      <w:r w:rsidR="00984872" w:rsidRPr="00317ECF">
        <w:rPr>
          <w:rFonts w:ascii="Times New Roman" w:hAnsi="Times New Roman"/>
          <w:spacing w:val="-6"/>
          <w:lang w:val="uk-UA"/>
        </w:rPr>
        <w:t xml:space="preserve"> </w:t>
      </w:r>
      <w:r w:rsidR="00984872" w:rsidRPr="00317ECF">
        <w:rPr>
          <w:rFonts w:ascii="Times New Roman" w:hAnsi="Times New Roman"/>
          <w:spacing w:val="-2"/>
          <w:lang w:val="uk-UA"/>
        </w:rPr>
        <w:t>або</w:t>
      </w:r>
      <w:r w:rsidR="00984872" w:rsidRPr="00317ECF">
        <w:rPr>
          <w:rFonts w:ascii="Times New Roman" w:hAnsi="Times New Roman"/>
          <w:spacing w:val="-6"/>
          <w:lang w:val="uk-UA"/>
        </w:rPr>
        <w:t xml:space="preserve"> </w:t>
      </w:r>
      <w:r w:rsidR="00984872" w:rsidRPr="00317ECF">
        <w:rPr>
          <w:rFonts w:ascii="Times New Roman" w:hAnsi="Times New Roman"/>
          <w:spacing w:val="-1"/>
          <w:lang w:val="uk-UA"/>
        </w:rPr>
        <w:t>зауважень.</w:t>
      </w:r>
    </w:p>
    <w:p w14:paraId="62EF933A" w14:textId="6DBDA2EB" w:rsidR="00203831" w:rsidRPr="00823E91" w:rsidRDefault="00203831" w:rsidP="00823E91">
      <w:pPr>
        <w:pStyle w:val="a3"/>
        <w:spacing w:before="0" w:line="293" w:lineRule="auto"/>
        <w:ind w:left="102" w:right="108"/>
        <w:jc w:val="both"/>
        <w:rPr>
          <w:rFonts w:ascii="Times New Roman" w:hAnsi="Times New Roman"/>
          <w:spacing w:val="-1"/>
          <w:lang w:val="uk-UA"/>
        </w:rPr>
      </w:pPr>
      <w:r w:rsidRPr="00823E91">
        <w:rPr>
          <w:rFonts w:ascii="Times New Roman" w:hAnsi="Times New Roman"/>
          <w:spacing w:val="-1"/>
          <w:lang w:val="uk-UA"/>
        </w:rPr>
        <w:t xml:space="preserve">Детальніше  </w:t>
      </w:r>
      <w:r w:rsidRPr="00823E91">
        <w:rPr>
          <w:iCs/>
          <w:lang w:val="uk-UA"/>
        </w:rPr>
        <w:t xml:space="preserve"> </w:t>
      </w:r>
      <w:hyperlink r:id="rId15" w:history="1">
        <w:r w:rsidRPr="00823E91">
          <w:rPr>
            <w:rFonts w:ascii="Times New Roman" w:hAnsi="Times New Roman"/>
            <w:spacing w:val="-1"/>
            <w:lang w:val="uk-UA"/>
          </w:rPr>
          <w:t>https://document.kpi.ua/2022_HOH-228</w:t>
        </w:r>
      </w:hyperlink>
      <w:r w:rsidRPr="00823E91">
        <w:rPr>
          <w:rFonts w:ascii="Times New Roman" w:hAnsi="Times New Roman"/>
          <w:spacing w:val="-1"/>
          <w:lang w:val="uk-UA"/>
        </w:rPr>
        <w:t xml:space="preserve">    </w:t>
      </w:r>
    </w:p>
    <w:p w14:paraId="1BF01295" w14:textId="77777777" w:rsidR="00D33E1E" w:rsidRPr="00317ECF" w:rsidRDefault="00D33E1E" w:rsidP="00203831">
      <w:pPr>
        <w:pStyle w:val="1"/>
        <w:spacing w:before="31"/>
        <w:ind w:hanging="103"/>
        <w:jc w:val="both"/>
        <w:rPr>
          <w:color w:val="001F5F"/>
          <w:lang w:val="uk-UA"/>
        </w:rPr>
      </w:pPr>
    </w:p>
    <w:p w14:paraId="640590EE" w14:textId="77777777" w:rsidR="00BA72D4" w:rsidRPr="00317ECF" w:rsidRDefault="00984872" w:rsidP="00203831">
      <w:pPr>
        <w:pStyle w:val="1"/>
        <w:spacing w:before="31"/>
        <w:ind w:hanging="103"/>
        <w:jc w:val="both"/>
        <w:rPr>
          <w:rFonts w:ascii="Times New Roman" w:hAnsi="Times New Roman"/>
          <w:b w:val="0"/>
          <w:bCs w:val="0"/>
          <w:lang w:val="uk-UA"/>
        </w:rPr>
      </w:pPr>
      <w:r w:rsidRPr="00317ECF">
        <w:rPr>
          <w:rFonts w:ascii="Times New Roman" w:hAnsi="Times New Roman"/>
          <w:color w:val="001F5F"/>
          <w:lang w:val="uk-UA"/>
        </w:rPr>
        <w:t xml:space="preserve">9. </w:t>
      </w:r>
      <w:r w:rsidRPr="00317ECF">
        <w:rPr>
          <w:rFonts w:ascii="Times New Roman" w:hAnsi="Times New Roman"/>
          <w:color w:val="001F5F"/>
          <w:spacing w:val="43"/>
          <w:lang w:val="uk-UA"/>
        </w:rPr>
        <w:t xml:space="preserve"> </w:t>
      </w:r>
      <w:r w:rsidRPr="00317ECF">
        <w:rPr>
          <w:rFonts w:ascii="Times New Roman" w:hAnsi="Times New Roman"/>
          <w:color w:val="001F5F"/>
          <w:spacing w:val="-1"/>
          <w:lang w:val="uk-UA"/>
        </w:rPr>
        <w:t>Додаткова</w:t>
      </w:r>
      <w:r w:rsidRPr="00317ECF">
        <w:rPr>
          <w:rFonts w:ascii="Times New Roman" w:hAnsi="Times New Roman"/>
          <w:color w:val="001F5F"/>
          <w:spacing w:val="-6"/>
          <w:lang w:val="uk-UA"/>
        </w:rPr>
        <w:t xml:space="preserve"> </w:t>
      </w:r>
      <w:r w:rsidRPr="00317ECF">
        <w:rPr>
          <w:rFonts w:ascii="Times New Roman" w:hAnsi="Times New Roman"/>
          <w:color w:val="001F5F"/>
          <w:spacing w:val="-1"/>
          <w:lang w:val="uk-UA"/>
        </w:rPr>
        <w:t>інформація</w:t>
      </w:r>
      <w:r w:rsidRPr="00317ECF">
        <w:rPr>
          <w:rFonts w:ascii="Times New Roman" w:hAnsi="Times New Roman"/>
          <w:color w:val="001F5F"/>
          <w:spacing w:val="-8"/>
          <w:lang w:val="uk-UA"/>
        </w:rPr>
        <w:t xml:space="preserve"> </w:t>
      </w:r>
      <w:r w:rsidRPr="00317ECF">
        <w:rPr>
          <w:rFonts w:ascii="Times New Roman" w:hAnsi="Times New Roman"/>
          <w:color w:val="001F5F"/>
          <w:lang w:val="uk-UA"/>
        </w:rPr>
        <w:t>з</w:t>
      </w:r>
      <w:r w:rsidRPr="00317ECF">
        <w:rPr>
          <w:rFonts w:ascii="Times New Roman" w:hAnsi="Times New Roman"/>
          <w:color w:val="001F5F"/>
          <w:spacing w:val="-5"/>
          <w:lang w:val="uk-UA"/>
        </w:rPr>
        <w:t xml:space="preserve"> </w:t>
      </w:r>
      <w:r w:rsidRPr="00317ECF">
        <w:rPr>
          <w:rFonts w:ascii="Times New Roman" w:hAnsi="Times New Roman"/>
          <w:color w:val="001F5F"/>
          <w:spacing w:val="-1"/>
          <w:lang w:val="uk-UA"/>
        </w:rPr>
        <w:t>дисципліни</w:t>
      </w:r>
      <w:r w:rsidRPr="00317ECF">
        <w:rPr>
          <w:rFonts w:ascii="Times New Roman" w:hAnsi="Times New Roman"/>
          <w:color w:val="001F5F"/>
          <w:spacing w:val="-7"/>
          <w:lang w:val="uk-UA"/>
        </w:rPr>
        <w:t xml:space="preserve"> </w:t>
      </w:r>
      <w:r w:rsidRPr="00317ECF">
        <w:rPr>
          <w:rFonts w:ascii="Times New Roman" w:hAnsi="Times New Roman"/>
          <w:color w:val="001F5F"/>
          <w:spacing w:val="-1"/>
          <w:lang w:val="uk-UA"/>
        </w:rPr>
        <w:t>(освітнього</w:t>
      </w:r>
      <w:r w:rsidRPr="00317ECF">
        <w:rPr>
          <w:rFonts w:ascii="Times New Roman" w:hAnsi="Times New Roman"/>
          <w:color w:val="001F5F"/>
          <w:spacing w:val="-6"/>
          <w:lang w:val="uk-UA"/>
        </w:rPr>
        <w:t xml:space="preserve"> </w:t>
      </w:r>
      <w:r w:rsidRPr="00317ECF">
        <w:rPr>
          <w:rFonts w:ascii="Times New Roman" w:hAnsi="Times New Roman"/>
          <w:color w:val="001F5F"/>
          <w:spacing w:val="-1"/>
          <w:lang w:val="uk-UA"/>
        </w:rPr>
        <w:t>компонента)</w:t>
      </w:r>
    </w:p>
    <w:p w14:paraId="4495DA25" w14:textId="77777777" w:rsidR="006E4E32" w:rsidRPr="00317ECF" w:rsidRDefault="006E4E32" w:rsidP="00203831">
      <w:pPr>
        <w:shd w:val="clear" w:color="auto" w:fill="FFFFFF"/>
        <w:ind w:firstLine="567"/>
        <w:jc w:val="both"/>
        <w:rPr>
          <w:rFonts w:ascii="Times New Roman" w:hAnsi="Times New Roman"/>
          <w:sz w:val="24"/>
          <w:szCs w:val="24"/>
          <w:lang w:val="uk-UA"/>
        </w:rPr>
      </w:pPr>
      <w:r w:rsidRPr="00317ECF">
        <w:rPr>
          <w:rFonts w:ascii="Times New Roman" w:hAnsi="Times New Roman"/>
          <w:color w:val="000000"/>
          <w:spacing w:val="7"/>
          <w:sz w:val="24"/>
          <w:szCs w:val="24"/>
          <w:lang w:val="uk-UA"/>
        </w:rPr>
        <w:t xml:space="preserve">Засвоєння теоретичної механіки ускладнюється тим, що в цій дисципліні велике значення </w:t>
      </w:r>
      <w:r w:rsidRPr="00317ECF">
        <w:rPr>
          <w:rFonts w:ascii="Times New Roman" w:hAnsi="Times New Roman"/>
          <w:color w:val="000000"/>
          <w:spacing w:val="1"/>
          <w:sz w:val="24"/>
          <w:szCs w:val="24"/>
          <w:lang w:val="uk-UA"/>
        </w:rPr>
        <w:t xml:space="preserve">має математичне моделювання досліджуваних явищ </w:t>
      </w:r>
      <w:r w:rsidRPr="00317ECF">
        <w:rPr>
          <w:rFonts w:ascii="Times New Roman" w:hAnsi="Times New Roman"/>
          <w:color w:val="000000"/>
          <w:spacing w:val="14"/>
          <w:sz w:val="24"/>
          <w:szCs w:val="24"/>
          <w:lang w:val="uk-UA"/>
        </w:rPr>
        <w:t>природи. Отже при розв'язанні інженерних задач студенти натрапляють на труднощі</w:t>
      </w:r>
      <w:r w:rsidRPr="00317ECF">
        <w:rPr>
          <w:rFonts w:ascii="Times New Roman" w:hAnsi="Times New Roman"/>
          <w:color w:val="000000"/>
          <w:spacing w:val="-1"/>
          <w:sz w:val="24"/>
          <w:szCs w:val="24"/>
          <w:lang w:val="uk-UA"/>
        </w:rPr>
        <w:t xml:space="preserve">, пов’язані із практичним застосуванням теоретичних положень. </w:t>
      </w:r>
      <w:r w:rsidRPr="00317ECF">
        <w:rPr>
          <w:rFonts w:ascii="Times New Roman" w:hAnsi="Times New Roman"/>
          <w:color w:val="000000"/>
          <w:spacing w:val="1"/>
          <w:sz w:val="24"/>
          <w:szCs w:val="24"/>
          <w:lang w:val="uk-UA"/>
        </w:rPr>
        <w:t xml:space="preserve">Тому перед викладачем стоїть проблема формування у студентів </w:t>
      </w:r>
      <w:r w:rsidRPr="00317ECF">
        <w:rPr>
          <w:rFonts w:ascii="Times New Roman" w:hAnsi="Times New Roman"/>
          <w:color w:val="000000"/>
          <w:sz w:val="24"/>
          <w:szCs w:val="24"/>
          <w:lang w:val="uk-UA"/>
        </w:rPr>
        <w:t>дослідницького підходу до поставлених задач.</w:t>
      </w:r>
    </w:p>
    <w:p w14:paraId="43DE958F" w14:textId="77777777" w:rsidR="006E4E32" w:rsidRPr="00317ECF" w:rsidRDefault="006E4E32" w:rsidP="00203831">
      <w:pPr>
        <w:shd w:val="clear" w:color="auto" w:fill="FFFFFF"/>
        <w:ind w:firstLine="557"/>
        <w:jc w:val="both"/>
        <w:rPr>
          <w:rFonts w:ascii="Times New Roman" w:hAnsi="Times New Roman"/>
          <w:sz w:val="24"/>
          <w:szCs w:val="24"/>
          <w:lang w:val="uk-UA"/>
        </w:rPr>
      </w:pPr>
      <w:r w:rsidRPr="00317ECF">
        <w:rPr>
          <w:rFonts w:ascii="Times New Roman" w:hAnsi="Times New Roman"/>
          <w:color w:val="000000"/>
          <w:spacing w:val="1"/>
          <w:sz w:val="24"/>
          <w:szCs w:val="24"/>
          <w:lang w:val="uk-UA"/>
        </w:rPr>
        <w:t xml:space="preserve">На лекціях, крім викладання основного теоретичного матеріалу, наводяться </w:t>
      </w:r>
      <w:r w:rsidRPr="00317ECF">
        <w:rPr>
          <w:rFonts w:ascii="Times New Roman" w:hAnsi="Times New Roman"/>
          <w:color w:val="000000"/>
          <w:sz w:val="24"/>
          <w:szCs w:val="24"/>
          <w:lang w:val="uk-UA"/>
        </w:rPr>
        <w:t>приклади розв'язування типових задач.</w:t>
      </w:r>
    </w:p>
    <w:p w14:paraId="4D1C59CD" w14:textId="77777777" w:rsidR="006E4E32" w:rsidRPr="00317ECF" w:rsidRDefault="006E4E32" w:rsidP="00203831">
      <w:pPr>
        <w:pStyle w:val="1"/>
        <w:spacing w:before="0"/>
        <w:ind w:firstLine="567"/>
        <w:jc w:val="both"/>
        <w:rPr>
          <w:rFonts w:ascii="Times New Roman" w:hAnsi="Times New Roman"/>
          <w:lang w:val="uk-UA"/>
        </w:rPr>
      </w:pPr>
      <w:r w:rsidRPr="00317ECF">
        <w:rPr>
          <w:rFonts w:ascii="Times New Roman" w:hAnsi="Times New Roman"/>
          <w:lang w:val="uk-UA"/>
        </w:rPr>
        <w:t xml:space="preserve">   </w:t>
      </w:r>
    </w:p>
    <w:p w14:paraId="53ADF8EB" w14:textId="77777777" w:rsidR="00976115" w:rsidRPr="00317ECF" w:rsidRDefault="00976115" w:rsidP="002E0693">
      <w:pPr>
        <w:spacing w:before="10"/>
        <w:rPr>
          <w:rFonts w:ascii="Times New Roman" w:eastAsia="Times New Roman" w:hAnsi="Times New Roman"/>
          <w:sz w:val="24"/>
          <w:szCs w:val="24"/>
          <w:lang w:val="uk-UA"/>
        </w:rPr>
      </w:pPr>
    </w:p>
    <w:p w14:paraId="54333B58" w14:textId="77777777" w:rsidR="002E0693" w:rsidRPr="00317ECF" w:rsidRDefault="002E0693" w:rsidP="002E0693">
      <w:pPr>
        <w:pStyle w:val="1"/>
        <w:spacing w:before="0"/>
        <w:ind w:hanging="103"/>
        <w:rPr>
          <w:rFonts w:ascii="Times New Roman" w:hAnsi="Times New Roman"/>
          <w:b w:val="0"/>
          <w:bCs w:val="0"/>
          <w:lang w:val="uk-UA"/>
        </w:rPr>
      </w:pPr>
      <w:r w:rsidRPr="00317ECF">
        <w:rPr>
          <w:rFonts w:ascii="Times New Roman" w:hAnsi="Times New Roman"/>
          <w:spacing w:val="-1"/>
          <w:lang w:val="uk-UA"/>
        </w:rPr>
        <w:t>Робочу</w:t>
      </w:r>
      <w:r w:rsidRPr="00317ECF">
        <w:rPr>
          <w:rFonts w:ascii="Times New Roman" w:hAnsi="Times New Roman"/>
          <w:spacing w:val="-12"/>
          <w:lang w:val="uk-UA"/>
        </w:rPr>
        <w:t xml:space="preserve"> </w:t>
      </w:r>
      <w:r w:rsidRPr="00317ECF">
        <w:rPr>
          <w:rFonts w:ascii="Times New Roman" w:hAnsi="Times New Roman"/>
          <w:spacing w:val="-1"/>
          <w:lang w:val="uk-UA"/>
        </w:rPr>
        <w:t>програму</w:t>
      </w:r>
      <w:r w:rsidRPr="00317ECF">
        <w:rPr>
          <w:rFonts w:ascii="Times New Roman" w:hAnsi="Times New Roman"/>
          <w:spacing w:val="-11"/>
          <w:lang w:val="uk-UA"/>
        </w:rPr>
        <w:t xml:space="preserve"> </w:t>
      </w:r>
      <w:r w:rsidRPr="00317ECF">
        <w:rPr>
          <w:rFonts w:ascii="Times New Roman" w:hAnsi="Times New Roman"/>
          <w:lang w:val="uk-UA"/>
        </w:rPr>
        <w:t>навчальної</w:t>
      </w:r>
      <w:r w:rsidRPr="00317ECF">
        <w:rPr>
          <w:rFonts w:ascii="Times New Roman" w:hAnsi="Times New Roman"/>
          <w:spacing w:val="-9"/>
          <w:lang w:val="uk-UA"/>
        </w:rPr>
        <w:t xml:space="preserve"> </w:t>
      </w:r>
      <w:r w:rsidRPr="00317ECF">
        <w:rPr>
          <w:rFonts w:ascii="Times New Roman" w:hAnsi="Times New Roman"/>
          <w:spacing w:val="-1"/>
          <w:lang w:val="uk-UA"/>
        </w:rPr>
        <w:t>дисципліни</w:t>
      </w:r>
      <w:r w:rsidRPr="00317ECF">
        <w:rPr>
          <w:rFonts w:ascii="Times New Roman" w:hAnsi="Times New Roman"/>
          <w:spacing w:val="-9"/>
          <w:lang w:val="uk-UA"/>
        </w:rPr>
        <w:t xml:space="preserve"> </w:t>
      </w:r>
      <w:r w:rsidRPr="00317ECF">
        <w:rPr>
          <w:rFonts w:ascii="Times New Roman" w:hAnsi="Times New Roman"/>
          <w:spacing w:val="-1"/>
          <w:lang w:val="uk-UA"/>
        </w:rPr>
        <w:t>(силабус):</w:t>
      </w:r>
    </w:p>
    <w:p w14:paraId="4C786EFE" w14:textId="77777777" w:rsidR="002E0693" w:rsidRPr="00317ECF" w:rsidRDefault="002E0693" w:rsidP="002E0693">
      <w:pPr>
        <w:pStyle w:val="a3"/>
        <w:spacing w:before="120" w:line="324" w:lineRule="auto"/>
        <w:ind w:left="0" w:right="268"/>
        <w:rPr>
          <w:rFonts w:ascii="Times New Roman" w:eastAsia="Times New Roman" w:hAnsi="Times New Roman"/>
          <w:spacing w:val="123"/>
          <w:w w:val="99"/>
          <w:lang w:val="uk-UA"/>
        </w:rPr>
      </w:pPr>
      <w:r w:rsidRPr="00317ECF">
        <w:rPr>
          <w:rFonts w:ascii="Times New Roman" w:hAnsi="Times New Roman"/>
          <w:b/>
          <w:bCs/>
          <w:spacing w:val="-1"/>
          <w:lang w:val="uk-UA"/>
        </w:rPr>
        <w:t xml:space="preserve">Склала : </w:t>
      </w:r>
      <w:r w:rsidRPr="00317ECF">
        <w:rPr>
          <w:rFonts w:ascii="Times New Roman" w:hAnsi="Times New Roman"/>
          <w:spacing w:val="-1"/>
          <w:lang w:val="uk-UA"/>
        </w:rPr>
        <w:t xml:space="preserve">доцент, к.т.н.,  </w:t>
      </w:r>
      <w:r w:rsidR="006E4E32" w:rsidRPr="00317ECF">
        <w:rPr>
          <w:rFonts w:ascii="Times New Roman" w:hAnsi="Times New Roman"/>
          <w:spacing w:val="-1"/>
          <w:lang w:val="uk-UA"/>
        </w:rPr>
        <w:t>Алексейчук Ольга Миколаївна</w:t>
      </w:r>
      <w:r w:rsidRPr="00317ECF">
        <w:rPr>
          <w:rFonts w:ascii="Times New Roman" w:hAnsi="Times New Roman"/>
          <w:spacing w:val="-1"/>
          <w:lang w:val="uk-UA"/>
        </w:rPr>
        <w:t>;</w:t>
      </w:r>
      <w:r w:rsidRPr="00317ECF">
        <w:rPr>
          <w:rFonts w:ascii="Times New Roman" w:eastAsia="Times New Roman" w:hAnsi="Times New Roman"/>
          <w:spacing w:val="123"/>
          <w:w w:val="99"/>
          <w:lang w:val="uk-UA"/>
        </w:rPr>
        <w:t xml:space="preserve"> </w:t>
      </w:r>
    </w:p>
    <w:p w14:paraId="4346DFD0" w14:textId="77777777" w:rsidR="002E0693" w:rsidRPr="00317ECF" w:rsidRDefault="002E0693" w:rsidP="002E0693">
      <w:pPr>
        <w:spacing w:after="120"/>
        <w:jc w:val="both"/>
        <w:rPr>
          <w:rFonts w:ascii="Times New Roman" w:hAnsi="Times New Roman"/>
          <w:spacing w:val="-1"/>
          <w:sz w:val="24"/>
          <w:szCs w:val="24"/>
          <w:lang w:val="uk-UA"/>
        </w:rPr>
      </w:pPr>
      <w:r w:rsidRPr="00317ECF">
        <w:rPr>
          <w:rFonts w:ascii="Times New Roman" w:hAnsi="Times New Roman"/>
          <w:b/>
          <w:bCs/>
          <w:sz w:val="24"/>
          <w:szCs w:val="24"/>
          <w:lang w:val="uk-UA"/>
        </w:rPr>
        <w:t>Ухвалено:</w:t>
      </w:r>
      <w:r w:rsidRPr="00317ECF">
        <w:rPr>
          <w:rFonts w:ascii="Times New Roman" w:hAnsi="Times New Roman"/>
          <w:sz w:val="24"/>
          <w:szCs w:val="24"/>
          <w:lang w:val="uk-UA"/>
        </w:rPr>
        <w:t xml:space="preserve"> кафедрою </w:t>
      </w:r>
      <w:r w:rsidRPr="00317ECF">
        <w:rPr>
          <w:rFonts w:ascii="Times New Roman" w:hAnsi="Times New Roman"/>
          <w:spacing w:val="-1"/>
          <w:sz w:val="24"/>
          <w:szCs w:val="24"/>
          <w:lang w:val="uk-UA"/>
        </w:rPr>
        <w:t>динаміки і  міцності машин та опору матеріалів</w:t>
      </w:r>
      <w:r w:rsidR="00317ECF" w:rsidRPr="00317ECF">
        <w:rPr>
          <w:rFonts w:ascii="Times New Roman" w:hAnsi="Times New Roman"/>
          <w:spacing w:val="-1"/>
          <w:sz w:val="24"/>
          <w:szCs w:val="24"/>
          <w:lang w:val="uk-UA"/>
        </w:rPr>
        <w:t xml:space="preserve"> </w:t>
      </w:r>
      <w:r w:rsidRPr="00317ECF">
        <w:rPr>
          <w:rFonts w:ascii="Times New Roman" w:hAnsi="Times New Roman"/>
          <w:sz w:val="24"/>
          <w:szCs w:val="24"/>
          <w:lang w:val="uk-UA"/>
        </w:rPr>
        <w:t>(протокол №</w:t>
      </w:r>
      <w:r w:rsidR="005E3475" w:rsidRPr="00317ECF">
        <w:rPr>
          <w:rFonts w:ascii="Times New Roman" w:hAnsi="Times New Roman"/>
          <w:sz w:val="24"/>
          <w:szCs w:val="24"/>
          <w:lang w:val="uk-UA"/>
        </w:rPr>
        <w:t xml:space="preserve">10 </w:t>
      </w:r>
      <w:r w:rsidRPr="00317ECF">
        <w:rPr>
          <w:rFonts w:ascii="Times New Roman" w:hAnsi="Times New Roman"/>
          <w:sz w:val="24"/>
          <w:szCs w:val="24"/>
          <w:lang w:val="uk-UA"/>
        </w:rPr>
        <w:t xml:space="preserve">від </w:t>
      </w:r>
      <w:r w:rsidR="005E3475" w:rsidRPr="00317ECF">
        <w:rPr>
          <w:rFonts w:ascii="Times New Roman" w:hAnsi="Times New Roman"/>
          <w:sz w:val="24"/>
          <w:szCs w:val="24"/>
          <w:lang w:val="uk-UA"/>
        </w:rPr>
        <w:t xml:space="preserve"> 01.06.22</w:t>
      </w:r>
      <w:r w:rsidRPr="00317ECF">
        <w:rPr>
          <w:rFonts w:ascii="Times New Roman" w:hAnsi="Times New Roman"/>
          <w:sz w:val="24"/>
          <w:szCs w:val="24"/>
          <w:lang w:val="uk-UA"/>
        </w:rPr>
        <w:t>)</w:t>
      </w:r>
    </w:p>
    <w:p w14:paraId="11050ABA" w14:textId="77777777" w:rsidR="00203831" w:rsidRPr="00317ECF" w:rsidRDefault="00203831" w:rsidP="00203831">
      <w:pPr>
        <w:spacing w:after="120"/>
        <w:jc w:val="both"/>
        <w:rPr>
          <w:rFonts w:ascii="Times New Roman" w:hAnsi="Times New Roman"/>
          <w:sz w:val="24"/>
          <w:szCs w:val="24"/>
          <w:lang w:val="uk-UA"/>
        </w:rPr>
      </w:pPr>
      <w:r w:rsidRPr="00317ECF">
        <w:rPr>
          <w:rFonts w:ascii="Times New Roman" w:hAnsi="Times New Roman"/>
          <w:b/>
          <w:bCs/>
          <w:sz w:val="24"/>
          <w:szCs w:val="24"/>
          <w:lang w:val="uk-UA"/>
        </w:rPr>
        <w:t>Погоджено</w:t>
      </w:r>
      <w:r w:rsidR="00317ECF" w:rsidRPr="00317ECF">
        <w:rPr>
          <w:rFonts w:ascii="Times New Roman" w:hAnsi="Times New Roman"/>
          <w:b/>
          <w:bCs/>
          <w:sz w:val="24"/>
          <w:szCs w:val="24"/>
          <w:lang w:val="uk-UA"/>
        </w:rPr>
        <w:t>:</w:t>
      </w:r>
      <w:r w:rsidRPr="00317ECF">
        <w:rPr>
          <w:b/>
          <w:bCs/>
          <w:sz w:val="24"/>
          <w:szCs w:val="24"/>
          <w:lang w:val="uk-UA"/>
        </w:rPr>
        <w:t xml:space="preserve"> </w:t>
      </w:r>
      <w:r w:rsidRPr="00317ECF">
        <w:rPr>
          <w:rFonts w:ascii="Times New Roman" w:hAnsi="Times New Roman"/>
          <w:sz w:val="24"/>
          <w:szCs w:val="24"/>
          <w:lang w:val="uk-UA"/>
        </w:rPr>
        <w:t>Методичною комісією НН ММІ (протокол № 11 від 29.08.2022)</w:t>
      </w:r>
    </w:p>
    <w:p w14:paraId="09794516" w14:textId="77777777" w:rsidR="00BA72D4" w:rsidRPr="00317ECF" w:rsidRDefault="00BA72D4" w:rsidP="00203831">
      <w:pPr>
        <w:spacing w:before="105"/>
        <w:ind w:left="111"/>
        <w:rPr>
          <w:rFonts w:cs="Calibri"/>
          <w:lang w:val="uk-UA"/>
        </w:rPr>
      </w:pPr>
    </w:p>
    <w:sectPr w:rsidR="00BA72D4" w:rsidRPr="00317ECF" w:rsidSect="00CF0C56">
      <w:pgSz w:w="11900" w:h="16840"/>
      <w:pgMar w:top="780" w:right="980" w:bottom="280" w:left="7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E0565" w14:textId="77777777" w:rsidR="00E531FF" w:rsidRDefault="00E531FF" w:rsidP="002E0693">
      <w:r>
        <w:separator/>
      </w:r>
    </w:p>
  </w:endnote>
  <w:endnote w:type="continuationSeparator" w:id="0">
    <w:p w14:paraId="2C658DF7" w14:textId="77777777" w:rsidR="00E531FF" w:rsidRDefault="00E531FF" w:rsidP="002E0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PetersburgC">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8C8B4" w14:textId="77777777" w:rsidR="00E531FF" w:rsidRDefault="00E531FF" w:rsidP="002E0693">
      <w:r>
        <w:separator/>
      </w:r>
    </w:p>
  </w:footnote>
  <w:footnote w:type="continuationSeparator" w:id="0">
    <w:p w14:paraId="67B6E4FB" w14:textId="77777777" w:rsidR="00E531FF" w:rsidRDefault="00E531FF" w:rsidP="002E06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80972"/>
    <w:multiLevelType w:val="hybridMultilevel"/>
    <w:tmpl w:val="1FE01826"/>
    <w:lvl w:ilvl="0" w:tplc="E1E0EEE0">
      <w:start w:val="1"/>
      <w:numFmt w:val="decimal"/>
      <w:lvlText w:val="%1."/>
      <w:lvlJc w:val="left"/>
      <w:pPr>
        <w:tabs>
          <w:tab w:val="num" w:pos="720"/>
        </w:tabs>
        <w:ind w:left="720" w:hanging="360"/>
      </w:pPr>
    </w:lvl>
    <w:lvl w:ilvl="1" w:tplc="A06CFCC8" w:tentative="1">
      <w:start w:val="1"/>
      <w:numFmt w:val="decimal"/>
      <w:lvlText w:val="%2."/>
      <w:lvlJc w:val="left"/>
      <w:pPr>
        <w:tabs>
          <w:tab w:val="num" w:pos="1440"/>
        </w:tabs>
        <w:ind w:left="1440" w:hanging="360"/>
      </w:pPr>
    </w:lvl>
    <w:lvl w:ilvl="2" w:tplc="16784746" w:tentative="1">
      <w:start w:val="1"/>
      <w:numFmt w:val="decimal"/>
      <w:lvlText w:val="%3."/>
      <w:lvlJc w:val="left"/>
      <w:pPr>
        <w:tabs>
          <w:tab w:val="num" w:pos="2160"/>
        </w:tabs>
        <w:ind w:left="2160" w:hanging="360"/>
      </w:pPr>
    </w:lvl>
    <w:lvl w:ilvl="3" w:tplc="B7FCD5CE" w:tentative="1">
      <w:start w:val="1"/>
      <w:numFmt w:val="decimal"/>
      <w:lvlText w:val="%4."/>
      <w:lvlJc w:val="left"/>
      <w:pPr>
        <w:tabs>
          <w:tab w:val="num" w:pos="2880"/>
        </w:tabs>
        <w:ind w:left="2880" w:hanging="360"/>
      </w:pPr>
    </w:lvl>
    <w:lvl w:ilvl="4" w:tplc="C8FE3C5E" w:tentative="1">
      <w:start w:val="1"/>
      <w:numFmt w:val="decimal"/>
      <w:lvlText w:val="%5."/>
      <w:lvlJc w:val="left"/>
      <w:pPr>
        <w:tabs>
          <w:tab w:val="num" w:pos="3600"/>
        </w:tabs>
        <w:ind w:left="3600" w:hanging="360"/>
      </w:pPr>
    </w:lvl>
    <w:lvl w:ilvl="5" w:tplc="728E0BC2" w:tentative="1">
      <w:start w:val="1"/>
      <w:numFmt w:val="decimal"/>
      <w:lvlText w:val="%6."/>
      <w:lvlJc w:val="left"/>
      <w:pPr>
        <w:tabs>
          <w:tab w:val="num" w:pos="4320"/>
        </w:tabs>
        <w:ind w:left="4320" w:hanging="360"/>
      </w:pPr>
    </w:lvl>
    <w:lvl w:ilvl="6" w:tplc="52D2AD48" w:tentative="1">
      <w:start w:val="1"/>
      <w:numFmt w:val="decimal"/>
      <w:lvlText w:val="%7."/>
      <w:lvlJc w:val="left"/>
      <w:pPr>
        <w:tabs>
          <w:tab w:val="num" w:pos="5040"/>
        </w:tabs>
        <w:ind w:left="5040" w:hanging="360"/>
      </w:pPr>
    </w:lvl>
    <w:lvl w:ilvl="7" w:tplc="534AB770" w:tentative="1">
      <w:start w:val="1"/>
      <w:numFmt w:val="decimal"/>
      <w:lvlText w:val="%8."/>
      <w:lvlJc w:val="left"/>
      <w:pPr>
        <w:tabs>
          <w:tab w:val="num" w:pos="5760"/>
        </w:tabs>
        <w:ind w:left="5760" w:hanging="360"/>
      </w:pPr>
    </w:lvl>
    <w:lvl w:ilvl="8" w:tplc="FA2CFE88" w:tentative="1">
      <w:start w:val="1"/>
      <w:numFmt w:val="decimal"/>
      <w:lvlText w:val="%9."/>
      <w:lvlJc w:val="left"/>
      <w:pPr>
        <w:tabs>
          <w:tab w:val="num" w:pos="6480"/>
        </w:tabs>
        <w:ind w:left="6480" w:hanging="360"/>
      </w:pPr>
    </w:lvl>
  </w:abstractNum>
  <w:abstractNum w:abstractNumId="1" w15:restartNumberingAfterBreak="0">
    <w:nsid w:val="0EB62173"/>
    <w:multiLevelType w:val="hybridMultilevel"/>
    <w:tmpl w:val="01568D22"/>
    <w:lvl w:ilvl="0" w:tplc="ED160D66">
      <w:start w:val="5"/>
      <w:numFmt w:val="decimal"/>
      <w:lvlText w:val="%1."/>
      <w:lvlJc w:val="left"/>
      <w:pPr>
        <w:ind w:left="852" w:hanging="360"/>
      </w:pPr>
      <w:rPr>
        <w:rFonts w:ascii="Calibri" w:eastAsia="Calibri" w:hAnsi="Calibri" w:hint="default"/>
        <w:b/>
        <w:bCs/>
        <w:color w:val="001F5F"/>
        <w:w w:val="99"/>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5A1363"/>
    <w:multiLevelType w:val="hybridMultilevel"/>
    <w:tmpl w:val="E438E3C8"/>
    <w:lvl w:ilvl="0" w:tplc="01C8CA9C">
      <w:start w:val="1"/>
      <w:numFmt w:val="bullet"/>
      <w:lvlText w:val=""/>
      <w:lvlJc w:val="left"/>
      <w:pPr>
        <w:tabs>
          <w:tab w:val="num" w:pos="720"/>
        </w:tabs>
        <w:ind w:left="720" w:hanging="360"/>
      </w:pPr>
      <w:rPr>
        <w:rFonts w:ascii="Wingdings" w:hAnsi="Wingdings" w:hint="default"/>
      </w:rPr>
    </w:lvl>
    <w:lvl w:ilvl="1" w:tplc="54DCF7C0" w:tentative="1">
      <w:start w:val="1"/>
      <w:numFmt w:val="bullet"/>
      <w:lvlText w:val=""/>
      <w:lvlJc w:val="left"/>
      <w:pPr>
        <w:tabs>
          <w:tab w:val="num" w:pos="1440"/>
        </w:tabs>
        <w:ind w:left="1440" w:hanging="360"/>
      </w:pPr>
      <w:rPr>
        <w:rFonts w:ascii="Wingdings" w:hAnsi="Wingdings" w:hint="default"/>
      </w:rPr>
    </w:lvl>
    <w:lvl w:ilvl="2" w:tplc="22D0D2C0" w:tentative="1">
      <w:start w:val="1"/>
      <w:numFmt w:val="bullet"/>
      <w:lvlText w:val=""/>
      <w:lvlJc w:val="left"/>
      <w:pPr>
        <w:tabs>
          <w:tab w:val="num" w:pos="2160"/>
        </w:tabs>
        <w:ind w:left="2160" w:hanging="360"/>
      </w:pPr>
      <w:rPr>
        <w:rFonts w:ascii="Wingdings" w:hAnsi="Wingdings" w:hint="default"/>
      </w:rPr>
    </w:lvl>
    <w:lvl w:ilvl="3" w:tplc="AAB0BA1A">
      <w:start w:val="1"/>
      <w:numFmt w:val="bullet"/>
      <w:lvlText w:val=""/>
      <w:lvlJc w:val="left"/>
      <w:pPr>
        <w:tabs>
          <w:tab w:val="num" w:pos="2880"/>
        </w:tabs>
        <w:ind w:left="2880" w:hanging="360"/>
      </w:pPr>
      <w:rPr>
        <w:rFonts w:ascii="Wingdings" w:hAnsi="Wingdings" w:hint="default"/>
      </w:rPr>
    </w:lvl>
    <w:lvl w:ilvl="4" w:tplc="EF8A2554" w:tentative="1">
      <w:start w:val="1"/>
      <w:numFmt w:val="bullet"/>
      <w:lvlText w:val=""/>
      <w:lvlJc w:val="left"/>
      <w:pPr>
        <w:tabs>
          <w:tab w:val="num" w:pos="3600"/>
        </w:tabs>
        <w:ind w:left="3600" w:hanging="360"/>
      </w:pPr>
      <w:rPr>
        <w:rFonts w:ascii="Wingdings" w:hAnsi="Wingdings" w:hint="default"/>
      </w:rPr>
    </w:lvl>
    <w:lvl w:ilvl="5" w:tplc="5300B5CA" w:tentative="1">
      <w:start w:val="1"/>
      <w:numFmt w:val="bullet"/>
      <w:lvlText w:val=""/>
      <w:lvlJc w:val="left"/>
      <w:pPr>
        <w:tabs>
          <w:tab w:val="num" w:pos="4320"/>
        </w:tabs>
        <w:ind w:left="4320" w:hanging="360"/>
      </w:pPr>
      <w:rPr>
        <w:rFonts w:ascii="Wingdings" w:hAnsi="Wingdings" w:hint="default"/>
      </w:rPr>
    </w:lvl>
    <w:lvl w:ilvl="6" w:tplc="7B48DB78" w:tentative="1">
      <w:start w:val="1"/>
      <w:numFmt w:val="bullet"/>
      <w:lvlText w:val=""/>
      <w:lvlJc w:val="left"/>
      <w:pPr>
        <w:tabs>
          <w:tab w:val="num" w:pos="5040"/>
        </w:tabs>
        <w:ind w:left="5040" w:hanging="360"/>
      </w:pPr>
      <w:rPr>
        <w:rFonts w:ascii="Wingdings" w:hAnsi="Wingdings" w:hint="default"/>
      </w:rPr>
    </w:lvl>
    <w:lvl w:ilvl="7" w:tplc="129EB940" w:tentative="1">
      <w:start w:val="1"/>
      <w:numFmt w:val="bullet"/>
      <w:lvlText w:val=""/>
      <w:lvlJc w:val="left"/>
      <w:pPr>
        <w:tabs>
          <w:tab w:val="num" w:pos="5760"/>
        </w:tabs>
        <w:ind w:left="5760" w:hanging="360"/>
      </w:pPr>
      <w:rPr>
        <w:rFonts w:ascii="Wingdings" w:hAnsi="Wingdings" w:hint="default"/>
      </w:rPr>
    </w:lvl>
    <w:lvl w:ilvl="8" w:tplc="4542800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B074BE"/>
    <w:multiLevelType w:val="hybridMultilevel"/>
    <w:tmpl w:val="1A16FF3A"/>
    <w:lvl w:ilvl="0" w:tplc="0419000F">
      <w:start w:val="1"/>
      <w:numFmt w:val="decimal"/>
      <w:lvlText w:val="%1."/>
      <w:lvlJc w:val="left"/>
      <w:pPr>
        <w:ind w:left="927" w:hanging="360"/>
      </w:pPr>
    </w:lvl>
    <w:lvl w:ilvl="1" w:tplc="04190019">
      <w:start w:val="1"/>
      <w:numFmt w:val="decimal"/>
      <w:lvlText w:val="%2."/>
      <w:lvlJc w:val="left"/>
      <w:pPr>
        <w:tabs>
          <w:tab w:val="num" w:pos="1647"/>
        </w:tabs>
        <w:ind w:left="1647" w:hanging="360"/>
      </w:pPr>
    </w:lvl>
    <w:lvl w:ilvl="2" w:tplc="0419001B">
      <w:start w:val="1"/>
      <w:numFmt w:val="decimal"/>
      <w:lvlText w:val="%3."/>
      <w:lvlJc w:val="left"/>
      <w:pPr>
        <w:tabs>
          <w:tab w:val="num" w:pos="2367"/>
        </w:tabs>
        <w:ind w:left="2367" w:hanging="360"/>
      </w:pPr>
    </w:lvl>
    <w:lvl w:ilvl="3" w:tplc="0419000F">
      <w:start w:val="1"/>
      <w:numFmt w:val="decimal"/>
      <w:lvlText w:val="%4."/>
      <w:lvlJc w:val="left"/>
      <w:pPr>
        <w:tabs>
          <w:tab w:val="num" w:pos="3087"/>
        </w:tabs>
        <w:ind w:left="3087" w:hanging="360"/>
      </w:pPr>
    </w:lvl>
    <w:lvl w:ilvl="4" w:tplc="04190019">
      <w:start w:val="1"/>
      <w:numFmt w:val="decimal"/>
      <w:lvlText w:val="%5."/>
      <w:lvlJc w:val="left"/>
      <w:pPr>
        <w:tabs>
          <w:tab w:val="num" w:pos="3807"/>
        </w:tabs>
        <w:ind w:left="3807" w:hanging="360"/>
      </w:pPr>
    </w:lvl>
    <w:lvl w:ilvl="5" w:tplc="0419001B">
      <w:start w:val="1"/>
      <w:numFmt w:val="decimal"/>
      <w:lvlText w:val="%6."/>
      <w:lvlJc w:val="left"/>
      <w:pPr>
        <w:tabs>
          <w:tab w:val="num" w:pos="4527"/>
        </w:tabs>
        <w:ind w:left="4527" w:hanging="360"/>
      </w:pPr>
    </w:lvl>
    <w:lvl w:ilvl="6" w:tplc="0419000F">
      <w:start w:val="1"/>
      <w:numFmt w:val="decimal"/>
      <w:lvlText w:val="%7."/>
      <w:lvlJc w:val="left"/>
      <w:pPr>
        <w:tabs>
          <w:tab w:val="num" w:pos="5247"/>
        </w:tabs>
        <w:ind w:left="5247" w:hanging="360"/>
      </w:pPr>
    </w:lvl>
    <w:lvl w:ilvl="7" w:tplc="04190019">
      <w:start w:val="1"/>
      <w:numFmt w:val="decimal"/>
      <w:lvlText w:val="%8."/>
      <w:lvlJc w:val="left"/>
      <w:pPr>
        <w:tabs>
          <w:tab w:val="num" w:pos="5967"/>
        </w:tabs>
        <w:ind w:left="5967" w:hanging="360"/>
      </w:pPr>
    </w:lvl>
    <w:lvl w:ilvl="8" w:tplc="0419001B">
      <w:start w:val="1"/>
      <w:numFmt w:val="decimal"/>
      <w:lvlText w:val="%9."/>
      <w:lvlJc w:val="left"/>
      <w:pPr>
        <w:tabs>
          <w:tab w:val="num" w:pos="6687"/>
        </w:tabs>
        <w:ind w:left="6687" w:hanging="360"/>
      </w:pPr>
    </w:lvl>
  </w:abstractNum>
  <w:abstractNum w:abstractNumId="4" w15:restartNumberingAfterBreak="0">
    <w:nsid w:val="153368B7"/>
    <w:multiLevelType w:val="hybridMultilevel"/>
    <w:tmpl w:val="FA24D21C"/>
    <w:lvl w:ilvl="0" w:tplc="17128D72">
      <w:start w:val="1"/>
      <w:numFmt w:val="decimal"/>
      <w:lvlText w:val="%1."/>
      <w:lvlJc w:val="left"/>
      <w:pPr>
        <w:ind w:left="104" w:hanging="248"/>
      </w:pPr>
      <w:rPr>
        <w:rFonts w:ascii="Calibri" w:eastAsia="Calibri" w:hAnsi="Calibri" w:hint="default"/>
        <w:spacing w:val="1"/>
        <w:w w:val="103"/>
        <w:sz w:val="24"/>
        <w:szCs w:val="24"/>
      </w:rPr>
    </w:lvl>
    <w:lvl w:ilvl="1" w:tplc="F0C0A4B2">
      <w:start w:val="1"/>
      <w:numFmt w:val="bullet"/>
      <w:lvlText w:val="•"/>
      <w:lvlJc w:val="left"/>
      <w:pPr>
        <w:ind w:left="1091" w:hanging="248"/>
      </w:pPr>
      <w:rPr>
        <w:rFonts w:hint="default"/>
      </w:rPr>
    </w:lvl>
    <w:lvl w:ilvl="2" w:tplc="C00C0712">
      <w:start w:val="1"/>
      <w:numFmt w:val="bullet"/>
      <w:lvlText w:val="•"/>
      <w:lvlJc w:val="left"/>
      <w:pPr>
        <w:ind w:left="2079" w:hanging="248"/>
      </w:pPr>
      <w:rPr>
        <w:rFonts w:hint="default"/>
      </w:rPr>
    </w:lvl>
    <w:lvl w:ilvl="3" w:tplc="ABE6089A">
      <w:start w:val="1"/>
      <w:numFmt w:val="bullet"/>
      <w:lvlText w:val="•"/>
      <w:lvlJc w:val="left"/>
      <w:pPr>
        <w:ind w:left="3066" w:hanging="248"/>
      </w:pPr>
      <w:rPr>
        <w:rFonts w:hint="default"/>
      </w:rPr>
    </w:lvl>
    <w:lvl w:ilvl="4" w:tplc="61C413B0">
      <w:start w:val="1"/>
      <w:numFmt w:val="bullet"/>
      <w:lvlText w:val="•"/>
      <w:lvlJc w:val="left"/>
      <w:pPr>
        <w:ind w:left="4054" w:hanging="248"/>
      </w:pPr>
      <w:rPr>
        <w:rFonts w:hint="default"/>
      </w:rPr>
    </w:lvl>
    <w:lvl w:ilvl="5" w:tplc="B78AB116">
      <w:start w:val="1"/>
      <w:numFmt w:val="bullet"/>
      <w:lvlText w:val="•"/>
      <w:lvlJc w:val="left"/>
      <w:pPr>
        <w:ind w:left="5042" w:hanging="248"/>
      </w:pPr>
      <w:rPr>
        <w:rFonts w:hint="default"/>
      </w:rPr>
    </w:lvl>
    <w:lvl w:ilvl="6" w:tplc="306AB276">
      <w:start w:val="1"/>
      <w:numFmt w:val="bullet"/>
      <w:lvlText w:val="•"/>
      <w:lvlJc w:val="left"/>
      <w:pPr>
        <w:ind w:left="6029" w:hanging="248"/>
      </w:pPr>
      <w:rPr>
        <w:rFonts w:hint="default"/>
      </w:rPr>
    </w:lvl>
    <w:lvl w:ilvl="7" w:tplc="FE06B556">
      <w:start w:val="1"/>
      <w:numFmt w:val="bullet"/>
      <w:lvlText w:val="•"/>
      <w:lvlJc w:val="left"/>
      <w:pPr>
        <w:ind w:left="7017" w:hanging="248"/>
      </w:pPr>
      <w:rPr>
        <w:rFonts w:hint="default"/>
      </w:rPr>
    </w:lvl>
    <w:lvl w:ilvl="8" w:tplc="24D695D4">
      <w:start w:val="1"/>
      <w:numFmt w:val="bullet"/>
      <w:lvlText w:val="•"/>
      <w:lvlJc w:val="left"/>
      <w:pPr>
        <w:ind w:left="8004" w:hanging="248"/>
      </w:pPr>
      <w:rPr>
        <w:rFonts w:hint="default"/>
      </w:rPr>
    </w:lvl>
  </w:abstractNum>
  <w:abstractNum w:abstractNumId="5" w15:restartNumberingAfterBreak="0">
    <w:nsid w:val="18343447"/>
    <w:multiLevelType w:val="hybridMultilevel"/>
    <w:tmpl w:val="75942B64"/>
    <w:lvl w:ilvl="0" w:tplc="F208D502">
      <w:start w:val="1"/>
      <w:numFmt w:val="bullet"/>
      <w:lvlText w:val=""/>
      <w:lvlJc w:val="left"/>
      <w:pPr>
        <w:tabs>
          <w:tab w:val="num" w:pos="720"/>
        </w:tabs>
        <w:ind w:left="720" w:hanging="360"/>
      </w:pPr>
      <w:rPr>
        <w:rFonts w:ascii="Wingdings" w:hAnsi="Wingdings" w:hint="default"/>
      </w:rPr>
    </w:lvl>
    <w:lvl w:ilvl="1" w:tplc="5F56BADE" w:tentative="1">
      <w:start w:val="1"/>
      <w:numFmt w:val="bullet"/>
      <w:lvlText w:val=""/>
      <w:lvlJc w:val="left"/>
      <w:pPr>
        <w:tabs>
          <w:tab w:val="num" w:pos="1440"/>
        </w:tabs>
        <w:ind w:left="1440" w:hanging="360"/>
      </w:pPr>
      <w:rPr>
        <w:rFonts w:ascii="Wingdings" w:hAnsi="Wingdings" w:hint="default"/>
      </w:rPr>
    </w:lvl>
    <w:lvl w:ilvl="2" w:tplc="8C923816" w:tentative="1">
      <w:start w:val="1"/>
      <w:numFmt w:val="bullet"/>
      <w:lvlText w:val=""/>
      <w:lvlJc w:val="left"/>
      <w:pPr>
        <w:tabs>
          <w:tab w:val="num" w:pos="2160"/>
        </w:tabs>
        <w:ind w:left="2160" w:hanging="360"/>
      </w:pPr>
      <w:rPr>
        <w:rFonts w:ascii="Wingdings" w:hAnsi="Wingdings" w:hint="default"/>
      </w:rPr>
    </w:lvl>
    <w:lvl w:ilvl="3" w:tplc="17A8F364">
      <w:start w:val="1"/>
      <w:numFmt w:val="bullet"/>
      <w:lvlText w:val=""/>
      <w:lvlJc w:val="left"/>
      <w:pPr>
        <w:tabs>
          <w:tab w:val="num" w:pos="2880"/>
        </w:tabs>
        <w:ind w:left="2880" w:hanging="360"/>
      </w:pPr>
      <w:rPr>
        <w:rFonts w:ascii="Wingdings" w:hAnsi="Wingdings" w:hint="default"/>
      </w:rPr>
    </w:lvl>
    <w:lvl w:ilvl="4" w:tplc="CBA2C464" w:tentative="1">
      <w:start w:val="1"/>
      <w:numFmt w:val="bullet"/>
      <w:lvlText w:val=""/>
      <w:lvlJc w:val="left"/>
      <w:pPr>
        <w:tabs>
          <w:tab w:val="num" w:pos="3600"/>
        </w:tabs>
        <w:ind w:left="3600" w:hanging="360"/>
      </w:pPr>
      <w:rPr>
        <w:rFonts w:ascii="Wingdings" w:hAnsi="Wingdings" w:hint="default"/>
      </w:rPr>
    </w:lvl>
    <w:lvl w:ilvl="5" w:tplc="A942D1B8" w:tentative="1">
      <w:start w:val="1"/>
      <w:numFmt w:val="bullet"/>
      <w:lvlText w:val=""/>
      <w:lvlJc w:val="left"/>
      <w:pPr>
        <w:tabs>
          <w:tab w:val="num" w:pos="4320"/>
        </w:tabs>
        <w:ind w:left="4320" w:hanging="360"/>
      </w:pPr>
      <w:rPr>
        <w:rFonts w:ascii="Wingdings" w:hAnsi="Wingdings" w:hint="default"/>
      </w:rPr>
    </w:lvl>
    <w:lvl w:ilvl="6" w:tplc="FFF4F928" w:tentative="1">
      <w:start w:val="1"/>
      <w:numFmt w:val="bullet"/>
      <w:lvlText w:val=""/>
      <w:lvlJc w:val="left"/>
      <w:pPr>
        <w:tabs>
          <w:tab w:val="num" w:pos="5040"/>
        </w:tabs>
        <w:ind w:left="5040" w:hanging="360"/>
      </w:pPr>
      <w:rPr>
        <w:rFonts w:ascii="Wingdings" w:hAnsi="Wingdings" w:hint="default"/>
      </w:rPr>
    </w:lvl>
    <w:lvl w:ilvl="7" w:tplc="027826AA" w:tentative="1">
      <w:start w:val="1"/>
      <w:numFmt w:val="bullet"/>
      <w:lvlText w:val=""/>
      <w:lvlJc w:val="left"/>
      <w:pPr>
        <w:tabs>
          <w:tab w:val="num" w:pos="5760"/>
        </w:tabs>
        <w:ind w:left="5760" w:hanging="360"/>
      </w:pPr>
      <w:rPr>
        <w:rFonts w:ascii="Wingdings" w:hAnsi="Wingdings" w:hint="default"/>
      </w:rPr>
    </w:lvl>
    <w:lvl w:ilvl="8" w:tplc="B6ECECA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371CF8"/>
    <w:multiLevelType w:val="hybridMultilevel"/>
    <w:tmpl w:val="CFB61B20"/>
    <w:lvl w:ilvl="0" w:tplc="E9DC35C2">
      <w:start w:val="2"/>
      <w:numFmt w:val="bullet"/>
      <w:lvlText w:val="-"/>
      <w:lvlJc w:val="left"/>
      <w:pPr>
        <w:tabs>
          <w:tab w:val="num" w:pos="987"/>
        </w:tabs>
        <w:ind w:left="987" w:hanging="360"/>
      </w:pPr>
      <w:rPr>
        <w:rFonts w:ascii="Times New Roman" w:eastAsia="Times New Roman" w:hAnsi="Times New Roman" w:cs="Times New Roman" w:hint="default"/>
      </w:rPr>
    </w:lvl>
    <w:lvl w:ilvl="1" w:tplc="04190003" w:tentative="1">
      <w:start w:val="1"/>
      <w:numFmt w:val="bullet"/>
      <w:lvlText w:val="o"/>
      <w:lvlJc w:val="left"/>
      <w:pPr>
        <w:tabs>
          <w:tab w:val="num" w:pos="1707"/>
        </w:tabs>
        <w:ind w:left="1707" w:hanging="360"/>
      </w:pPr>
      <w:rPr>
        <w:rFonts w:ascii="Courier New" w:hAnsi="Courier New" w:cs="Courier New" w:hint="default"/>
      </w:rPr>
    </w:lvl>
    <w:lvl w:ilvl="2" w:tplc="04190005" w:tentative="1">
      <w:start w:val="1"/>
      <w:numFmt w:val="bullet"/>
      <w:lvlText w:val=""/>
      <w:lvlJc w:val="left"/>
      <w:pPr>
        <w:tabs>
          <w:tab w:val="num" w:pos="2427"/>
        </w:tabs>
        <w:ind w:left="2427" w:hanging="360"/>
      </w:pPr>
      <w:rPr>
        <w:rFonts w:ascii="Wingdings" w:hAnsi="Wingdings" w:hint="default"/>
      </w:rPr>
    </w:lvl>
    <w:lvl w:ilvl="3" w:tplc="04190001" w:tentative="1">
      <w:start w:val="1"/>
      <w:numFmt w:val="bullet"/>
      <w:lvlText w:val=""/>
      <w:lvlJc w:val="left"/>
      <w:pPr>
        <w:tabs>
          <w:tab w:val="num" w:pos="3147"/>
        </w:tabs>
        <w:ind w:left="3147" w:hanging="360"/>
      </w:pPr>
      <w:rPr>
        <w:rFonts w:ascii="Symbol" w:hAnsi="Symbol" w:hint="default"/>
      </w:rPr>
    </w:lvl>
    <w:lvl w:ilvl="4" w:tplc="04190003" w:tentative="1">
      <w:start w:val="1"/>
      <w:numFmt w:val="bullet"/>
      <w:lvlText w:val="o"/>
      <w:lvlJc w:val="left"/>
      <w:pPr>
        <w:tabs>
          <w:tab w:val="num" w:pos="3867"/>
        </w:tabs>
        <w:ind w:left="3867" w:hanging="360"/>
      </w:pPr>
      <w:rPr>
        <w:rFonts w:ascii="Courier New" w:hAnsi="Courier New" w:cs="Courier New" w:hint="default"/>
      </w:rPr>
    </w:lvl>
    <w:lvl w:ilvl="5" w:tplc="04190005" w:tentative="1">
      <w:start w:val="1"/>
      <w:numFmt w:val="bullet"/>
      <w:lvlText w:val=""/>
      <w:lvlJc w:val="left"/>
      <w:pPr>
        <w:tabs>
          <w:tab w:val="num" w:pos="4587"/>
        </w:tabs>
        <w:ind w:left="4587" w:hanging="360"/>
      </w:pPr>
      <w:rPr>
        <w:rFonts w:ascii="Wingdings" w:hAnsi="Wingdings" w:hint="default"/>
      </w:rPr>
    </w:lvl>
    <w:lvl w:ilvl="6" w:tplc="04190001" w:tentative="1">
      <w:start w:val="1"/>
      <w:numFmt w:val="bullet"/>
      <w:lvlText w:val=""/>
      <w:lvlJc w:val="left"/>
      <w:pPr>
        <w:tabs>
          <w:tab w:val="num" w:pos="5307"/>
        </w:tabs>
        <w:ind w:left="5307" w:hanging="360"/>
      </w:pPr>
      <w:rPr>
        <w:rFonts w:ascii="Symbol" w:hAnsi="Symbol" w:hint="default"/>
      </w:rPr>
    </w:lvl>
    <w:lvl w:ilvl="7" w:tplc="04190003" w:tentative="1">
      <w:start w:val="1"/>
      <w:numFmt w:val="bullet"/>
      <w:lvlText w:val="o"/>
      <w:lvlJc w:val="left"/>
      <w:pPr>
        <w:tabs>
          <w:tab w:val="num" w:pos="6027"/>
        </w:tabs>
        <w:ind w:left="6027" w:hanging="360"/>
      </w:pPr>
      <w:rPr>
        <w:rFonts w:ascii="Courier New" w:hAnsi="Courier New" w:cs="Courier New" w:hint="default"/>
      </w:rPr>
    </w:lvl>
    <w:lvl w:ilvl="8" w:tplc="04190005" w:tentative="1">
      <w:start w:val="1"/>
      <w:numFmt w:val="bullet"/>
      <w:lvlText w:val=""/>
      <w:lvlJc w:val="left"/>
      <w:pPr>
        <w:tabs>
          <w:tab w:val="num" w:pos="6747"/>
        </w:tabs>
        <w:ind w:left="6747" w:hanging="360"/>
      </w:pPr>
      <w:rPr>
        <w:rFonts w:ascii="Wingdings" w:hAnsi="Wingdings" w:hint="default"/>
      </w:rPr>
    </w:lvl>
  </w:abstractNum>
  <w:abstractNum w:abstractNumId="7" w15:restartNumberingAfterBreak="0">
    <w:nsid w:val="184555B3"/>
    <w:multiLevelType w:val="hybridMultilevel"/>
    <w:tmpl w:val="1A16FF3A"/>
    <w:lvl w:ilvl="0" w:tplc="0419000F">
      <w:start w:val="1"/>
      <w:numFmt w:val="decimal"/>
      <w:lvlText w:val="%1."/>
      <w:lvlJc w:val="left"/>
      <w:pPr>
        <w:ind w:left="927" w:hanging="360"/>
      </w:pPr>
    </w:lvl>
    <w:lvl w:ilvl="1" w:tplc="04190019">
      <w:start w:val="1"/>
      <w:numFmt w:val="decimal"/>
      <w:lvlText w:val="%2."/>
      <w:lvlJc w:val="left"/>
      <w:pPr>
        <w:tabs>
          <w:tab w:val="num" w:pos="1647"/>
        </w:tabs>
        <w:ind w:left="1647" w:hanging="360"/>
      </w:pPr>
    </w:lvl>
    <w:lvl w:ilvl="2" w:tplc="0419001B">
      <w:start w:val="1"/>
      <w:numFmt w:val="decimal"/>
      <w:lvlText w:val="%3."/>
      <w:lvlJc w:val="left"/>
      <w:pPr>
        <w:tabs>
          <w:tab w:val="num" w:pos="2367"/>
        </w:tabs>
        <w:ind w:left="2367" w:hanging="360"/>
      </w:pPr>
    </w:lvl>
    <w:lvl w:ilvl="3" w:tplc="0419000F">
      <w:start w:val="1"/>
      <w:numFmt w:val="decimal"/>
      <w:lvlText w:val="%4."/>
      <w:lvlJc w:val="left"/>
      <w:pPr>
        <w:tabs>
          <w:tab w:val="num" w:pos="3087"/>
        </w:tabs>
        <w:ind w:left="3087" w:hanging="360"/>
      </w:pPr>
    </w:lvl>
    <w:lvl w:ilvl="4" w:tplc="04190019">
      <w:start w:val="1"/>
      <w:numFmt w:val="decimal"/>
      <w:lvlText w:val="%5."/>
      <w:lvlJc w:val="left"/>
      <w:pPr>
        <w:tabs>
          <w:tab w:val="num" w:pos="3807"/>
        </w:tabs>
        <w:ind w:left="3807" w:hanging="360"/>
      </w:pPr>
    </w:lvl>
    <w:lvl w:ilvl="5" w:tplc="0419001B">
      <w:start w:val="1"/>
      <w:numFmt w:val="decimal"/>
      <w:lvlText w:val="%6."/>
      <w:lvlJc w:val="left"/>
      <w:pPr>
        <w:tabs>
          <w:tab w:val="num" w:pos="4527"/>
        </w:tabs>
        <w:ind w:left="4527" w:hanging="360"/>
      </w:pPr>
    </w:lvl>
    <w:lvl w:ilvl="6" w:tplc="0419000F">
      <w:start w:val="1"/>
      <w:numFmt w:val="decimal"/>
      <w:lvlText w:val="%7."/>
      <w:lvlJc w:val="left"/>
      <w:pPr>
        <w:tabs>
          <w:tab w:val="num" w:pos="5247"/>
        </w:tabs>
        <w:ind w:left="5247" w:hanging="360"/>
      </w:pPr>
    </w:lvl>
    <w:lvl w:ilvl="7" w:tplc="04190019">
      <w:start w:val="1"/>
      <w:numFmt w:val="decimal"/>
      <w:lvlText w:val="%8."/>
      <w:lvlJc w:val="left"/>
      <w:pPr>
        <w:tabs>
          <w:tab w:val="num" w:pos="5967"/>
        </w:tabs>
        <w:ind w:left="5967" w:hanging="360"/>
      </w:pPr>
    </w:lvl>
    <w:lvl w:ilvl="8" w:tplc="0419001B">
      <w:start w:val="1"/>
      <w:numFmt w:val="decimal"/>
      <w:lvlText w:val="%9."/>
      <w:lvlJc w:val="left"/>
      <w:pPr>
        <w:tabs>
          <w:tab w:val="num" w:pos="6687"/>
        </w:tabs>
        <w:ind w:left="6687" w:hanging="360"/>
      </w:pPr>
    </w:lvl>
  </w:abstractNum>
  <w:abstractNum w:abstractNumId="8" w15:restartNumberingAfterBreak="0">
    <w:nsid w:val="19550FE4"/>
    <w:multiLevelType w:val="hybridMultilevel"/>
    <w:tmpl w:val="ADC4CCA6"/>
    <w:lvl w:ilvl="0" w:tplc="752E04A0">
      <w:start w:val="1"/>
      <w:numFmt w:val="decimal"/>
      <w:lvlText w:val="%1."/>
      <w:lvlJc w:val="left"/>
      <w:pPr>
        <w:ind w:left="546" w:hanging="262"/>
      </w:pPr>
      <w:rPr>
        <w:rFonts w:ascii="Calibri" w:eastAsia="Calibri" w:hAnsi="Calibri" w:hint="default"/>
        <w:w w:val="99"/>
        <w:sz w:val="24"/>
        <w:szCs w:val="24"/>
      </w:rPr>
    </w:lvl>
    <w:lvl w:ilvl="1" w:tplc="D7DA78D4">
      <w:start w:val="1"/>
      <w:numFmt w:val="bullet"/>
      <w:lvlText w:val="•"/>
      <w:lvlJc w:val="left"/>
      <w:pPr>
        <w:ind w:left="1576" w:hanging="262"/>
      </w:pPr>
      <w:rPr>
        <w:rFonts w:hint="default"/>
      </w:rPr>
    </w:lvl>
    <w:lvl w:ilvl="2" w:tplc="C79E7DA4">
      <w:start w:val="1"/>
      <w:numFmt w:val="bullet"/>
      <w:lvlText w:val="•"/>
      <w:lvlJc w:val="left"/>
      <w:pPr>
        <w:ind w:left="2607" w:hanging="262"/>
      </w:pPr>
      <w:rPr>
        <w:rFonts w:hint="default"/>
      </w:rPr>
    </w:lvl>
    <w:lvl w:ilvl="3" w:tplc="6414ECA2">
      <w:start w:val="1"/>
      <w:numFmt w:val="bullet"/>
      <w:lvlText w:val="•"/>
      <w:lvlJc w:val="left"/>
      <w:pPr>
        <w:ind w:left="3638" w:hanging="262"/>
      </w:pPr>
      <w:rPr>
        <w:rFonts w:hint="default"/>
      </w:rPr>
    </w:lvl>
    <w:lvl w:ilvl="4" w:tplc="920C5830">
      <w:start w:val="1"/>
      <w:numFmt w:val="bullet"/>
      <w:lvlText w:val="•"/>
      <w:lvlJc w:val="left"/>
      <w:pPr>
        <w:ind w:left="4669" w:hanging="262"/>
      </w:pPr>
      <w:rPr>
        <w:rFonts w:hint="default"/>
      </w:rPr>
    </w:lvl>
    <w:lvl w:ilvl="5" w:tplc="92181E18">
      <w:start w:val="1"/>
      <w:numFmt w:val="bullet"/>
      <w:lvlText w:val="•"/>
      <w:lvlJc w:val="left"/>
      <w:pPr>
        <w:ind w:left="5700" w:hanging="262"/>
      </w:pPr>
      <w:rPr>
        <w:rFonts w:hint="default"/>
      </w:rPr>
    </w:lvl>
    <w:lvl w:ilvl="6" w:tplc="C90EA172">
      <w:start w:val="1"/>
      <w:numFmt w:val="bullet"/>
      <w:lvlText w:val="•"/>
      <w:lvlJc w:val="left"/>
      <w:pPr>
        <w:ind w:left="6730" w:hanging="262"/>
      </w:pPr>
      <w:rPr>
        <w:rFonts w:hint="default"/>
      </w:rPr>
    </w:lvl>
    <w:lvl w:ilvl="7" w:tplc="359AC7BE">
      <w:start w:val="1"/>
      <w:numFmt w:val="bullet"/>
      <w:lvlText w:val="•"/>
      <w:lvlJc w:val="left"/>
      <w:pPr>
        <w:ind w:left="7761" w:hanging="262"/>
      </w:pPr>
      <w:rPr>
        <w:rFonts w:hint="default"/>
      </w:rPr>
    </w:lvl>
    <w:lvl w:ilvl="8" w:tplc="377CFDC0">
      <w:start w:val="1"/>
      <w:numFmt w:val="bullet"/>
      <w:lvlText w:val="•"/>
      <w:lvlJc w:val="left"/>
      <w:pPr>
        <w:ind w:left="8792" w:hanging="262"/>
      </w:pPr>
      <w:rPr>
        <w:rFonts w:hint="default"/>
      </w:rPr>
    </w:lvl>
  </w:abstractNum>
  <w:abstractNum w:abstractNumId="9" w15:restartNumberingAfterBreak="0">
    <w:nsid w:val="1A457C91"/>
    <w:multiLevelType w:val="hybridMultilevel"/>
    <w:tmpl w:val="FA24D21C"/>
    <w:lvl w:ilvl="0" w:tplc="17128D72">
      <w:start w:val="1"/>
      <w:numFmt w:val="decimal"/>
      <w:lvlText w:val="%1."/>
      <w:lvlJc w:val="left"/>
      <w:pPr>
        <w:ind w:left="104" w:hanging="248"/>
      </w:pPr>
      <w:rPr>
        <w:rFonts w:ascii="Calibri" w:eastAsia="Calibri" w:hAnsi="Calibri" w:hint="default"/>
        <w:spacing w:val="1"/>
        <w:w w:val="103"/>
        <w:sz w:val="24"/>
        <w:szCs w:val="24"/>
      </w:rPr>
    </w:lvl>
    <w:lvl w:ilvl="1" w:tplc="F0C0A4B2">
      <w:start w:val="1"/>
      <w:numFmt w:val="bullet"/>
      <w:lvlText w:val="•"/>
      <w:lvlJc w:val="left"/>
      <w:pPr>
        <w:ind w:left="1091" w:hanging="248"/>
      </w:pPr>
      <w:rPr>
        <w:rFonts w:hint="default"/>
      </w:rPr>
    </w:lvl>
    <w:lvl w:ilvl="2" w:tplc="C00C0712">
      <w:start w:val="1"/>
      <w:numFmt w:val="bullet"/>
      <w:lvlText w:val="•"/>
      <w:lvlJc w:val="left"/>
      <w:pPr>
        <w:ind w:left="2079" w:hanging="248"/>
      </w:pPr>
      <w:rPr>
        <w:rFonts w:hint="default"/>
      </w:rPr>
    </w:lvl>
    <w:lvl w:ilvl="3" w:tplc="ABE6089A">
      <w:start w:val="1"/>
      <w:numFmt w:val="bullet"/>
      <w:lvlText w:val="•"/>
      <w:lvlJc w:val="left"/>
      <w:pPr>
        <w:ind w:left="3066" w:hanging="248"/>
      </w:pPr>
      <w:rPr>
        <w:rFonts w:hint="default"/>
      </w:rPr>
    </w:lvl>
    <w:lvl w:ilvl="4" w:tplc="61C413B0">
      <w:start w:val="1"/>
      <w:numFmt w:val="bullet"/>
      <w:lvlText w:val="•"/>
      <w:lvlJc w:val="left"/>
      <w:pPr>
        <w:ind w:left="4054" w:hanging="248"/>
      </w:pPr>
      <w:rPr>
        <w:rFonts w:hint="default"/>
      </w:rPr>
    </w:lvl>
    <w:lvl w:ilvl="5" w:tplc="B78AB116">
      <w:start w:val="1"/>
      <w:numFmt w:val="bullet"/>
      <w:lvlText w:val="•"/>
      <w:lvlJc w:val="left"/>
      <w:pPr>
        <w:ind w:left="5042" w:hanging="248"/>
      </w:pPr>
      <w:rPr>
        <w:rFonts w:hint="default"/>
      </w:rPr>
    </w:lvl>
    <w:lvl w:ilvl="6" w:tplc="306AB276">
      <w:start w:val="1"/>
      <w:numFmt w:val="bullet"/>
      <w:lvlText w:val="•"/>
      <w:lvlJc w:val="left"/>
      <w:pPr>
        <w:ind w:left="6029" w:hanging="248"/>
      </w:pPr>
      <w:rPr>
        <w:rFonts w:hint="default"/>
      </w:rPr>
    </w:lvl>
    <w:lvl w:ilvl="7" w:tplc="FE06B556">
      <w:start w:val="1"/>
      <w:numFmt w:val="bullet"/>
      <w:lvlText w:val="•"/>
      <w:lvlJc w:val="left"/>
      <w:pPr>
        <w:ind w:left="7017" w:hanging="248"/>
      </w:pPr>
      <w:rPr>
        <w:rFonts w:hint="default"/>
      </w:rPr>
    </w:lvl>
    <w:lvl w:ilvl="8" w:tplc="24D695D4">
      <w:start w:val="1"/>
      <w:numFmt w:val="bullet"/>
      <w:lvlText w:val="•"/>
      <w:lvlJc w:val="left"/>
      <w:pPr>
        <w:ind w:left="8004" w:hanging="248"/>
      </w:pPr>
      <w:rPr>
        <w:rFonts w:hint="default"/>
      </w:rPr>
    </w:lvl>
  </w:abstractNum>
  <w:abstractNum w:abstractNumId="10" w15:restartNumberingAfterBreak="0">
    <w:nsid w:val="1C8D7C88"/>
    <w:multiLevelType w:val="hybridMultilevel"/>
    <w:tmpl w:val="B058B3AC"/>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D0C0F4A"/>
    <w:multiLevelType w:val="hybridMultilevel"/>
    <w:tmpl w:val="D5C8E40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12" w15:restartNumberingAfterBreak="0">
    <w:nsid w:val="20936AD2"/>
    <w:multiLevelType w:val="hybridMultilevel"/>
    <w:tmpl w:val="75944DC2"/>
    <w:lvl w:ilvl="0" w:tplc="98C2C892">
      <w:start w:val="1"/>
      <w:numFmt w:val="bullet"/>
      <w:lvlText w:val="-"/>
      <w:lvlJc w:val="left"/>
      <w:pPr>
        <w:ind w:left="424" w:hanging="130"/>
      </w:pPr>
      <w:rPr>
        <w:rFonts w:ascii="Calibri" w:eastAsia="Calibri" w:hAnsi="Calibri" w:hint="default"/>
        <w:w w:val="99"/>
        <w:sz w:val="24"/>
        <w:szCs w:val="24"/>
      </w:rPr>
    </w:lvl>
    <w:lvl w:ilvl="1" w:tplc="445CF25C">
      <w:start w:val="1"/>
      <w:numFmt w:val="bullet"/>
      <w:lvlText w:val="•"/>
      <w:lvlJc w:val="left"/>
      <w:pPr>
        <w:ind w:left="1423" w:hanging="130"/>
      </w:pPr>
      <w:rPr>
        <w:rFonts w:hint="default"/>
      </w:rPr>
    </w:lvl>
    <w:lvl w:ilvl="2" w:tplc="5516B0CA">
      <w:start w:val="1"/>
      <w:numFmt w:val="bullet"/>
      <w:lvlText w:val="•"/>
      <w:lvlJc w:val="left"/>
      <w:pPr>
        <w:ind w:left="2423" w:hanging="130"/>
      </w:pPr>
      <w:rPr>
        <w:rFonts w:hint="default"/>
      </w:rPr>
    </w:lvl>
    <w:lvl w:ilvl="3" w:tplc="B734E652">
      <w:start w:val="1"/>
      <w:numFmt w:val="bullet"/>
      <w:lvlText w:val="•"/>
      <w:lvlJc w:val="left"/>
      <w:pPr>
        <w:ind w:left="3422" w:hanging="130"/>
      </w:pPr>
      <w:rPr>
        <w:rFonts w:hint="default"/>
      </w:rPr>
    </w:lvl>
    <w:lvl w:ilvl="4" w:tplc="5A8C49EC">
      <w:start w:val="1"/>
      <w:numFmt w:val="bullet"/>
      <w:lvlText w:val="•"/>
      <w:lvlJc w:val="left"/>
      <w:pPr>
        <w:ind w:left="4422" w:hanging="130"/>
      </w:pPr>
      <w:rPr>
        <w:rFonts w:hint="default"/>
      </w:rPr>
    </w:lvl>
    <w:lvl w:ilvl="5" w:tplc="4EF8DCC4">
      <w:start w:val="1"/>
      <w:numFmt w:val="bullet"/>
      <w:lvlText w:val="•"/>
      <w:lvlJc w:val="left"/>
      <w:pPr>
        <w:ind w:left="5422" w:hanging="130"/>
      </w:pPr>
      <w:rPr>
        <w:rFonts w:hint="default"/>
      </w:rPr>
    </w:lvl>
    <w:lvl w:ilvl="6" w:tplc="CA12BCB6">
      <w:start w:val="1"/>
      <w:numFmt w:val="bullet"/>
      <w:lvlText w:val="•"/>
      <w:lvlJc w:val="left"/>
      <w:pPr>
        <w:ind w:left="6421" w:hanging="130"/>
      </w:pPr>
      <w:rPr>
        <w:rFonts w:hint="default"/>
      </w:rPr>
    </w:lvl>
    <w:lvl w:ilvl="7" w:tplc="3B66026C">
      <w:start w:val="1"/>
      <w:numFmt w:val="bullet"/>
      <w:lvlText w:val="•"/>
      <w:lvlJc w:val="left"/>
      <w:pPr>
        <w:ind w:left="7421" w:hanging="130"/>
      </w:pPr>
      <w:rPr>
        <w:rFonts w:hint="default"/>
      </w:rPr>
    </w:lvl>
    <w:lvl w:ilvl="8" w:tplc="66E856B4">
      <w:start w:val="1"/>
      <w:numFmt w:val="bullet"/>
      <w:lvlText w:val="•"/>
      <w:lvlJc w:val="left"/>
      <w:pPr>
        <w:ind w:left="8420" w:hanging="130"/>
      </w:pPr>
      <w:rPr>
        <w:rFonts w:hint="default"/>
      </w:rPr>
    </w:lvl>
  </w:abstractNum>
  <w:abstractNum w:abstractNumId="13" w15:restartNumberingAfterBreak="0">
    <w:nsid w:val="279528D2"/>
    <w:multiLevelType w:val="singleLevel"/>
    <w:tmpl w:val="CD90A838"/>
    <w:lvl w:ilvl="0">
      <w:start w:val="1"/>
      <w:numFmt w:val="decimal"/>
      <w:lvlText w:val="%1."/>
      <w:legacy w:legacy="1" w:legacySpace="0" w:legacyIndent="283"/>
      <w:lvlJc w:val="left"/>
      <w:pPr>
        <w:ind w:left="283" w:hanging="283"/>
      </w:pPr>
    </w:lvl>
  </w:abstractNum>
  <w:abstractNum w:abstractNumId="14" w15:restartNumberingAfterBreak="0">
    <w:nsid w:val="2B646933"/>
    <w:multiLevelType w:val="hybridMultilevel"/>
    <w:tmpl w:val="9CBA23BA"/>
    <w:lvl w:ilvl="0" w:tplc="015ED624">
      <w:start w:val="1"/>
      <w:numFmt w:val="decimal"/>
      <w:lvlText w:val="%1."/>
      <w:lvlJc w:val="left"/>
      <w:pPr>
        <w:ind w:left="928"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F8A7947"/>
    <w:multiLevelType w:val="hybridMultilevel"/>
    <w:tmpl w:val="CD7C861A"/>
    <w:lvl w:ilvl="0" w:tplc="05C84536">
      <w:start w:val="1"/>
      <w:numFmt w:val="bullet"/>
      <w:lvlText w:val=""/>
      <w:lvlJc w:val="left"/>
      <w:pPr>
        <w:tabs>
          <w:tab w:val="num" w:pos="720"/>
        </w:tabs>
        <w:ind w:left="720" w:hanging="360"/>
      </w:pPr>
      <w:rPr>
        <w:rFonts w:ascii="Wingdings 3" w:hAnsi="Wingdings 3" w:hint="default"/>
      </w:rPr>
    </w:lvl>
    <w:lvl w:ilvl="1" w:tplc="985EF4D4" w:tentative="1">
      <w:start w:val="1"/>
      <w:numFmt w:val="bullet"/>
      <w:lvlText w:val=""/>
      <w:lvlJc w:val="left"/>
      <w:pPr>
        <w:tabs>
          <w:tab w:val="num" w:pos="1440"/>
        </w:tabs>
        <w:ind w:left="1440" w:hanging="360"/>
      </w:pPr>
      <w:rPr>
        <w:rFonts w:ascii="Wingdings 3" w:hAnsi="Wingdings 3" w:hint="default"/>
      </w:rPr>
    </w:lvl>
    <w:lvl w:ilvl="2" w:tplc="32DA2400" w:tentative="1">
      <w:start w:val="1"/>
      <w:numFmt w:val="bullet"/>
      <w:lvlText w:val=""/>
      <w:lvlJc w:val="left"/>
      <w:pPr>
        <w:tabs>
          <w:tab w:val="num" w:pos="2160"/>
        </w:tabs>
        <w:ind w:left="2160" w:hanging="360"/>
      </w:pPr>
      <w:rPr>
        <w:rFonts w:ascii="Wingdings 3" w:hAnsi="Wingdings 3" w:hint="default"/>
      </w:rPr>
    </w:lvl>
    <w:lvl w:ilvl="3" w:tplc="5C34AED8" w:tentative="1">
      <w:start w:val="1"/>
      <w:numFmt w:val="bullet"/>
      <w:lvlText w:val=""/>
      <w:lvlJc w:val="left"/>
      <w:pPr>
        <w:tabs>
          <w:tab w:val="num" w:pos="2880"/>
        </w:tabs>
        <w:ind w:left="2880" w:hanging="360"/>
      </w:pPr>
      <w:rPr>
        <w:rFonts w:ascii="Wingdings 3" w:hAnsi="Wingdings 3" w:hint="default"/>
      </w:rPr>
    </w:lvl>
    <w:lvl w:ilvl="4" w:tplc="0DB8B6B4" w:tentative="1">
      <w:start w:val="1"/>
      <w:numFmt w:val="bullet"/>
      <w:lvlText w:val=""/>
      <w:lvlJc w:val="left"/>
      <w:pPr>
        <w:tabs>
          <w:tab w:val="num" w:pos="3600"/>
        </w:tabs>
        <w:ind w:left="3600" w:hanging="360"/>
      </w:pPr>
      <w:rPr>
        <w:rFonts w:ascii="Wingdings 3" w:hAnsi="Wingdings 3" w:hint="default"/>
      </w:rPr>
    </w:lvl>
    <w:lvl w:ilvl="5" w:tplc="A3822448" w:tentative="1">
      <w:start w:val="1"/>
      <w:numFmt w:val="bullet"/>
      <w:lvlText w:val=""/>
      <w:lvlJc w:val="left"/>
      <w:pPr>
        <w:tabs>
          <w:tab w:val="num" w:pos="4320"/>
        </w:tabs>
        <w:ind w:left="4320" w:hanging="360"/>
      </w:pPr>
      <w:rPr>
        <w:rFonts w:ascii="Wingdings 3" w:hAnsi="Wingdings 3" w:hint="default"/>
      </w:rPr>
    </w:lvl>
    <w:lvl w:ilvl="6" w:tplc="354C2DAE" w:tentative="1">
      <w:start w:val="1"/>
      <w:numFmt w:val="bullet"/>
      <w:lvlText w:val=""/>
      <w:lvlJc w:val="left"/>
      <w:pPr>
        <w:tabs>
          <w:tab w:val="num" w:pos="5040"/>
        </w:tabs>
        <w:ind w:left="5040" w:hanging="360"/>
      </w:pPr>
      <w:rPr>
        <w:rFonts w:ascii="Wingdings 3" w:hAnsi="Wingdings 3" w:hint="default"/>
      </w:rPr>
    </w:lvl>
    <w:lvl w:ilvl="7" w:tplc="D330906C" w:tentative="1">
      <w:start w:val="1"/>
      <w:numFmt w:val="bullet"/>
      <w:lvlText w:val=""/>
      <w:lvlJc w:val="left"/>
      <w:pPr>
        <w:tabs>
          <w:tab w:val="num" w:pos="5760"/>
        </w:tabs>
        <w:ind w:left="5760" w:hanging="360"/>
      </w:pPr>
      <w:rPr>
        <w:rFonts w:ascii="Wingdings 3" w:hAnsi="Wingdings 3" w:hint="default"/>
      </w:rPr>
    </w:lvl>
    <w:lvl w:ilvl="8" w:tplc="EE0CF82E" w:tentative="1">
      <w:start w:val="1"/>
      <w:numFmt w:val="bullet"/>
      <w:lvlText w:val=""/>
      <w:lvlJc w:val="left"/>
      <w:pPr>
        <w:tabs>
          <w:tab w:val="num" w:pos="6480"/>
        </w:tabs>
        <w:ind w:left="6480" w:hanging="360"/>
      </w:pPr>
      <w:rPr>
        <w:rFonts w:ascii="Wingdings 3" w:hAnsi="Wingdings 3" w:hint="default"/>
      </w:rPr>
    </w:lvl>
  </w:abstractNum>
  <w:abstractNum w:abstractNumId="16" w15:restartNumberingAfterBreak="0">
    <w:nsid w:val="30F03405"/>
    <w:multiLevelType w:val="hybridMultilevel"/>
    <w:tmpl w:val="ADC4CCA6"/>
    <w:lvl w:ilvl="0" w:tplc="752E04A0">
      <w:start w:val="1"/>
      <w:numFmt w:val="decimal"/>
      <w:lvlText w:val="%1."/>
      <w:lvlJc w:val="left"/>
      <w:pPr>
        <w:ind w:left="112" w:hanging="262"/>
      </w:pPr>
      <w:rPr>
        <w:rFonts w:ascii="Calibri" w:eastAsia="Calibri" w:hAnsi="Calibri" w:hint="default"/>
        <w:w w:val="99"/>
        <w:sz w:val="24"/>
        <w:szCs w:val="24"/>
      </w:rPr>
    </w:lvl>
    <w:lvl w:ilvl="1" w:tplc="D7DA78D4">
      <w:start w:val="1"/>
      <w:numFmt w:val="bullet"/>
      <w:lvlText w:val="•"/>
      <w:lvlJc w:val="left"/>
      <w:pPr>
        <w:ind w:left="1142" w:hanging="262"/>
      </w:pPr>
      <w:rPr>
        <w:rFonts w:hint="default"/>
      </w:rPr>
    </w:lvl>
    <w:lvl w:ilvl="2" w:tplc="C79E7DA4">
      <w:start w:val="1"/>
      <w:numFmt w:val="bullet"/>
      <w:lvlText w:val="•"/>
      <w:lvlJc w:val="left"/>
      <w:pPr>
        <w:ind w:left="2173" w:hanging="262"/>
      </w:pPr>
      <w:rPr>
        <w:rFonts w:hint="default"/>
      </w:rPr>
    </w:lvl>
    <w:lvl w:ilvl="3" w:tplc="6414ECA2">
      <w:start w:val="1"/>
      <w:numFmt w:val="bullet"/>
      <w:lvlText w:val="•"/>
      <w:lvlJc w:val="left"/>
      <w:pPr>
        <w:ind w:left="3204" w:hanging="262"/>
      </w:pPr>
      <w:rPr>
        <w:rFonts w:hint="default"/>
      </w:rPr>
    </w:lvl>
    <w:lvl w:ilvl="4" w:tplc="920C5830">
      <w:start w:val="1"/>
      <w:numFmt w:val="bullet"/>
      <w:lvlText w:val="•"/>
      <w:lvlJc w:val="left"/>
      <w:pPr>
        <w:ind w:left="4235" w:hanging="262"/>
      </w:pPr>
      <w:rPr>
        <w:rFonts w:hint="default"/>
      </w:rPr>
    </w:lvl>
    <w:lvl w:ilvl="5" w:tplc="92181E18">
      <w:start w:val="1"/>
      <w:numFmt w:val="bullet"/>
      <w:lvlText w:val="•"/>
      <w:lvlJc w:val="left"/>
      <w:pPr>
        <w:ind w:left="5266" w:hanging="262"/>
      </w:pPr>
      <w:rPr>
        <w:rFonts w:hint="default"/>
      </w:rPr>
    </w:lvl>
    <w:lvl w:ilvl="6" w:tplc="C90EA172">
      <w:start w:val="1"/>
      <w:numFmt w:val="bullet"/>
      <w:lvlText w:val="•"/>
      <w:lvlJc w:val="left"/>
      <w:pPr>
        <w:ind w:left="6296" w:hanging="262"/>
      </w:pPr>
      <w:rPr>
        <w:rFonts w:hint="default"/>
      </w:rPr>
    </w:lvl>
    <w:lvl w:ilvl="7" w:tplc="359AC7BE">
      <w:start w:val="1"/>
      <w:numFmt w:val="bullet"/>
      <w:lvlText w:val="•"/>
      <w:lvlJc w:val="left"/>
      <w:pPr>
        <w:ind w:left="7327" w:hanging="262"/>
      </w:pPr>
      <w:rPr>
        <w:rFonts w:hint="default"/>
      </w:rPr>
    </w:lvl>
    <w:lvl w:ilvl="8" w:tplc="377CFDC0">
      <w:start w:val="1"/>
      <w:numFmt w:val="bullet"/>
      <w:lvlText w:val="•"/>
      <w:lvlJc w:val="left"/>
      <w:pPr>
        <w:ind w:left="8358" w:hanging="262"/>
      </w:pPr>
      <w:rPr>
        <w:rFonts w:hint="default"/>
      </w:rPr>
    </w:lvl>
  </w:abstractNum>
  <w:abstractNum w:abstractNumId="17" w15:restartNumberingAfterBreak="0">
    <w:nsid w:val="31971866"/>
    <w:multiLevelType w:val="hybridMultilevel"/>
    <w:tmpl w:val="82D81294"/>
    <w:lvl w:ilvl="0" w:tplc="161EF96E">
      <w:start w:val="1"/>
      <w:numFmt w:val="bullet"/>
      <w:lvlText w:val="-"/>
      <w:lvlJc w:val="left"/>
      <w:pPr>
        <w:ind w:left="424" w:hanging="130"/>
      </w:pPr>
      <w:rPr>
        <w:rFonts w:ascii="Calibri" w:eastAsia="Calibri" w:hAnsi="Calibri" w:hint="default"/>
        <w:w w:val="99"/>
        <w:sz w:val="24"/>
        <w:szCs w:val="24"/>
      </w:rPr>
    </w:lvl>
    <w:lvl w:ilvl="1" w:tplc="8CC03606">
      <w:start w:val="1"/>
      <w:numFmt w:val="bullet"/>
      <w:lvlText w:val="•"/>
      <w:lvlJc w:val="left"/>
      <w:pPr>
        <w:ind w:left="1415" w:hanging="130"/>
      </w:pPr>
      <w:rPr>
        <w:rFonts w:hint="default"/>
      </w:rPr>
    </w:lvl>
    <w:lvl w:ilvl="2" w:tplc="D264E994">
      <w:start w:val="1"/>
      <w:numFmt w:val="bullet"/>
      <w:lvlText w:val="•"/>
      <w:lvlJc w:val="left"/>
      <w:pPr>
        <w:ind w:left="2407" w:hanging="130"/>
      </w:pPr>
      <w:rPr>
        <w:rFonts w:hint="default"/>
      </w:rPr>
    </w:lvl>
    <w:lvl w:ilvl="3" w:tplc="97A0465C">
      <w:start w:val="1"/>
      <w:numFmt w:val="bullet"/>
      <w:lvlText w:val="•"/>
      <w:lvlJc w:val="left"/>
      <w:pPr>
        <w:ind w:left="3398" w:hanging="130"/>
      </w:pPr>
      <w:rPr>
        <w:rFonts w:hint="default"/>
      </w:rPr>
    </w:lvl>
    <w:lvl w:ilvl="4" w:tplc="BDB41212">
      <w:start w:val="1"/>
      <w:numFmt w:val="bullet"/>
      <w:lvlText w:val="•"/>
      <w:lvlJc w:val="left"/>
      <w:pPr>
        <w:ind w:left="4390" w:hanging="130"/>
      </w:pPr>
      <w:rPr>
        <w:rFonts w:hint="default"/>
      </w:rPr>
    </w:lvl>
    <w:lvl w:ilvl="5" w:tplc="C3645324">
      <w:start w:val="1"/>
      <w:numFmt w:val="bullet"/>
      <w:lvlText w:val="•"/>
      <w:lvlJc w:val="left"/>
      <w:pPr>
        <w:ind w:left="5382" w:hanging="130"/>
      </w:pPr>
      <w:rPr>
        <w:rFonts w:hint="default"/>
      </w:rPr>
    </w:lvl>
    <w:lvl w:ilvl="6" w:tplc="E416CFA0">
      <w:start w:val="1"/>
      <w:numFmt w:val="bullet"/>
      <w:lvlText w:val="•"/>
      <w:lvlJc w:val="left"/>
      <w:pPr>
        <w:ind w:left="6373" w:hanging="130"/>
      </w:pPr>
      <w:rPr>
        <w:rFonts w:hint="default"/>
      </w:rPr>
    </w:lvl>
    <w:lvl w:ilvl="7" w:tplc="BE124D7E">
      <w:start w:val="1"/>
      <w:numFmt w:val="bullet"/>
      <w:lvlText w:val="•"/>
      <w:lvlJc w:val="left"/>
      <w:pPr>
        <w:ind w:left="7365" w:hanging="130"/>
      </w:pPr>
      <w:rPr>
        <w:rFonts w:hint="default"/>
      </w:rPr>
    </w:lvl>
    <w:lvl w:ilvl="8" w:tplc="2C26359E">
      <w:start w:val="1"/>
      <w:numFmt w:val="bullet"/>
      <w:lvlText w:val="•"/>
      <w:lvlJc w:val="left"/>
      <w:pPr>
        <w:ind w:left="8356" w:hanging="130"/>
      </w:pPr>
      <w:rPr>
        <w:rFonts w:hint="default"/>
      </w:rPr>
    </w:lvl>
  </w:abstractNum>
  <w:abstractNum w:abstractNumId="18" w15:restartNumberingAfterBreak="0">
    <w:nsid w:val="319F6483"/>
    <w:multiLevelType w:val="hybridMultilevel"/>
    <w:tmpl w:val="AF502674"/>
    <w:lvl w:ilvl="0" w:tplc="A52AE010">
      <w:start w:val="1"/>
      <w:numFmt w:val="decimal"/>
      <w:lvlText w:val="%1)"/>
      <w:lvlJc w:val="left"/>
      <w:pPr>
        <w:ind w:left="720" w:hanging="360"/>
      </w:pPr>
      <w:rPr>
        <w:rFonts w:hint="default"/>
        <w:b w:val="0"/>
        <w:bCs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1E5648C"/>
    <w:multiLevelType w:val="hybridMultilevel"/>
    <w:tmpl w:val="5096241A"/>
    <w:lvl w:ilvl="0" w:tplc="4120DF2A">
      <w:start w:val="1"/>
      <w:numFmt w:val="decimal"/>
      <w:lvlText w:val="%1."/>
      <w:lvlJc w:val="left"/>
      <w:pPr>
        <w:ind w:left="832" w:hanging="360"/>
      </w:pPr>
      <w:rPr>
        <w:rFonts w:ascii="Calibri" w:eastAsia="Calibri" w:hAnsi="Calibri" w:hint="default"/>
        <w:b/>
        <w:bCs/>
        <w:color w:val="001F5F"/>
        <w:w w:val="99"/>
        <w:sz w:val="24"/>
        <w:szCs w:val="24"/>
      </w:rPr>
    </w:lvl>
    <w:lvl w:ilvl="1" w:tplc="F1946596">
      <w:start w:val="1"/>
      <w:numFmt w:val="bullet"/>
      <w:lvlText w:val="•"/>
      <w:lvlJc w:val="left"/>
      <w:pPr>
        <w:ind w:left="1792" w:hanging="360"/>
      </w:pPr>
      <w:rPr>
        <w:rFonts w:hint="default"/>
      </w:rPr>
    </w:lvl>
    <w:lvl w:ilvl="2" w:tplc="B3E61F6A">
      <w:start w:val="1"/>
      <w:numFmt w:val="bullet"/>
      <w:lvlText w:val="•"/>
      <w:lvlJc w:val="left"/>
      <w:pPr>
        <w:ind w:left="2753" w:hanging="360"/>
      </w:pPr>
      <w:rPr>
        <w:rFonts w:hint="default"/>
      </w:rPr>
    </w:lvl>
    <w:lvl w:ilvl="3" w:tplc="7680AE86">
      <w:start w:val="1"/>
      <w:numFmt w:val="bullet"/>
      <w:lvlText w:val="•"/>
      <w:lvlJc w:val="left"/>
      <w:pPr>
        <w:ind w:left="3714" w:hanging="360"/>
      </w:pPr>
      <w:rPr>
        <w:rFonts w:hint="default"/>
      </w:rPr>
    </w:lvl>
    <w:lvl w:ilvl="4" w:tplc="F8628F4E">
      <w:start w:val="1"/>
      <w:numFmt w:val="bullet"/>
      <w:lvlText w:val="•"/>
      <w:lvlJc w:val="left"/>
      <w:pPr>
        <w:ind w:left="4675" w:hanging="360"/>
      </w:pPr>
      <w:rPr>
        <w:rFonts w:hint="default"/>
      </w:rPr>
    </w:lvl>
    <w:lvl w:ilvl="5" w:tplc="2BEA3376">
      <w:start w:val="1"/>
      <w:numFmt w:val="bullet"/>
      <w:lvlText w:val="•"/>
      <w:lvlJc w:val="left"/>
      <w:pPr>
        <w:ind w:left="5636" w:hanging="360"/>
      </w:pPr>
      <w:rPr>
        <w:rFonts w:hint="default"/>
      </w:rPr>
    </w:lvl>
    <w:lvl w:ilvl="6" w:tplc="BBC4C684">
      <w:start w:val="1"/>
      <w:numFmt w:val="bullet"/>
      <w:lvlText w:val="•"/>
      <w:lvlJc w:val="left"/>
      <w:pPr>
        <w:ind w:left="6596" w:hanging="360"/>
      </w:pPr>
      <w:rPr>
        <w:rFonts w:hint="default"/>
      </w:rPr>
    </w:lvl>
    <w:lvl w:ilvl="7" w:tplc="3D289F12">
      <w:start w:val="1"/>
      <w:numFmt w:val="bullet"/>
      <w:lvlText w:val="•"/>
      <w:lvlJc w:val="left"/>
      <w:pPr>
        <w:ind w:left="7557" w:hanging="360"/>
      </w:pPr>
      <w:rPr>
        <w:rFonts w:hint="default"/>
      </w:rPr>
    </w:lvl>
    <w:lvl w:ilvl="8" w:tplc="251C04E4">
      <w:start w:val="1"/>
      <w:numFmt w:val="bullet"/>
      <w:lvlText w:val="•"/>
      <w:lvlJc w:val="left"/>
      <w:pPr>
        <w:ind w:left="8518" w:hanging="360"/>
      </w:pPr>
      <w:rPr>
        <w:rFonts w:hint="default"/>
      </w:rPr>
    </w:lvl>
  </w:abstractNum>
  <w:abstractNum w:abstractNumId="20" w15:restartNumberingAfterBreak="0">
    <w:nsid w:val="323B4D51"/>
    <w:multiLevelType w:val="hybridMultilevel"/>
    <w:tmpl w:val="9DD439FA"/>
    <w:lvl w:ilvl="0" w:tplc="B226EBC2">
      <w:start w:val="1"/>
      <w:numFmt w:val="decimal"/>
      <w:lvlText w:val="%1."/>
      <w:lvlJc w:val="left"/>
      <w:pPr>
        <w:ind w:left="238" w:hanging="238"/>
      </w:pPr>
      <w:rPr>
        <w:rFonts w:ascii="Times New Roman" w:eastAsia="Calibri" w:hAnsi="Times New Roman" w:cs="Times New Roman" w:hint="default"/>
        <w:w w:val="99"/>
        <w:sz w:val="28"/>
        <w:szCs w:val="28"/>
      </w:rPr>
    </w:lvl>
    <w:lvl w:ilvl="1" w:tplc="AAC0F222">
      <w:start w:val="1"/>
      <w:numFmt w:val="bullet"/>
      <w:lvlText w:val="•"/>
      <w:lvlJc w:val="left"/>
      <w:pPr>
        <w:ind w:left="1305" w:hanging="238"/>
      </w:pPr>
      <w:rPr>
        <w:rFonts w:hint="default"/>
      </w:rPr>
    </w:lvl>
    <w:lvl w:ilvl="2" w:tplc="B5484338">
      <w:start w:val="1"/>
      <w:numFmt w:val="bullet"/>
      <w:lvlText w:val="•"/>
      <w:lvlJc w:val="left"/>
      <w:pPr>
        <w:ind w:left="2269" w:hanging="238"/>
      </w:pPr>
      <w:rPr>
        <w:rFonts w:hint="default"/>
      </w:rPr>
    </w:lvl>
    <w:lvl w:ilvl="3" w:tplc="20549CA4">
      <w:start w:val="1"/>
      <w:numFmt w:val="bullet"/>
      <w:lvlText w:val="•"/>
      <w:lvlJc w:val="left"/>
      <w:pPr>
        <w:ind w:left="3233" w:hanging="238"/>
      </w:pPr>
      <w:rPr>
        <w:rFonts w:hint="default"/>
      </w:rPr>
    </w:lvl>
    <w:lvl w:ilvl="4" w:tplc="E5A69FB0">
      <w:start w:val="1"/>
      <w:numFmt w:val="bullet"/>
      <w:lvlText w:val="•"/>
      <w:lvlJc w:val="left"/>
      <w:pPr>
        <w:ind w:left="4196" w:hanging="238"/>
      </w:pPr>
      <w:rPr>
        <w:rFonts w:hint="default"/>
      </w:rPr>
    </w:lvl>
    <w:lvl w:ilvl="5" w:tplc="A896318A">
      <w:start w:val="1"/>
      <w:numFmt w:val="bullet"/>
      <w:lvlText w:val="•"/>
      <w:lvlJc w:val="left"/>
      <w:pPr>
        <w:ind w:left="5160" w:hanging="238"/>
      </w:pPr>
      <w:rPr>
        <w:rFonts w:hint="default"/>
      </w:rPr>
    </w:lvl>
    <w:lvl w:ilvl="6" w:tplc="EF320A7C">
      <w:start w:val="1"/>
      <w:numFmt w:val="bullet"/>
      <w:lvlText w:val="•"/>
      <w:lvlJc w:val="left"/>
      <w:pPr>
        <w:ind w:left="6124" w:hanging="238"/>
      </w:pPr>
      <w:rPr>
        <w:rFonts w:hint="default"/>
      </w:rPr>
    </w:lvl>
    <w:lvl w:ilvl="7" w:tplc="96BC3F24">
      <w:start w:val="1"/>
      <w:numFmt w:val="bullet"/>
      <w:lvlText w:val="•"/>
      <w:lvlJc w:val="left"/>
      <w:pPr>
        <w:ind w:left="7088" w:hanging="238"/>
      </w:pPr>
      <w:rPr>
        <w:rFonts w:hint="default"/>
      </w:rPr>
    </w:lvl>
    <w:lvl w:ilvl="8" w:tplc="A5308F66">
      <w:start w:val="1"/>
      <w:numFmt w:val="bullet"/>
      <w:lvlText w:val="•"/>
      <w:lvlJc w:val="left"/>
      <w:pPr>
        <w:ind w:left="8052" w:hanging="238"/>
      </w:pPr>
      <w:rPr>
        <w:rFonts w:hint="default"/>
      </w:rPr>
    </w:lvl>
  </w:abstractNum>
  <w:abstractNum w:abstractNumId="21" w15:restartNumberingAfterBreak="0">
    <w:nsid w:val="3407389F"/>
    <w:multiLevelType w:val="hybridMultilevel"/>
    <w:tmpl w:val="E9A88E66"/>
    <w:lvl w:ilvl="0" w:tplc="69E84F64">
      <w:start w:val="1"/>
      <w:numFmt w:val="decimal"/>
      <w:lvlText w:val="%1."/>
      <w:lvlJc w:val="left"/>
      <w:pPr>
        <w:ind w:left="112" w:hanging="243"/>
      </w:pPr>
      <w:rPr>
        <w:rFonts w:ascii="Calibri" w:eastAsia="Calibri" w:hAnsi="Calibri" w:hint="default"/>
        <w:w w:val="99"/>
        <w:sz w:val="24"/>
        <w:szCs w:val="24"/>
        <w:lang w:val="ru-RU"/>
      </w:rPr>
    </w:lvl>
    <w:lvl w:ilvl="1" w:tplc="97646CF2">
      <w:start w:val="7"/>
      <w:numFmt w:val="decimal"/>
      <w:lvlText w:val="%2."/>
      <w:lvlJc w:val="left"/>
      <w:pPr>
        <w:ind w:left="852" w:hanging="360"/>
        <w:jc w:val="right"/>
      </w:pPr>
      <w:rPr>
        <w:rFonts w:ascii="Calibri" w:eastAsia="Calibri" w:hAnsi="Calibri" w:hint="default"/>
        <w:b/>
        <w:bCs/>
        <w:color w:val="001F5F"/>
        <w:w w:val="99"/>
        <w:sz w:val="24"/>
        <w:szCs w:val="24"/>
      </w:rPr>
    </w:lvl>
    <w:lvl w:ilvl="2" w:tplc="E586C0DA">
      <w:start w:val="1"/>
      <w:numFmt w:val="bullet"/>
      <w:lvlText w:val="•"/>
      <w:lvlJc w:val="left"/>
      <w:pPr>
        <w:ind w:left="1908" w:hanging="360"/>
      </w:pPr>
      <w:rPr>
        <w:rFonts w:hint="default"/>
      </w:rPr>
    </w:lvl>
    <w:lvl w:ilvl="3" w:tplc="DD4058B8">
      <w:start w:val="1"/>
      <w:numFmt w:val="bullet"/>
      <w:lvlText w:val="•"/>
      <w:lvlJc w:val="left"/>
      <w:pPr>
        <w:ind w:left="2964" w:hanging="360"/>
      </w:pPr>
      <w:rPr>
        <w:rFonts w:hint="default"/>
      </w:rPr>
    </w:lvl>
    <w:lvl w:ilvl="4" w:tplc="00C26CD6">
      <w:start w:val="1"/>
      <w:numFmt w:val="bullet"/>
      <w:lvlText w:val="•"/>
      <w:lvlJc w:val="left"/>
      <w:pPr>
        <w:ind w:left="4021" w:hanging="360"/>
      </w:pPr>
      <w:rPr>
        <w:rFonts w:hint="default"/>
      </w:rPr>
    </w:lvl>
    <w:lvl w:ilvl="5" w:tplc="ECBEBA6E">
      <w:start w:val="1"/>
      <w:numFmt w:val="bullet"/>
      <w:lvlText w:val="•"/>
      <w:lvlJc w:val="left"/>
      <w:pPr>
        <w:ind w:left="5077" w:hanging="360"/>
      </w:pPr>
      <w:rPr>
        <w:rFonts w:hint="default"/>
      </w:rPr>
    </w:lvl>
    <w:lvl w:ilvl="6" w:tplc="9FCE18CE">
      <w:start w:val="1"/>
      <w:numFmt w:val="bullet"/>
      <w:lvlText w:val="•"/>
      <w:lvlJc w:val="left"/>
      <w:pPr>
        <w:ind w:left="6134" w:hanging="360"/>
      </w:pPr>
      <w:rPr>
        <w:rFonts w:hint="default"/>
      </w:rPr>
    </w:lvl>
    <w:lvl w:ilvl="7" w:tplc="09963D46">
      <w:start w:val="1"/>
      <w:numFmt w:val="bullet"/>
      <w:lvlText w:val="•"/>
      <w:lvlJc w:val="left"/>
      <w:pPr>
        <w:ind w:left="7190" w:hanging="360"/>
      </w:pPr>
      <w:rPr>
        <w:rFonts w:hint="default"/>
      </w:rPr>
    </w:lvl>
    <w:lvl w:ilvl="8" w:tplc="1DA47A46">
      <w:start w:val="1"/>
      <w:numFmt w:val="bullet"/>
      <w:lvlText w:val="•"/>
      <w:lvlJc w:val="left"/>
      <w:pPr>
        <w:ind w:left="8247" w:hanging="360"/>
      </w:pPr>
      <w:rPr>
        <w:rFonts w:hint="default"/>
      </w:rPr>
    </w:lvl>
  </w:abstractNum>
  <w:abstractNum w:abstractNumId="22" w15:restartNumberingAfterBreak="0">
    <w:nsid w:val="34F73710"/>
    <w:multiLevelType w:val="hybridMultilevel"/>
    <w:tmpl w:val="43F45B40"/>
    <w:lvl w:ilvl="0" w:tplc="FE523616">
      <w:start w:val="1"/>
      <w:numFmt w:val="decimal"/>
      <w:lvlText w:val="%1."/>
      <w:lvlJc w:val="left"/>
      <w:pPr>
        <w:ind w:left="661" w:hanging="238"/>
        <w:jc w:val="right"/>
      </w:pPr>
      <w:rPr>
        <w:rFonts w:ascii="Calibri" w:eastAsia="Calibri" w:hAnsi="Calibri" w:hint="default"/>
        <w:w w:val="99"/>
        <w:sz w:val="24"/>
        <w:szCs w:val="24"/>
      </w:rPr>
    </w:lvl>
    <w:lvl w:ilvl="1" w:tplc="69D6BE38">
      <w:start w:val="1"/>
      <w:numFmt w:val="bullet"/>
      <w:lvlText w:val="•"/>
      <w:lvlJc w:val="left"/>
      <w:pPr>
        <w:ind w:left="1629" w:hanging="238"/>
      </w:pPr>
      <w:rPr>
        <w:rFonts w:hint="default"/>
      </w:rPr>
    </w:lvl>
    <w:lvl w:ilvl="2" w:tplc="F5C89764">
      <w:start w:val="1"/>
      <w:numFmt w:val="bullet"/>
      <w:lvlText w:val="•"/>
      <w:lvlJc w:val="left"/>
      <w:pPr>
        <w:ind w:left="2597" w:hanging="238"/>
      </w:pPr>
      <w:rPr>
        <w:rFonts w:hint="default"/>
      </w:rPr>
    </w:lvl>
    <w:lvl w:ilvl="3" w:tplc="58F8A1E4">
      <w:start w:val="1"/>
      <w:numFmt w:val="bullet"/>
      <w:lvlText w:val="•"/>
      <w:lvlJc w:val="left"/>
      <w:pPr>
        <w:ind w:left="3565" w:hanging="238"/>
      </w:pPr>
      <w:rPr>
        <w:rFonts w:hint="default"/>
      </w:rPr>
    </w:lvl>
    <w:lvl w:ilvl="4" w:tplc="1BC84CFA">
      <w:start w:val="1"/>
      <w:numFmt w:val="bullet"/>
      <w:lvlText w:val="•"/>
      <w:lvlJc w:val="left"/>
      <w:pPr>
        <w:ind w:left="4532" w:hanging="238"/>
      </w:pPr>
      <w:rPr>
        <w:rFonts w:hint="default"/>
      </w:rPr>
    </w:lvl>
    <w:lvl w:ilvl="5" w:tplc="65C00C80">
      <w:start w:val="1"/>
      <w:numFmt w:val="bullet"/>
      <w:lvlText w:val="•"/>
      <w:lvlJc w:val="left"/>
      <w:pPr>
        <w:ind w:left="5500" w:hanging="238"/>
      </w:pPr>
      <w:rPr>
        <w:rFonts w:hint="default"/>
      </w:rPr>
    </w:lvl>
    <w:lvl w:ilvl="6" w:tplc="E9E8E81A">
      <w:start w:val="1"/>
      <w:numFmt w:val="bullet"/>
      <w:lvlText w:val="•"/>
      <w:lvlJc w:val="left"/>
      <w:pPr>
        <w:ind w:left="6468" w:hanging="238"/>
      </w:pPr>
      <w:rPr>
        <w:rFonts w:hint="default"/>
      </w:rPr>
    </w:lvl>
    <w:lvl w:ilvl="7" w:tplc="CE285948">
      <w:start w:val="1"/>
      <w:numFmt w:val="bullet"/>
      <w:lvlText w:val="•"/>
      <w:lvlJc w:val="left"/>
      <w:pPr>
        <w:ind w:left="7436" w:hanging="238"/>
      </w:pPr>
      <w:rPr>
        <w:rFonts w:hint="default"/>
      </w:rPr>
    </w:lvl>
    <w:lvl w:ilvl="8" w:tplc="74D81CDE">
      <w:start w:val="1"/>
      <w:numFmt w:val="bullet"/>
      <w:lvlText w:val="•"/>
      <w:lvlJc w:val="left"/>
      <w:pPr>
        <w:ind w:left="8404" w:hanging="238"/>
      </w:pPr>
      <w:rPr>
        <w:rFonts w:hint="default"/>
      </w:rPr>
    </w:lvl>
  </w:abstractNum>
  <w:abstractNum w:abstractNumId="23" w15:restartNumberingAfterBreak="0">
    <w:nsid w:val="364F3BDC"/>
    <w:multiLevelType w:val="hybridMultilevel"/>
    <w:tmpl w:val="81226AB2"/>
    <w:lvl w:ilvl="0" w:tplc="956CB34E">
      <w:start w:val="3"/>
      <w:numFmt w:val="decimal"/>
      <w:lvlText w:val="%1."/>
      <w:lvlJc w:val="left"/>
      <w:pPr>
        <w:ind w:left="928" w:hanging="360"/>
        <w:jc w:val="right"/>
      </w:pPr>
      <w:rPr>
        <w:rFonts w:ascii="Calibri" w:eastAsia="Calibri" w:hAnsi="Calibri" w:hint="default"/>
        <w:b/>
        <w:bCs/>
        <w:color w:val="001F5F"/>
        <w:w w:val="99"/>
        <w:sz w:val="28"/>
        <w:szCs w:val="28"/>
      </w:rPr>
    </w:lvl>
    <w:lvl w:ilvl="1" w:tplc="9D880EB2">
      <w:start w:val="1"/>
      <w:numFmt w:val="bullet"/>
      <w:lvlText w:val="•"/>
      <w:lvlJc w:val="left"/>
      <w:pPr>
        <w:ind w:left="1862" w:hanging="360"/>
      </w:pPr>
      <w:rPr>
        <w:rFonts w:hint="default"/>
      </w:rPr>
    </w:lvl>
    <w:lvl w:ilvl="2" w:tplc="2096792E">
      <w:start w:val="1"/>
      <w:numFmt w:val="bullet"/>
      <w:lvlText w:val="•"/>
      <w:lvlJc w:val="left"/>
      <w:pPr>
        <w:ind w:left="2797" w:hanging="360"/>
      </w:pPr>
      <w:rPr>
        <w:rFonts w:hint="default"/>
      </w:rPr>
    </w:lvl>
    <w:lvl w:ilvl="3" w:tplc="6A1406E4">
      <w:start w:val="1"/>
      <w:numFmt w:val="bullet"/>
      <w:lvlText w:val="•"/>
      <w:lvlJc w:val="left"/>
      <w:pPr>
        <w:ind w:left="3732" w:hanging="360"/>
      </w:pPr>
      <w:rPr>
        <w:rFonts w:hint="default"/>
      </w:rPr>
    </w:lvl>
    <w:lvl w:ilvl="4" w:tplc="A5DEB3E6">
      <w:start w:val="1"/>
      <w:numFmt w:val="bullet"/>
      <w:lvlText w:val="•"/>
      <w:lvlJc w:val="left"/>
      <w:pPr>
        <w:ind w:left="4667" w:hanging="360"/>
      </w:pPr>
      <w:rPr>
        <w:rFonts w:hint="default"/>
      </w:rPr>
    </w:lvl>
    <w:lvl w:ilvl="5" w:tplc="F54AA1C4">
      <w:start w:val="1"/>
      <w:numFmt w:val="bullet"/>
      <w:lvlText w:val="•"/>
      <w:lvlJc w:val="left"/>
      <w:pPr>
        <w:ind w:left="5602" w:hanging="360"/>
      </w:pPr>
      <w:rPr>
        <w:rFonts w:hint="default"/>
      </w:rPr>
    </w:lvl>
    <w:lvl w:ilvl="6" w:tplc="4788B646">
      <w:start w:val="1"/>
      <w:numFmt w:val="bullet"/>
      <w:lvlText w:val="•"/>
      <w:lvlJc w:val="left"/>
      <w:pPr>
        <w:ind w:left="6536" w:hanging="360"/>
      </w:pPr>
      <w:rPr>
        <w:rFonts w:hint="default"/>
      </w:rPr>
    </w:lvl>
    <w:lvl w:ilvl="7" w:tplc="3324559A">
      <w:start w:val="1"/>
      <w:numFmt w:val="bullet"/>
      <w:lvlText w:val="•"/>
      <w:lvlJc w:val="left"/>
      <w:pPr>
        <w:ind w:left="7471" w:hanging="360"/>
      </w:pPr>
      <w:rPr>
        <w:rFonts w:hint="default"/>
      </w:rPr>
    </w:lvl>
    <w:lvl w:ilvl="8" w:tplc="477A773A">
      <w:start w:val="1"/>
      <w:numFmt w:val="bullet"/>
      <w:lvlText w:val="•"/>
      <w:lvlJc w:val="left"/>
      <w:pPr>
        <w:ind w:left="8406" w:hanging="360"/>
      </w:pPr>
      <w:rPr>
        <w:rFonts w:hint="default"/>
      </w:rPr>
    </w:lvl>
  </w:abstractNum>
  <w:abstractNum w:abstractNumId="24" w15:restartNumberingAfterBreak="0">
    <w:nsid w:val="496437A3"/>
    <w:multiLevelType w:val="hybridMultilevel"/>
    <w:tmpl w:val="2D80E340"/>
    <w:lvl w:ilvl="0" w:tplc="D4486844">
      <w:start w:val="1"/>
      <w:numFmt w:val="bullet"/>
      <w:lvlText w:val=""/>
      <w:lvlJc w:val="left"/>
      <w:pPr>
        <w:tabs>
          <w:tab w:val="num" w:pos="720"/>
        </w:tabs>
        <w:ind w:left="720" w:hanging="360"/>
      </w:pPr>
      <w:rPr>
        <w:rFonts w:ascii="Wingdings 3" w:hAnsi="Wingdings 3" w:hint="default"/>
      </w:rPr>
    </w:lvl>
    <w:lvl w:ilvl="1" w:tplc="5364BEFA" w:tentative="1">
      <w:start w:val="1"/>
      <w:numFmt w:val="bullet"/>
      <w:lvlText w:val=""/>
      <w:lvlJc w:val="left"/>
      <w:pPr>
        <w:tabs>
          <w:tab w:val="num" w:pos="1440"/>
        </w:tabs>
        <w:ind w:left="1440" w:hanging="360"/>
      </w:pPr>
      <w:rPr>
        <w:rFonts w:ascii="Wingdings 3" w:hAnsi="Wingdings 3" w:hint="default"/>
      </w:rPr>
    </w:lvl>
    <w:lvl w:ilvl="2" w:tplc="08A4FA5A" w:tentative="1">
      <w:start w:val="1"/>
      <w:numFmt w:val="bullet"/>
      <w:lvlText w:val=""/>
      <w:lvlJc w:val="left"/>
      <w:pPr>
        <w:tabs>
          <w:tab w:val="num" w:pos="2160"/>
        </w:tabs>
        <w:ind w:left="2160" w:hanging="360"/>
      </w:pPr>
      <w:rPr>
        <w:rFonts w:ascii="Wingdings 3" w:hAnsi="Wingdings 3" w:hint="default"/>
      </w:rPr>
    </w:lvl>
    <w:lvl w:ilvl="3" w:tplc="09B26DF0" w:tentative="1">
      <w:start w:val="1"/>
      <w:numFmt w:val="bullet"/>
      <w:lvlText w:val=""/>
      <w:lvlJc w:val="left"/>
      <w:pPr>
        <w:tabs>
          <w:tab w:val="num" w:pos="2880"/>
        </w:tabs>
        <w:ind w:left="2880" w:hanging="360"/>
      </w:pPr>
      <w:rPr>
        <w:rFonts w:ascii="Wingdings 3" w:hAnsi="Wingdings 3" w:hint="default"/>
      </w:rPr>
    </w:lvl>
    <w:lvl w:ilvl="4" w:tplc="2674912C" w:tentative="1">
      <w:start w:val="1"/>
      <w:numFmt w:val="bullet"/>
      <w:lvlText w:val=""/>
      <w:lvlJc w:val="left"/>
      <w:pPr>
        <w:tabs>
          <w:tab w:val="num" w:pos="3600"/>
        </w:tabs>
        <w:ind w:left="3600" w:hanging="360"/>
      </w:pPr>
      <w:rPr>
        <w:rFonts w:ascii="Wingdings 3" w:hAnsi="Wingdings 3" w:hint="default"/>
      </w:rPr>
    </w:lvl>
    <w:lvl w:ilvl="5" w:tplc="C778E070" w:tentative="1">
      <w:start w:val="1"/>
      <w:numFmt w:val="bullet"/>
      <w:lvlText w:val=""/>
      <w:lvlJc w:val="left"/>
      <w:pPr>
        <w:tabs>
          <w:tab w:val="num" w:pos="4320"/>
        </w:tabs>
        <w:ind w:left="4320" w:hanging="360"/>
      </w:pPr>
      <w:rPr>
        <w:rFonts w:ascii="Wingdings 3" w:hAnsi="Wingdings 3" w:hint="default"/>
      </w:rPr>
    </w:lvl>
    <w:lvl w:ilvl="6" w:tplc="E0443396" w:tentative="1">
      <w:start w:val="1"/>
      <w:numFmt w:val="bullet"/>
      <w:lvlText w:val=""/>
      <w:lvlJc w:val="left"/>
      <w:pPr>
        <w:tabs>
          <w:tab w:val="num" w:pos="5040"/>
        </w:tabs>
        <w:ind w:left="5040" w:hanging="360"/>
      </w:pPr>
      <w:rPr>
        <w:rFonts w:ascii="Wingdings 3" w:hAnsi="Wingdings 3" w:hint="default"/>
      </w:rPr>
    </w:lvl>
    <w:lvl w:ilvl="7" w:tplc="540CE39C" w:tentative="1">
      <w:start w:val="1"/>
      <w:numFmt w:val="bullet"/>
      <w:lvlText w:val=""/>
      <w:lvlJc w:val="left"/>
      <w:pPr>
        <w:tabs>
          <w:tab w:val="num" w:pos="5760"/>
        </w:tabs>
        <w:ind w:left="5760" w:hanging="360"/>
      </w:pPr>
      <w:rPr>
        <w:rFonts w:ascii="Wingdings 3" w:hAnsi="Wingdings 3" w:hint="default"/>
      </w:rPr>
    </w:lvl>
    <w:lvl w:ilvl="8" w:tplc="561278AC" w:tentative="1">
      <w:start w:val="1"/>
      <w:numFmt w:val="bullet"/>
      <w:lvlText w:val=""/>
      <w:lvlJc w:val="left"/>
      <w:pPr>
        <w:tabs>
          <w:tab w:val="num" w:pos="6480"/>
        </w:tabs>
        <w:ind w:left="6480" w:hanging="360"/>
      </w:pPr>
      <w:rPr>
        <w:rFonts w:ascii="Wingdings 3" w:hAnsi="Wingdings 3" w:hint="default"/>
      </w:rPr>
    </w:lvl>
  </w:abstractNum>
  <w:abstractNum w:abstractNumId="25" w15:restartNumberingAfterBreak="0">
    <w:nsid w:val="4FA95A42"/>
    <w:multiLevelType w:val="hybridMultilevel"/>
    <w:tmpl w:val="59404B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92168C"/>
    <w:multiLevelType w:val="hybridMultilevel"/>
    <w:tmpl w:val="39A82A82"/>
    <w:lvl w:ilvl="0" w:tplc="84289CC2">
      <w:start w:val="20"/>
      <w:numFmt w:val="bullet"/>
      <w:lvlText w:val="-"/>
      <w:lvlJc w:val="left"/>
      <w:pPr>
        <w:tabs>
          <w:tab w:val="num" w:pos="927"/>
        </w:tabs>
        <w:ind w:left="927" w:hanging="360"/>
      </w:pPr>
      <w:rPr>
        <w:rFonts w:ascii="Times New Roman" w:eastAsia="Times New Roman" w:hAnsi="Times New Roman" w:cs="Times New Roman" w:hint="default"/>
      </w:rPr>
    </w:lvl>
    <w:lvl w:ilvl="1" w:tplc="04220003" w:tentative="1">
      <w:start w:val="1"/>
      <w:numFmt w:val="bullet"/>
      <w:lvlText w:val="o"/>
      <w:lvlJc w:val="left"/>
      <w:pPr>
        <w:tabs>
          <w:tab w:val="num" w:pos="1647"/>
        </w:tabs>
        <w:ind w:left="1647" w:hanging="360"/>
      </w:pPr>
      <w:rPr>
        <w:rFonts w:ascii="Courier New" w:hAnsi="Courier New" w:cs="Courier New" w:hint="default"/>
      </w:rPr>
    </w:lvl>
    <w:lvl w:ilvl="2" w:tplc="04220005" w:tentative="1">
      <w:start w:val="1"/>
      <w:numFmt w:val="bullet"/>
      <w:lvlText w:val=""/>
      <w:lvlJc w:val="left"/>
      <w:pPr>
        <w:tabs>
          <w:tab w:val="num" w:pos="2367"/>
        </w:tabs>
        <w:ind w:left="2367" w:hanging="360"/>
      </w:pPr>
      <w:rPr>
        <w:rFonts w:ascii="Wingdings" w:hAnsi="Wingdings" w:hint="default"/>
      </w:rPr>
    </w:lvl>
    <w:lvl w:ilvl="3" w:tplc="04220001" w:tentative="1">
      <w:start w:val="1"/>
      <w:numFmt w:val="bullet"/>
      <w:lvlText w:val=""/>
      <w:lvlJc w:val="left"/>
      <w:pPr>
        <w:tabs>
          <w:tab w:val="num" w:pos="3087"/>
        </w:tabs>
        <w:ind w:left="3087" w:hanging="360"/>
      </w:pPr>
      <w:rPr>
        <w:rFonts w:ascii="Symbol" w:hAnsi="Symbol" w:hint="default"/>
      </w:rPr>
    </w:lvl>
    <w:lvl w:ilvl="4" w:tplc="04220003" w:tentative="1">
      <w:start w:val="1"/>
      <w:numFmt w:val="bullet"/>
      <w:lvlText w:val="o"/>
      <w:lvlJc w:val="left"/>
      <w:pPr>
        <w:tabs>
          <w:tab w:val="num" w:pos="3807"/>
        </w:tabs>
        <w:ind w:left="3807" w:hanging="360"/>
      </w:pPr>
      <w:rPr>
        <w:rFonts w:ascii="Courier New" w:hAnsi="Courier New" w:cs="Courier New" w:hint="default"/>
      </w:rPr>
    </w:lvl>
    <w:lvl w:ilvl="5" w:tplc="04220005" w:tentative="1">
      <w:start w:val="1"/>
      <w:numFmt w:val="bullet"/>
      <w:lvlText w:val=""/>
      <w:lvlJc w:val="left"/>
      <w:pPr>
        <w:tabs>
          <w:tab w:val="num" w:pos="4527"/>
        </w:tabs>
        <w:ind w:left="4527" w:hanging="360"/>
      </w:pPr>
      <w:rPr>
        <w:rFonts w:ascii="Wingdings" w:hAnsi="Wingdings" w:hint="default"/>
      </w:rPr>
    </w:lvl>
    <w:lvl w:ilvl="6" w:tplc="04220001" w:tentative="1">
      <w:start w:val="1"/>
      <w:numFmt w:val="bullet"/>
      <w:lvlText w:val=""/>
      <w:lvlJc w:val="left"/>
      <w:pPr>
        <w:tabs>
          <w:tab w:val="num" w:pos="5247"/>
        </w:tabs>
        <w:ind w:left="5247" w:hanging="360"/>
      </w:pPr>
      <w:rPr>
        <w:rFonts w:ascii="Symbol" w:hAnsi="Symbol" w:hint="default"/>
      </w:rPr>
    </w:lvl>
    <w:lvl w:ilvl="7" w:tplc="04220003" w:tentative="1">
      <w:start w:val="1"/>
      <w:numFmt w:val="bullet"/>
      <w:lvlText w:val="o"/>
      <w:lvlJc w:val="left"/>
      <w:pPr>
        <w:tabs>
          <w:tab w:val="num" w:pos="5967"/>
        </w:tabs>
        <w:ind w:left="5967" w:hanging="360"/>
      </w:pPr>
      <w:rPr>
        <w:rFonts w:ascii="Courier New" w:hAnsi="Courier New" w:cs="Courier New" w:hint="default"/>
      </w:rPr>
    </w:lvl>
    <w:lvl w:ilvl="8" w:tplc="04220005" w:tentative="1">
      <w:start w:val="1"/>
      <w:numFmt w:val="bullet"/>
      <w:lvlText w:val=""/>
      <w:lvlJc w:val="left"/>
      <w:pPr>
        <w:tabs>
          <w:tab w:val="num" w:pos="6687"/>
        </w:tabs>
        <w:ind w:left="6687" w:hanging="360"/>
      </w:pPr>
      <w:rPr>
        <w:rFonts w:ascii="Wingdings" w:hAnsi="Wingdings" w:hint="default"/>
      </w:rPr>
    </w:lvl>
  </w:abstractNum>
  <w:abstractNum w:abstractNumId="27" w15:restartNumberingAfterBreak="0">
    <w:nsid w:val="54AA467D"/>
    <w:multiLevelType w:val="hybridMultilevel"/>
    <w:tmpl w:val="D4B6CC72"/>
    <w:lvl w:ilvl="0" w:tplc="B59220B0">
      <w:start w:val="1"/>
      <w:numFmt w:val="decimal"/>
      <w:lvlText w:val="%1."/>
      <w:lvlJc w:val="left"/>
      <w:pPr>
        <w:ind w:left="341" w:hanging="238"/>
      </w:pPr>
      <w:rPr>
        <w:rFonts w:ascii="Calibri" w:eastAsia="Calibri" w:hAnsi="Calibri" w:hint="default"/>
        <w:i/>
        <w:color w:val="006FC0"/>
        <w:w w:val="99"/>
        <w:sz w:val="24"/>
        <w:szCs w:val="24"/>
      </w:rPr>
    </w:lvl>
    <w:lvl w:ilvl="1" w:tplc="4DF2B4CC">
      <w:start w:val="1"/>
      <w:numFmt w:val="bullet"/>
      <w:lvlText w:val="•"/>
      <w:lvlJc w:val="left"/>
      <w:pPr>
        <w:ind w:left="1305" w:hanging="238"/>
      </w:pPr>
      <w:rPr>
        <w:rFonts w:hint="default"/>
      </w:rPr>
    </w:lvl>
    <w:lvl w:ilvl="2" w:tplc="7FA09E78">
      <w:start w:val="1"/>
      <w:numFmt w:val="bullet"/>
      <w:lvlText w:val="•"/>
      <w:lvlJc w:val="left"/>
      <w:pPr>
        <w:ind w:left="2269" w:hanging="238"/>
      </w:pPr>
      <w:rPr>
        <w:rFonts w:hint="default"/>
      </w:rPr>
    </w:lvl>
    <w:lvl w:ilvl="3" w:tplc="CECAAC96">
      <w:start w:val="1"/>
      <w:numFmt w:val="bullet"/>
      <w:lvlText w:val="•"/>
      <w:lvlJc w:val="left"/>
      <w:pPr>
        <w:ind w:left="3233" w:hanging="238"/>
      </w:pPr>
      <w:rPr>
        <w:rFonts w:hint="default"/>
      </w:rPr>
    </w:lvl>
    <w:lvl w:ilvl="4" w:tplc="6D607ACA">
      <w:start w:val="1"/>
      <w:numFmt w:val="bullet"/>
      <w:lvlText w:val="•"/>
      <w:lvlJc w:val="left"/>
      <w:pPr>
        <w:ind w:left="4196" w:hanging="238"/>
      </w:pPr>
      <w:rPr>
        <w:rFonts w:hint="default"/>
      </w:rPr>
    </w:lvl>
    <w:lvl w:ilvl="5" w:tplc="08B09B2A">
      <w:start w:val="1"/>
      <w:numFmt w:val="bullet"/>
      <w:lvlText w:val="•"/>
      <w:lvlJc w:val="left"/>
      <w:pPr>
        <w:ind w:left="5160" w:hanging="238"/>
      </w:pPr>
      <w:rPr>
        <w:rFonts w:hint="default"/>
      </w:rPr>
    </w:lvl>
    <w:lvl w:ilvl="6" w:tplc="12BAD800">
      <w:start w:val="1"/>
      <w:numFmt w:val="bullet"/>
      <w:lvlText w:val="•"/>
      <w:lvlJc w:val="left"/>
      <w:pPr>
        <w:ind w:left="6124" w:hanging="238"/>
      </w:pPr>
      <w:rPr>
        <w:rFonts w:hint="default"/>
      </w:rPr>
    </w:lvl>
    <w:lvl w:ilvl="7" w:tplc="0F2ED126">
      <w:start w:val="1"/>
      <w:numFmt w:val="bullet"/>
      <w:lvlText w:val="•"/>
      <w:lvlJc w:val="left"/>
      <w:pPr>
        <w:ind w:left="7088" w:hanging="238"/>
      </w:pPr>
      <w:rPr>
        <w:rFonts w:hint="default"/>
      </w:rPr>
    </w:lvl>
    <w:lvl w:ilvl="8" w:tplc="1876AF56">
      <w:start w:val="1"/>
      <w:numFmt w:val="bullet"/>
      <w:lvlText w:val="•"/>
      <w:lvlJc w:val="left"/>
      <w:pPr>
        <w:ind w:left="8052" w:hanging="238"/>
      </w:pPr>
      <w:rPr>
        <w:rFonts w:hint="default"/>
      </w:rPr>
    </w:lvl>
  </w:abstractNum>
  <w:abstractNum w:abstractNumId="28" w15:restartNumberingAfterBreak="0">
    <w:nsid w:val="553C2B05"/>
    <w:multiLevelType w:val="hybridMultilevel"/>
    <w:tmpl w:val="1470766C"/>
    <w:lvl w:ilvl="0" w:tplc="9E3CDA54">
      <w:start w:val="1"/>
      <w:numFmt w:val="decimal"/>
      <w:lvlText w:val="%1."/>
      <w:lvlJc w:val="left"/>
      <w:pPr>
        <w:ind w:left="341" w:hanging="238"/>
      </w:pPr>
      <w:rPr>
        <w:rFonts w:ascii="Calibri" w:eastAsia="Calibri" w:hAnsi="Calibri" w:hint="default"/>
        <w:i/>
        <w:color w:val="006FC0"/>
        <w:w w:val="99"/>
        <w:sz w:val="24"/>
        <w:szCs w:val="24"/>
      </w:rPr>
    </w:lvl>
    <w:lvl w:ilvl="1" w:tplc="81A4CD92">
      <w:start w:val="1"/>
      <w:numFmt w:val="bullet"/>
      <w:lvlText w:val="•"/>
      <w:lvlJc w:val="left"/>
      <w:pPr>
        <w:ind w:left="1305" w:hanging="238"/>
      </w:pPr>
      <w:rPr>
        <w:rFonts w:hint="default"/>
      </w:rPr>
    </w:lvl>
    <w:lvl w:ilvl="2" w:tplc="F57638BC">
      <w:start w:val="1"/>
      <w:numFmt w:val="bullet"/>
      <w:lvlText w:val="•"/>
      <w:lvlJc w:val="left"/>
      <w:pPr>
        <w:ind w:left="2269" w:hanging="238"/>
      </w:pPr>
      <w:rPr>
        <w:rFonts w:hint="default"/>
      </w:rPr>
    </w:lvl>
    <w:lvl w:ilvl="3" w:tplc="EF88EEB8">
      <w:start w:val="1"/>
      <w:numFmt w:val="bullet"/>
      <w:lvlText w:val="•"/>
      <w:lvlJc w:val="left"/>
      <w:pPr>
        <w:ind w:left="3233" w:hanging="238"/>
      </w:pPr>
      <w:rPr>
        <w:rFonts w:hint="default"/>
      </w:rPr>
    </w:lvl>
    <w:lvl w:ilvl="4" w:tplc="96BE8C9A">
      <w:start w:val="1"/>
      <w:numFmt w:val="bullet"/>
      <w:lvlText w:val="•"/>
      <w:lvlJc w:val="left"/>
      <w:pPr>
        <w:ind w:left="4196" w:hanging="238"/>
      </w:pPr>
      <w:rPr>
        <w:rFonts w:hint="default"/>
      </w:rPr>
    </w:lvl>
    <w:lvl w:ilvl="5" w:tplc="8466C7A8">
      <w:start w:val="1"/>
      <w:numFmt w:val="bullet"/>
      <w:lvlText w:val="•"/>
      <w:lvlJc w:val="left"/>
      <w:pPr>
        <w:ind w:left="5160" w:hanging="238"/>
      </w:pPr>
      <w:rPr>
        <w:rFonts w:hint="default"/>
      </w:rPr>
    </w:lvl>
    <w:lvl w:ilvl="6" w:tplc="208E3E2E">
      <w:start w:val="1"/>
      <w:numFmt w:val="bullet"/>
      <w:lvlText w:val="•"/>
      <w:lvlJc w:val="left"/>
      <w:pPr>
        <w:ind w:left="6124" w:hanging="238"/>
      </w:pPr>
      <w:rPr>
        <w:rFonts w:hint="default"/>
      </w:rPr>
    </w:lvl>
    <w:lvl w:ilvl="7" w:tplc="BA166AC2">
      <w:start w:val="1"/>
      <w:numFmt w:val="bullet"/>
      <w:lvlText w:val="•"/>
      <w:lvlJc w:val="left"/>
      <w:pPr>
        <w:ind w:left="7088" w:hanging="238"/>
      </w:pPr>
      <w:rPr>
        <w:rFonts w:hint="default"/>
      </w:rPr>
    </w:lvl>
    <w:lvl w:ilvl="8" w:tplc="26223652">
      <w:start w:val="1"/>
      <w:numFmt w:val="bullet"/>
      <w:lvlText w:val="•"/>
      <w:lvlJc w:val="left"/>
      <w:pPr>
        <w:ind w:left="8052" w:hanging="238"/>
      </w:pPr>
      <w:rPr>
        <w:rFonts w:hint="default"/>
      </w:rPr>
    </w:lvl>
  </w:abstractNum>
  <w:abstractNum w:abstractNumId="29" w15:restartNumberingAfterBreak="0">
    <w:nsid w:val="589C1B46"/>
    <w:multiLevelType w:val="hybridMultilevel"/>
    <w:tmpl w:val="24B0E6FA"/>
    <w:lvl w:ilvl="0" w:tplc="AF8E5B88">
      <w:start w:val="1"/>
      <w:numFmt w:val="decimal"/>
      <w:lvlText w:val="%1."/>
      <w:lvlJc w:val="left"/>
      <w:pPr>
        <w:ind w:left="112" w:hanging="291"/>
      </w:pPr>
      <w:rPr>
        <w:rFonts w:ascii="Calibri" w:eastAsia="Calibri" w:hAnsi="Calibri" w:hint="default"/>
        <w:w w:val="99"/>
        <w:sz w:val="24"/>
        <w:szCs w:val="24"/>
      </w:rPr>
    </w:lvl>
    <w:lvl w:ilvl="1" w:tplc="ED160D66">
      <w:start w:val="5"/>
      <w:numFmt w:val="decimal"/>
      <w:lvlText w:val="%2."/>
      <w:lvlJc w:val="left"/>
      <w:pPr>
        <w:ind w:left="852" w:hanging="360"/>
      </w:pPr>
      <w:rPr>
        <w:rFonts w:ascii="Calibri" w:eastAsia="Calibri" w:hAnsi="Calibri" w:hint="default"/>
        <w:b/>
        <w:bCs/>
        <w:color w:val="001F5F"/>
        <w:w w:val="99"/>
        <w:sz w:val="24"/>
        <w:szCs w:val="24"/>
      </w:rPr>
    </w:lvl>
    <w:lvl w:ilvl="2" w:tplc="606A3F30">
      <w:start w:val="1"/>
      <w:numFmt w:val="bullet"/>
      <w:lvlText w:val="•"/>
      <w:lvlJc w:val="left"/>
      <w:pPr>
        <w:ind w:left="1915" w:hanging="360"/>
      </w:pPr>
      <w:rPr>
        <w:rFonts w:hint="default"/>
      </w:rPr>
    </w:lvl>
    <w:lvl w:ilvl="3" w:tplc="81DEAC40">
      <w:start w:val="1"/>
      <w:numFmt w:val="bullet"/>
      <w:lvlText w:val="•"/>
      <w:lvlJc w:val="left"/>
      <w:pPr>
        <w:ind w:left="2978" w:hanging="360"/>
      </w:pPr>
      <w:rPr>
        <w:rFonts w:hint="default"/>
      </w:rPr>
    </w:lvl>
    <w:lvl w:ilvl="4" w:tplc="800E26CA">
      <w:start w:val="1"/>
      <w:numFmt w:val="bullet"/>
      <w:lvlText w:val="•"/>
      <w:lvlJc w:val="left"/>
      <w:pPr>
        <w:ind w:left="4041" w:hanging="360"/>
      </w:pPr>
      <w:rPr>
        <w:rFonts w:hint="default"/>
      </w:rPr>
    </w:lvl>
    <w:lvl w:ilvl="5" w:tplc="6DC481A0">
      <w:start w:val="1"/>
      <w:numFmt w:val="bullet"/>
      <w:lvlText w:val="•"/>
      <w:lvlJc w:val="left"/>
      <w:pPr>
        <w:ind w:left="5104" w:hanging="360"/>
      </w:pPr>
      <w:rPr>
        <w:rFonts w:hint="default"/>
      </w:rPr>
    </w:lvl>
    <w:lvl w:ilvl="6" w:tplc="6A86381A">
      <w:start w:val="1"/>
      <w:numFmt w:val="bullet"/>
      <w:lvlText w:val="•"/>
      <w:lvlJc w:val="left"/>
      <w:pPr>
        <w:ind w:left="6167" w:hanging="360"/>
      </w:pPr>
      <w:rPr>
        <w:rFonts w:hint="default"/>
      </w:rPr>
    </w:lvl>
    <w:lvl w:ilvl="7" w:tplc="C8E45B0A">
      <w:start w:val="1"/>
      <w:numFmt w:val="bullet"/>
      <w:lvlText w:val="•"/>
      <w:lvlJc w:val="left"/>
      <w:pPr>
        <w:ind w:left="7230" w:hanging="360"/>
      </w:pPr>
      <w:rPr>
        <w:rFonts w:hint="default"/>
      </w:rPr>
    </w:lvl>
    <w:lvl w:ilvl="8" w:tplc="EA8A66DA">
      <w:start w:val="1"/>
      <w:numFmt w:val="bullet"/>
      <w:lvlText w:val="•"/>
      <w:lvlJc w:val="left"/>
      <w:pPr>
        <w:ind w:left="8293" w:hanging="360"/>
      </w:pPr>
      <w:rPr>
        <w:rFonts w:hint="default"/>
      </w:rPr>
    </w:lvl>
  </w:abstractNum>
  <w:abstractNum w:abstractNumId="30" w15:restartNumberingAfterBreak="0">
    <w:nsid w:val="5AB76600"/>
    <w:multiLevelType w:val="hybridMultilevel"/>
    <w:tmpl w:val="A50EA150"/>
    <w:lvl w:ilvl="0" w:tplc="E4AEABD2">
      <w:start w:val="1"/>
      <w:numFmt w:val="bullet"/>
      <w:lvlText w:val=""/>
      <w:lvlJc w:val="left"/>
      <w:pPr>
        <w:tabs>
          <w:tab w:val="num" w:pos="720"/>
        </w:tabs>
        <w:ind w:left="720" w:hanging="360"/>
      </w:pPr>
      <w:rPr>
        <w:rFonts w:ascii="Wingdings" w:hAnsi="Wingdings" w:hint="default"/>
      </w:rPr>
    </w:lvl>
    <w:lvl w:ilvl="1" w:tplc="11C8A42E" w:tentative="1">
      <w:start w:val="1"/>
      <w:numFmt w:val="bullet"/>
      <w:lvlText w:val=""/>
      <w:lvlJc w:val="left"/>
      <w:pPr>
        <w:tabs>
          <w:tab w:val="num" w:pos="1440"/>
        </w:tabs>
        <w:ind w:left="1440" w:hanging="360"/>
      </w:pPr>
      <w:rPr>
        <w:rFonts w:ascii="Wingdings" w:hAnsi="Wingdings" w:hint="default"/>
      </w:rPr>
    </w:lvl>
    <w:lvl w:ilvl="2" w:tplc="F19A2470" w:tentative="1">
      <w:start w:val="1"/>
      <w:numFmt w:val="bullet"/>
      <w:lvlText w:val=""/>
      <w:lvlJc w:val="left"/>
      <w:pPr>
        <w:tabs>
          <w:tab w:val="num" w:pos="2160"/>
        </w:tabs>
        <w:ind w:left="2160" w:hanging="360"/>
      </w:pPr>
      <w:rPr>
        <w:rFonts w:ascii="Wingdings" w:hAnsi="Wingdings" w:hint="default"/>
      </w:rPr>
    </w:lvl>
    <w:lvl w:ilvl="3" w:tplc="2CB6C0C2">
      <w:start w:val="1"/>
      <w:numFmt w:val="bullet"/>
      <w:lvlText w:val=""/>
      <w:lvlJc w:val="left"/>
      <w:pPr>
        <w:tabs>
          <w:tab w:val="num" w:pos="2880"/>
        </w:tabs>
        <w:ind w:left="2880" w:hanging="360"/>
      </w:pPr>
      <w:rPr>
        <w:rFonts w:ascii="Wingdings" w:hAnsi="Wingdings" w:hint="default"/>
      </w:rPr>
    </w:lvl>
    <w:lvl w:ilvl="4" w:tplc="858253B8" w:tentative="1">
      <w:start w:val="1"/>
      <w:numFmt w:val="bullet"/>
      <w:lvlText w:val=""/>
      <w:lvlJc w:val="left"/>
      <w:pPr>
        <w:tabs>
          <w:tab w:val="num" w:pos="3600"/>
        </w:tabs>
        <w:ind w:left="3600" w:hanging="360"/>
      </w:pPr>
      <w:rPr>
        <w:rFonts w:ascii="Wingdings" w:hAnsi="Wingdings" w:hint="default"/>
      </w:rPr>
    </w:lvl>
    <w:lvl w:ilvl="5" w:tplc="211A6268" w:tentative="1">
      <w:start w:val="1"/>
      <w:numFmt w:val="bullet"/>
      <w:lvlText w:val=""/>
      <w:lvlJc w:val="left"/>
      <w:pPr>
        <w:tabs>
          <w:tab w:val="num" w:pos="4320"/>
        </w:tabs>
        <w:ind w:left="4320" w:hanging="360"/>
      </w:pPr>
      <w:rPr>
        <w:rFonts w:ascii="Wingdings" w:hAnsi="Wingdings" w:hint="default"/>
      </w:rPr>
    </w:lvl>
    <w:lvl w:ilvl="6" w:tplc="B1BCF9F2" w:tentative="1">
      <w:start w:val="1"/>
      <w:numFmt w:val="bullet"/>
      <w:lvlText w:val=""/>
      <w:lvlJc w:val="left"/>
      <w:pPr>
        <w:tabs>
          <w:tab w:val="num" w:pos="5040"/>
        </w:tabs>
        <w:ind w:left="5040" w:hanging="360"/>
      </w:pPr>
      <w:rPr>
        <w:rFonts w:ascii="Wingdings" w:hAnsi="Wingdings" w:hint="default"/>
      </w:rPr>
    </w:lvl>
    <w:lvl w:ilvl="7" w:tplc="3B86F8A4" w:tentative="1">
      <w:start w:val="1"/>
      <w:numFmt w:val="bullet"/>
      <w:lvlText w:val=""/>
      <w:lvlJc w:val="left"/>
      <w:pPr>
        <w:tabs>
          <w:tab w:val="num" w:pos="5760"/>
        </w:tabs>
        <w:ind w:left="5760" w:hanging="360"/>
      </w:pPr>
      <w:rPr>
        <w:rFonts w:ascii="Wingdings" w:hAnsi="Wingdings" w:hint="default"/>
      </w:rPr>
    </w:lvl>
    <w:lvl w:ilvl="8" w:tplc="307679F6"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D5D1453"/>
    <w:multiLevelType w:val="hybridMultilevel"/>
    <w:tmpl w:val="D00A9F12"/>
    <w:lvl w:ilvl="0" w:tplc="26C2605C">
      <w:start w:val="1"/>
      <w:numFmt w:val="bullet"/>
      <w:lvlText w:val=""/>
      <w:lvlJc w:val="left"/>
      <w:pPr>
        <w:tabs>
          <w:tab w:val="num" w:pos="720"/>
        </w:tabs>
        <w:ind w:left="720" w:hanging="360"/>
      </w:pPr>
      <w:rPr>
        <w:rFonts w:ascii="Wingdings" w:hAnsi="Wingdings" w:hint="default"/>
      </w:rPr>
    </w:lvl>
    <w:lvl w:ilvl="1" w:tplc="2BB292FC" w:tentative="1">
      <w:start w:val="1"/>
      <w:numFmt w:val="bullet"/>
      <w:lvlText w:val=""/>
      <w:lvlJc w:val="left"/>
      <w:pPr>
        <w:tabs>
          <w:tab w:val="num" w:pos="1440"/>
        </w:tabs>
        <w:ind w:left="1440" w:hanging="360"/>
      </w:pPr>
      <w:rPr>
        <w:rFonts w:ascii="Wingdings" w:hAnsi="Wingdings" w:hint="default"/>
      </w:rPr>
    </w:lvl>
    <w:lvl w:ilvl="2" w:tplc="785612B6" w:tentative="1">
      <w:start w:val="1"/>
      <w:numFmt w:val="bullet"/>
      <w:lvlText w:val=""/>
      <w:lvlJc w:val="left"/>
      <w:pPr>
        <w:tabs>
          <w:tab w:val="num" w:pos="2160"/>
        </w:tabs>
        <w:ind w:left="2160" w:hanging="360"/>
      </w:pPr>
      <w:rPr>
        <w:rFonts w:ascii="Wingdings" w:hAnsi="Wingdings" w:hint="default"/>
      </w:rPr>
    </w:lvl>
    <w:lvl w:ilvl="3" w:tplc="293C5BAE">
      <w:start w:val="1"/>
      <w:numFmt w:val="bullet"/>
      <w:lvlText w:val=""/>
      <w:lvlJc w:val="left"/>
      <w:pPr>
        <w:tabs>
          <w:tab w:val="num" w:pos="2880"/>
        </w:tabs>
        <w:ind w:left="2880" w:hanging="360"/>
      </w:pPr>
      <w:rPr>
        <w:rFonts w:ascii="Wingdings" w:hAnsi="Wingdings" w:hint="default"/>
      </w:rPr>
    </w:lvl>
    <w:lvl w:ilvl="4" w:tplc="7ACC5F92" w:tentative="1">
      <w:start w:val="1"/>
      <w:numFmt w:val="bullet"/>
      <w:lvlText w:val=""/>
      <w:lvlJc w:val="left"/>
      <w:pPr>
        <w:tabs>
          <w:tab w:val="num" w:pos="3600"/>
        </w:tabs>
        <w:ind w:left="3600" w:hanging="360"/>
      </w:pPr>
      <w:rPr>
        <w:rFonts w:ascii="Wingdings" w:hAnsi="Wingdings" w:hint="default"/>
      </w:rPr>
    </w:lvl>
    <w:lvl w:ilvl="5" w:tplc="C134689C" w:tentative="1">
      <w:start w:val="1"/>
      <w:numFmt w:val="bullet"/>
      <w:lvlText w:val=""/>
      <w:lvlJc w:val="left"/>
      <w:pPr>
        <w:tabs>
          <w:tab w:val="num" w:pos="4320"/>
        </w:tabs>
        <w:ind w:left="4320" w:hanging="360"/>
      </w:pPr>
      <w:rPr>
        <w:rFonts w:ascii="Wingdings" w:hAnsi="Wingdings" w:hint="default"/>
      </w:rPr>
    </w:lvl>
    <w:lvl w:ilvl="6" w:tplc="9510F926" w:tentative="1">
      <w:start w:val="1"/>
      <w:numFmt w:val="bullet"/>
      <w:lvlText w:val=""/>
      <w:lvlJc w:val="left"/>
      <w:pPr>
        <w:tabs>
          <w:tab w:val="num" w:pos="5040"/>
        </w:tabs>
        <w:ind w:left="5040" w:hanging="360"/>
      </w:pPr>
      <w:rPr>
        <w:rFonts w:ascii="Wingdings" w:hAnsi="Wingdings" w:hint="default"/>
      </w:rPr>
    </w:lvl>
    <w:lvl w:ilvl="7" w:tplc="E83E231C" w:tentative="1">
      <w:start w:val="1"/>
      <w:numFmt w:val="bullet"/>
      <w:lvlText w:val=""/>
      <w:lvlJc w:val="left"/>
      <w:pPr>
        <w:tabs>
          <w:tab w:val="num" w:pos="5760"/>
        </w:tabs>
        <w:ind w:left="5760" w:hanging="360"/>
      </w:pPr>
      <w:rPr>
        <w:rFonts w:ascii="Wingdings" w:hAnsi="Wingdings" w:hint="default"/>
      </w:rPr>
    </w:lvl>
    <w:lvl w:ilvl="8" w:tplc="5510B0B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E7B52D4"/>
    <w:multiLevelType w:val="multilevel"/>
    <w:tmpl w:val="C5BC63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F8A06F4"/>
    <w:multiLevelType w:val="hybridMultilevel"/>
    <w:tmpl w:val="438A5D7C"/>
    <w:lvl w:ilvl="0" w:tplc="B78628FA">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F8F3F74"/>
    <w:multiLevelType w:val="multilevel"/>
    <w:tmpl w:val="F752B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1BD67AB"/>
    <w:multiLevelType w:val="hybridMultilevel"/>
    <w:tmpl w:val="B99E650A"/>
    <w:lvl w:ilvl="0" w:tplc="B4F22CD4">
      <w:start w:val="1"/>
      <w:numFmt w:val="decimal"/>
      <w:lvlText w:val="%1."/>
      <w:lvlJc w:val="left"/>
      <w:pPr>
        <w:tabs>
          <w:tab w:val="num" w:pos="720"/>
        </w:tabs>
        <w:ind w:left="720" w:hanging="360"/>
      </w:pPr>
    </w:lvl>
    <w:lvl w:ilvl="1" w:tplc="0C464C9C" w:tentative="1">
      <w:start w:val="1"/>
      <w:numFmt w:val="decimal"/>
      <w:lvlText w:val="%2."/>
      <w:lvlJc w:val="left"/>
      <w:pPr>
        <w:tabs>
          <w:tab w:val="num" w:pos="1440"/>
        </w:tabs>
        <w:ind w:left="1440" w:hanging="360"/>
      </w:pPr>
    </w:lvl>
    <w:lvl w:ilvl="2" w:tplc="4F0CD3CA" w:tentative="1">
      <w:start w:val="1"/>
      <w:numFmt w:val="decimal"/>
      <w:lvlText w:val="%3."/>
      <w:lvlJc w:val="left"/>
      <w:pPr>
        <w:tabs>
          <w:tab w:val="num" w:pos="2160"/>
        </w:tabs>
        <w:ind w:left="2160" w:hanging="360"/>
      </w:pPr>
    </w:lvl>
    <w:lvl w:ilvl="3" w:tplc="9012789A" w:tentative="1">
      <w:start w:val="1"/>
      <w:numFmt w:val="decimal"/>
      <w:lvlText w:val="%4."/>
      <w:lvlJc w:val="left"/>
      <w:pPr>
        <w:tabs>
          <w:tab w:val="num" w:pos="2880"/>
        </w:tabs>
        <w:ind w:left="2880" w:hanging="360"/>
      </w:pPr>
    </w:lvl>
    <w:lvl w:ilvl="4" w:tplc="42EA6468" w:tentative="1">
      <w:start w:val="1"/>
      <w:numFmt w:val="decimal"/>
      <w:lvlText w:val="%5."/>
      <w:lvlJc w:val="left"/>
      <w:pPr>
        <w:tabs>
          <w:tab w:val="num" w:pos="3600"/>
        </w:tabs>
        <w:ind w:left="3600" w:hanging="360"/>
      </w:pPr>
    </w:lvl>
    <w:lvl w:ilvl="5" w:tplc="4C363BB6" w:tentative="1">
      <w:start w:val="1"/>
      <w:numFmt w:val="decimal"/>
      <w:lvlText w:val="%6."/>
      <w:lvlJc w:val="left"/>
      <w:pPr>
        <w:tabs>
          <w:tab w:val="num" w:pos="4320"/>
        </w:tabs>
        <w:ind w:left="4320" w:hanging="360"/>
      </w:pPr>
    </w:lvl>
    <w:lvl w:ilvl="6" w:tplc="18F00CB0" w:tentative="1">
      <w:start w:val="1"/>
      <w:numFmt w:val="decimal"/>
      <w:lvlText w:val="%7."/>
      <w:lvlJc w:val="left"/>
      <w:pPr>
        <w:tabs>
          <w:tab w:val="num" w:pos="5040"/>
        </w:tabs>
        <w:ind w:left="5040" w:hanging="360"/>
      </w:pPr>
    </w:lvl>
    <w:lvl w:ilvl="7" w:tplc="F7F04AEC" w:tentative="1">
      <w:start w:val="1"/>
      <w:numFmt w:val="decimal"/>
      <w:lvlText w:val="%8."/>
      <w:lvlJc w:val="left"/>
      <w:pPr>
        <w:tabs>
          <w:tab w:val="num" w:pos="5760"/>
        </w:tabs>
        <w:ind w:left="5760" w:hanging="360"/>
      </w:pPr>
    </w:lvl>
    <w:lvl w:ilvl="8" w:tplc="BA4ECF46" w:tentative="1">
      <w:start w:val="1"/>
      <w:numFmt w:val="decimal"/>
      <w:lvlText w:val="%9."/>
      <w:lvlJc w:val="left"/>
      <w:pPr>
        <w:tabs>
          <w:tab w:val="num" w:pos="6480"/>
        </w:tabs>
        <w:ind w:left="6480" w:hanging="360"/>
      </w:pPr>
    </w:lvl>
  </w:abstractNum>
  <w:abstractNum w:abstractNumId="36" w15:restartNumberingAfterBreak="0">
    <w:nsid w:val="643347E9"/>
    <w:multiLevelType w:val="hybridMultilevel"/>
    <w:tmpl w:val="FA24D21C"/>
    <w:lvl w:ilvl="0" w:tplc="17128D72">
      <w:start w:val="1"/>
      <w:numFmt w:val="decimal"/>
      <w:lvlText w:val="%1."/>
      <w:lvlJc w:val="left"/>
      <w:pPr>
        <w:ind w:left="104" w:hanging="248"/>
      </w:pPr>
      <w:rPr>
        <w:rFonts w:ascii="Calibri" w:eastAsia="Calibri" w:hAnsi="Calibri" w:hint="default"/>
        <w:spacing w:val="1"/>
        <w:w w:val="103"/>
        <w:sz w:val="24"/>
        <w:szCs w:val="24"/>
      </w:rPr>
    </w:lvl>
    <w:lvl w:ilvl="1" w:tplc="F0C0A4B2">
      <w:start w:val="1"/>
      <w:numFmt w:val="bullet"/>
      <w:lvlText w:val="•"/>
      <w:lvlJc w:val="left"/>
      <w:pPr>
        <w:ind w:left="1091" w:hanging="248"/>
      </w:pPr>
      <w:rPr>
        <w:rFonts w:hint="default"/>
      </w:rPr>
    </w:lvl>
    <w:lvl w:ilvl="2" w:tplc="C00C0712">
      <w:start w:val="1"/>
      <w:numFmt w:val="bullet"/>
      <w:lvlText w:val="•"/>
      <w:lvlJc w:val="left"/>
      <w:pPr>
        <w:ind w:left="2079" w:hanging="248"/>
      </w:pPr>
      <w:rPr>
        <w:rFonts w:hint="default"/>
      </w:rPr>
    </w:lvl>
    <w:lvl w:ilvl="3" w:tplc="ABE6089A">
      <w:start w:val="1"/>
      <w:numFmt w:val="bullet"/>
      <w:lvlText w:val="•"/>
      <w:lvlJc w:val="left"/>
      <w:pPr>
        <w:ind w:left="3066" w:hanging="248"/>
      </w:pPr>
      <w:rPr>
        <w:rFonts w:hint="default"/>
      </w:rPr>
    </w:lvl>
    <w:lvl w:ilvl="4" w:tplc="61C413B0">
      <w:start w:val="1"/>
      <w:numFmt w:val="bullet"/>
      <w:lvlText w:val="•"/>
      <w:lvlJc w:val="left"/>
      <w:pPr>
        <w:ind w:left="4054" w:hanging="248"/>
      </w:pPr>
      <w:rPr>
        <w:rFonts w:hint="default"/>
      </w:rPr>
    </w:lvl>
    <w:lvl w:ilvl="5" w:tplc="B78AB116">
      <w:start w:val="1"/>
      <w:numFmt w:val="bullet"/>
      <w:lvlText w:val="•"/>
      <w:lvlJc w:val="left"/>
      <w:pPr>
        <w:ind w:left="5042" w:hanging="248"/>
      </w:pPr>
      <w:rPr>
        <w:rFonts w:hint="default"/>
      </w:rPr>
    </w:lvl>
    <w:lvl w:ilvl="6" w:tplc="306AB276">
      <w:start w:val="1"/>
      <w:numFmt w:val="bullet"/>
      <w:lvlText w:val="•"/>
      <w:lvlJc w:val="left"/>
      <w:pPr>
        <w:ind w:left="6029" w:hanging="248"/>
      </w:pPr>
      <w:rPr>
        <w:rFonts w:hint="default"/>
      </w:rPr>
    </w:lvl>
    <w:lvl w:ilvl="7" w:tplc="FE06B556">
      <w:start w:val="1"/>
      <w:numFmt w:val="bullet"/>
      <w:lvlText w:val="•"/>
      <w:lvlJc w:val="left"/>
      <w:pPr>
        <w:ind w:left="7017" w:hanging="248"/>
      </w:pPr>
      <w:rPr>
        <w:rFonts w:hint="default"/>
      </w:rPr>
    </w:lvl>
    <w:lvl w:ilvl="8" w:tplc="24D695D4">
      <w:start w:val="1"/>
      <w:numFmt w:val="bullet"/>
      <w:lvlText w:val="•"/>
      <w:lvlJc w:val="left"/>
      <w:pPr>
        <w:ind w:left="8004" w:hanging="248"/>
      </w:pPr>
      <w:rPr>
        <w:rFonts w:hint="default"/>
      </w:rPr>
    </w:lvl>
  </w:abstractNum>
  <w:abstractNum w:abstractNumId="37" w15:restartNumberingAfterBreak="0">
    <w:nsid w:val="6BE500FE"/>
    <w:multiLevelType w:val="hybridMultilevel"/>
    <w:tmpl w:val="D6A874FE"/>
    <w:lvl w:ilvl="0" w:tplc="C35AEBD2">
      <w:start w:val="1"/>
      <w:numFmt w:val="decimal"/>
      <w:lvlText w:val="%1."/>
      <w:lvlJc w:val="left"/>
      <w:pPr>
        <w:ind w:left="786"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E882917"/>
    <w:multiLevelType w:val="hybridMultilevel"/>
    <w:tmpl w:val="1F50A82C"/>
    <w:lvl w:ilvl="0" w:tplc="34D2DFEC">
      <w:start w:val="1"/>
      <w:numFmt w:val="bullet"/>
      <w:lvlText w:val=""/>
      <w:lvlJc w:val="left"/>
      <w:pPr>
        <w:tabs>
          <w:tab w:val="num" w:pos="720"/>
        </w:tabs>
        <w:ind w:left="720" w:hanging="360"/>
      </w:pPr>
      <w:rPr>
        <w:rFonts w:ascii="Wingdings 3" w:hAnsi="Wingdings 3" w:hint="default"/>
      </w:rPr>
    </w:lvl>
    <w:lvl w:ilvl="1" w:tplc="F2DA22C8" w:tentative="1">
      <w:start w:val="1"/>
      <w:numFmt w:val="bullet"/>
      <w:lvlText w:val=""/>
      <w:lvlJc w:val="left"/>
      <w:pPr>
        <w:tabs>
          <w:tab w:val="num" w:pos="1440"/>
        </w:tabs>
        <w:ind w:left="1440" w:hanging="360"/>
      </w:pPr>
      <w:rPr>
        <w:rFonts w:ascii="Wingdings 3" w:hAnsi="Wingdings 3" w:hint="default"/>
      </w:rPr>
    </w:lvl>
    <w:lvl w:ilvl="2" w:tplc="A55085FC" w:tentative="1">
      <w:start w:val="1"/>
      <w:numFmt w:val="bullet"/>
      <w:lvlText w:val=""/>
      <w:lvlJc w:val="left"/>
      <w:pPr>
        <w:tabs>
          <w:tab w:val="num" w:pos="2160"/>
        </w:tabs>
        <w:ind w:left="2160" w:hanging="360"/>
      </w:pPr>
      <w:rPr>
        <w:rFonts w:ascii="Wingdings 3" w:hAnsi="Wingdings 3" w:hint="default"/>
      </w:rPr>
    </w:lvl>
    <w:lvl w:ilvl="3" w:tplc="B600AB36" w:tentative="1">
      <w:start w:val="1"/>
      <w:numFmt w:val="bullet"/>
      <w:lvlText w:val=""/>
      <w:lvlJc w:val="left"/>
      <w:pPr>
        <w:tabs>
          <w:tab w:val="num" w:pos="2880"/>
        </w:tabs>
        <w:ind w:left="2880" w:hanging="360"/>
      </w:pPr>
      <w:rPr>
        <w:rFonts w:ascii="Wingdings 3" w:hAnsi="Wingdings 3" w:hint="default"/>
      </w:rPr>
    </w:lvl>
    <w:lvl w:ilvl="4" w:tplc="B98EF89C" w:tentative="1">
      <w:start w:val="1"/>
      <w:numFmt w:val="bullet"/>
      <w:lvlText w:val=""/>
      <w:lvlJc w:val="left"/>
      <w:pPr>
        <w:tabs>
          <w:tab w:val="num" w:pos="3600"/>
        </w:tabs>
        <w:ind w:left="3600" w:hanging="360"/>
      </w:pPr>
      <w:rPr>
        <w:rFonts w:ascii="Wingdings 3" w:hAnsi="Wingdings 3" w:hint="default"/>
      </w:rPr>
    </w:lvl>
    <w:lvl w:ilvl="5" w:tplc="3EB0364E" w:tentative="1">
      <w:start w:val="1"/>
      <w:numFmt w:val="bullet"/>
      <w:lvlText w:val=""/>
      <w:lvlJc w:val="left"/>
      <w:pPr>
        <w:tabs>
          <w:tab w:val="num" w:pos="4320"/>
        </w:tabs>
        <w:ind w:left="4320" w:hanging="360"/>
      </w:pPr>
      <w:rPr>
        <w:rFonts w:ascii="Wingdings 3" w:hAnsi="Wingdings 3" w:hint="default"/>
      </w:rPr>
    </w:lvl>
    <w:lvl w:ilvl="6" w:tplc="94BEA8CE" w:tentative="1">
      <w:start w:val="1"/>
      <w:numFmt w:val="bullet"/>
      <w:lvlText w:val=""/>
      <w:lvlJc w:val="left"/>
      <w:pPr>
        <w:tabs>
          <w:tab w:val="num" w:pos="5040"/>
        </w:tabs>
        <w:ind w:left="5040" w:hanging="360"/>
      </w:pPr>
      <w:rPr>
        <w:rFonts w:ascii="Wingdings 3" w:hAnsi="Wingdings 3" w:hint="default"/>
      </w:rPr>
    </w:lvl>
    <w:lvl w:ilvl="7" w:tplc="73786072" w:tentative="1">
      <w:start w:val="1"/>
      <w:numFmt w:val="bullet"/>
      <w:lvlText w:val=""/>
      <w:lvlJc w:val="left"/>
      <w:pPr>
        <w:tabs>
          <w:tab w:val="num" w:pos="5760"/>
        </w:tabs>
        <w:ind w:left="5760" w:hanging="360"/>
      </w:pPr>
      <w:rPr>
        <w:rFonts w:ascii="Wingdings 3" w:hAnsi="Wingdings 3" w:hint="default"/>
      </w:rPr>
    </w:lvl>
    <w:lvl w:ilvl="8" w:tplc="6756C1A8" w:tentative="1">
      <w:start w:val="1"/>
      <w:numFmt w:val="bullet"/>
      <w:lvlText w:val=""/>
      <w:lvlJc w:val="left"/>
      <w:pPr>
        <w:tabs>
          <w:tab w:val="num" w:pos="6480"/>
        </w:tabs>
        <w:ind w:left="6480" w:hanging="360"/>
      </w:pPr>
      <w:rPr>
        <w:rFonts w:ascii="Wingdings 3" w:hAnsi="Wingdings 3" w:hint="default"/>
      </w:rPr>
    </w:lvl>
  </w:abstractNum>
  <w:abstractNum w:abstractNumId="39" w15:restartNumberingAfterBreak="0">
    <w:nsid w:val="70485A55"/>
    <w:multiLevelType w:val="hybridMultilevel"/>
    <w:tmpl w:val="8F541E4E"/>
    <w:lvl w:ilvl="0" w:tplc="932CA726">
      <w:start w:val="1"/>
      <w:numFmt w:val="decimal"/>
      <w:lvlText w:val="%1)"/>
      <w:lvlJc w:val="left"/>
      <w:pPr>
        <w:tabs>
          <w:tab w:val="num" w:pos="927"/>
        </w:tabs>
        <w:ind w:left="927" w:hanging="360"/>
      </w:pPr>
      <w:rPr>
        <w:rFonts w:hint="default"/>
      </w:rPr>
    </w:lvl>
    <w:lvl w:ilvl="1" w:tplc="4FEC76B2">
      <w:start w:val="1"/>
      <w:numFmt w:val="decimal"/>
      <w:lvlText w:val="%2."/>
      <w:lvlJc w:val="left"/>
      <w:pPr>
        <w:tabs>
          <w:tab w:val="num" w:pos="786"/>
        </w:tabs>
        <w:ind w:left="786" w:hanging="360"/>
      </w:pPr>
      <w:rPr>
        <w:rFonts w:hint="default"/>
      </w:rPr>
    </w:lvl>
    <w:lvl w:ilvl="2" w:tplc="49443988">
      <w:start w:val="1"/>
      <w:numFmt w:val="bullet"/>
      <w:lvlText w:val=""/>
      <w:lvlJc w:val="left"/>
      <w:pPr>
        <w:tabs>
          <w:tab w:val="num" w:pos="2678"/>
        </w:tabs>
        <w:ind w:left="2547" w:hanging="360"/>
      </w:pPr>
      <w:rPr>
        <w:rFonts w:ascii="Symbol" w:hAnsi="Symbol" w:hint="default"/>
      </w:rPr>
    </w:lvl>
    <w:lvl w:ilvl="3" w:tplc="0422000F" w:tentative="1">
      <w:start w:val="1"/>
      <w:numFmt w:val="decimal"/>
      <w:lvlText w:val="%4."/>
      <w:lvlJc w:val="left"/>
      <w:pPr>
        <w:tabs>
          <w:tab w:val="num" w:pos="3087"/>
        </w:tabs>
        <w:ind w:left="3087" w:hanging="360"/>
      </w:pPr>
    </w:lvl>
    <w:lvl w:ilvl="4" w:tplc="04220019" w:tentative="1">
      <w:start w:val="1"/>
      <w:numFmt w:val="lowerLetter"/>
      <w:lvlText w:val="%5."/>
      <w:lvlJc w:val="left"/>
      <w:pPr>
        <w:tabs>
          <w:tab w:val="num" w:pos="3807"/>
        </w:tabs>
        <w:ind w:left="3807" w:hanging="360"/>
      </w:pPr>
    </w:lvl>
    <w:lvl w:ilvl="5" w:tplc="0422001B" w:tentative="1">
      <w:start w:val="1"/>
      <w:numFmt w:val="lowerRoman"/>
      <w:lvlText w:val="%6."/>
      <w:lvlJc w:val="right"/>
      <w:pPr>
        <w:tabs>
          <w:tab w:val="num" w:pos="4527"/>
        </w:tabs>
        <w:ind w:left="4527" w:hanging="180"/>
      </w:pPr>
    </w:lvl>
    <w:lvl w:ilvl="6" w:tplc="0422000F" w:tentative="1">
      <w:start w:val="1"/>
      <w:numFmt w:val="decimal"/>
      <w:lvlText w:val="%7."/>
      <w:lvlJc w:val="left"/>
      <w:pPr>
        <w:tabs>
          <w:tab w:val="num" w:pos="5247"/>
        </w:tabs>
        <w:ind w:left="5247" w:hanging="360"/>
      </w:pPr>
    </w:lvl>
    <w:lvl w:ilvl="7" w:tplc="04220019" w:tentative="1">
      <w:start w:val="1"/>
      <w:numFmt w:val="lowerLetter"/>
      <w:lvlText w:val="%8."/>
      <w:lvlJc w:val="left"/>
      <w:pPr>
        <w:tabs>
          <w:tab w:val="num" w:pos="5967"/>
        </w:tabs>
        <w:ind w:left="5967" w:hanging="360"/>
      </w:pPr>
    </w:lvl>
    <w:lvl w:ilvl="8" w:tplc="0422001B" w:tentative="1">
      <w:start w:val="1"/>
      <w:numFmt w:val="lowerRoman"/>
      <w:lvlText w:val="%9."/>
      <w:lvlJc w:val="right"/>
      <w:pPr>
        <w:tabs>
          <w:tab w:val="num" w:pos="6687"/>
        </w:tabs>
        <w:ind w:left="6687" w:hanging="180"/>
      </w:pPr>
    </w:lvl>
  </w:abstractNum>
  <w:abstractNum w:abstractNumId="40" w15:restartNumberingAfterBreak="0">
    <w:nsid w:val="71633EA2"/>
    <w:multiLevelType w:val="hybridMultilevel"/>
    <w:tmpl w:val="305C97EA"/>
    <w:lvl w:ilvl="0" w:tplc="78A6F316">
      <w:start w:val="1"/>
      <w:numFmt w:val="decimal"/>
      <w:lvlText w:val="%1)"/>
      <w:lvlJc w:val="left"/>
      <w:pPr>
        <w:ind w:left="424" w:hanging="250"/>
      </w:pPr>
      <w:rPr>
        <w:rFonts w:ascii="Calibri" w:eastAsia="Calibri" w:hAnsi="Calibri" w:hint="default"/>
        <w:w w:val="99"/>
        <w:sz w:val="24"/>
        <w:szCs w:val="24"/>
      </w:rPr>
    </w:lvl>
    <w:lvl w:ilvl="1" w:tplc="13560778">
      <w:start w:val="1"/>
      <w:numFmt w:val="bullet"/>
      <w:lvlText w:val="•"/>
      <w:lvlJc w:val="left"/>
      <w:pPr>
        <w:ind w:left="1415" w:hanging="250"/>
      </w:pPr>
      <w:rPr>
        <w:rFonts w:hint="default"/>
      </w:rPr>
    </w:lvl>
    <w:lvl w:ilvl="2" w:tplc="FB8CB3AC">
      <w:start w:val="1"/>
      <w:numFmt w:val="bullet"/>
      <w:lvlText w:val="•"/>
      <w:lvlJc w:val="left"/>
      <w:pPr>
        <w:ind w:left="2407" w:hanging="250"/>
      </w:pPr>
      <w:rPr>
        <w:rFonts w:hint="default"/>
      </w:rPr>
    </w:lvl>
    <w:lvl w:ilvl="3" w:tplc="3B00F7B2">
      <w:start w:val="1"/>
      <w:numFmt w:val="bullet"/>
      <w:lvlText w:val="•"/>
      <w:lvlJc w:val="left"/>
      <w:pPr>
        <w:ind w:left="3398" w:hanging="250"/>
      </w:pPr>
      <w:rPr>
        <w:rFonts w:hint="default"/>
      </w:rPr>
    </w:lvl>
    <w:lvl w:ilvl="4" w:tplc="1260543C">
      <w:start w:val="1"/>
      <w:numFmt w:val="bullet"/>
      <w:lvlText w:val="•"/>
      <w:lvlJc w:val="left"/>
      <w:pPr>
        <w:ind w:left="4390" w:hanging="250"/>
      </w:pPr>
      <w:rPr>
        <w:rFonts w:hint="default"/>
      </w:rPr>
    </w:lvl>
    <w:lvl w:ilvl="5" w:tplc="1B8C2412">
      <w:start w:val="1"/>
      <w:numFmt w:val="bullet"/>
      <w:lvlText w:val="•"/>
      <w:lvlJc w:val="left"/>
      <w:pPr>
        <w:ind w:left="5382" w:hanging="250"/>
      </w:pPr>
      <w:rPr>
        <w:rFonts w:hint="default"/>
      </w:rPr>
    </w:lvl>
    <w:lvl w:ilvl="6" w:tplc="3E409386">
      <w:start w:val="1"/>
      <w:numFmt w:val="bullet"/>
      <w:lvlText w:val="•"/>
      <w:lvlJc w:val="left"/>
      <w:pPr>
        <w:ind w:left="6373" w:hanging="250"/>
      </w:pPr>
      <w:rPr>
        <w:rFonts w:hint="default"/>
      </w:rPr>
    </w:lvl>
    <w:lvl w:ilvl="7" w:tplc="08E6AEC8">
      <w:start w:val="1"/>
      <w:numFmt w:val="bullet"/>
      <w:lvlText w:val="•"/>
      <w:lvlJc w:val="left"/>
      <w:pPr>
        <w:ind w:left="7365" w:hanging="250"/>
      </w:pPr>
      <w:rPr>
        <w:rFonts w:hint="default"/>
      </w:rPr>
    </w:lvl>
    <w:lvl w:ilvl="8" w:tplc="B90CB73E">
      <w:start w:val="1"/>
      <w:numFmt w:val="bullet"/>
      <w:lvlText w:val="•"/>
      <w:lvlJc w:val="left"/>
      <w:pPr>
        <w:ind w:left="8356" w:hanging="250"/>
      </w:pPr>
      <w:rPr>
        <w:rFonts w:hint="default"/>
      </w:rPr>
    </w:lvl>
  </w:abstractNum>
  <w:num w:numId="1" w16cid:durableId="103043098">
    <w:abstractNumId w:val="27"/>
  </w:num>
  <w:num w:numId="2" w16cid:durableId="987396322">
    <w:abstractNumId w:val="4"/>
  </w:num>
  <w:num w:numId="3" w16cid:durableId="1206217321">
    <w:abstractNumId w:val="20"/>
  </w:num>
  <w:num w:numId="4" w16cid:durableId="129397791">
    <w:abstractNumId w:val="28"/>
  </w:num>
  <w:num w:numId="5" w16cid:durableId="325595013">
    <w:abstractNumId w:val="21"/>
  </w:num>
  <w:num w:numId="6" w16cid:durableId="1005280892">
    <w:abstractNumId w:val="12"/>
  </w:num>
  <w:num w:numId="7" w16cid:durableId="2130539991">
    <w:abstractNumId w:val="29"/>
  </w:num>
  <w:num w:numId="8" w16cid:durableId="126554027">
    <w:abstractNumId w:val="8"/>
  </w:num>
  <w:num w:numId="9" w16cid:durableId="899755826">
    <w:abstractNumId w:val="23"/>
  </w:num>
  <w:num w:numId="10" w16cid:durableId="1085228027">
    <w:abstractNumId w:val="22"/>
  </w:num>
  <w:num w:numId="11" w16cid:durableId="990334040">
    <w:abstractNumId w:val="40"/>
  </w:num>
  <w:num w:numId="12" w16cid:durableId="22441428">
    <w:abstractNumId w:val="17"/>
  </w:num>
  <w:num w:numId="13" w16cid:durableId="606691445">
    <w:abstractNumId w:val="19"/>
  </w:num>
  <w:num w:numId="14" w16cid:durableId="728722905">
    <w:abstractNumId w:val="32"/>
  </w:num>
  <w:num w:numId="15" w16cid:durableId="2090426115">
    <w:abstractNumId w:val="34"/>
  </w:num>
  <w:num w:numId="16" w16cid:durableId="1260986016">
    <w:abstractNumId w:val="35"/>
  </w:num>
  <w:num w:numId="17" w16cid:durableId="549149910">
    <w:abstractNumId w:val="0"/>
  </w:num>
  <w:num w:numId="18" w16cid:durableId="1310941024">
    <w:abstractNumId w:val="13"/>
  </w:num>
  <w:num w:numId="19" w16cid:durableId="516700185">
    <w:abstractNumId w:val="16"/>
  </w:num>
  <w:num w:numId="20" w16cid:durableId="1172404820">
    <w:abstractNumId w:val="30"/>
  </w:num>
  <w:num w:numId="21" w16cid:durableId="1148940423">
    <w:abstractNumId w:val="38"/>
  </w:num>
  <w:num w:numId="22" w16cid:durableId="1059596744">
    <w:abstractNumId w:val="2"/>
  </w:num>
  <w:num w:numId="23" w16cid:durableId="594947801">
    <w:abstractNumId w:val="24"/>
  </w:num>
  <w:num w:numId="24" w16cid:durableId="35199171">
    <w:abstractNumId w:val="15"/>
  </w:num>
  <w:num w:numId="25" w16cid:durableId="353071426">
    <w:abstractNumId w:val="5"/>
  </w:num>
  <w:num w:numId="26" w16cid:durableId="933048398">
    <w:abstractNumId w:val="31"/>
  </w:num>
  <w:num w:numId="27" w16cid:durableId="1699504815">
    <w:abstractNumId w:val="36"/>
  </w:num>
  <w:num w:numId="28" w16cid:durableId="505483458">
    <w:abstractNumId w:val="9"/>
  </w:num>
  <w:num w:numId="29" w16cid:durableId="165560060">
    <w:abstractNumId w:val="6"/>
  </w:num>
  <w:num w:numId="30" w16cid:durableId="2097045330">
    <w:abstractNumId w:val="14"/>
  </w:num>
  <w:num w:numId="31" w16cid:durableId="461920201">
    <w:abstractNumId w:val="33"/>
  </w:num>
  <w:num w:numId="32" w16cid:durableId="2046366660">
    <w:abstractNumId w:val="37"/>
  </w:num>
  <w:num w:numId="33" w16cid:durableId="2004162370">
    <w:abstractNumId w:val="3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9260495">
    <w:abstractNumId w:val="11"/>
  </w:num>
  <w:num w:numId="35" w16cid:durableId="1104501211">
    <w:abstractNumId w:val="25"/>
  </w:num>
  <w:num w:numId="36" w16cid:durableId="2126195917">
    <w:abstractNumId w:val="1"/>
  </w:num>
  <w:num w:numId="37" w16cid:durableId="178330708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622424451">
    <w:abstractNumId w:val="18"/>
  </w:num>
  <w:num w:numId="39" w16cid:durableId="292367164">
    <w:abstractNumId w:val="10"/>
  </w:num>
  <w:num w:numId="40" w16cid:durableId="1185292392">
    <w:abstractNumId w:val="26"/>
  </w:num>
  <w:num w:numId="41" w16cid:durableId="16551853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doNotTrackMove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A72D4"/>
    <w:rsid w:val="000078FD"/>
    <w:rsid w:val="00015EEB"/>
    <w:rsid w:val="00031BF5"/>
    <w:rsid w:val="00035447"/>
    <w:rsid w:val="0003775D"/>
    <w:rsid w:val="000404BE"/>
    <w:rsid w:val="00046232"/>
    <w:rsid w:val="00052E00"/>
    <w:rsid w:val="000540FC"/>
    <w:rsid w:val="00073DC4"/>
    <w:rsid w:val="0007745B"/>
    <w:rsid w:val="00092507"/>
    <w:rsid w:val="00092767"/>
    <w:rsid w:val="000C3894"/>
    <w:rsid w:val="000C47FF"/>
    <w:rsid w:val="000E4A0C"/>
    <w:rsid w:val="000F1A17"/>
    <w:rsid w:val="000F2914"/>
    <w:rsid w:val="000F6534"/>
    <w:rsid w:val="001052A9"/>
    <w:rsid w:val="001107C5"/>
    <w:rsid w:val="001108D9"/>
    <w:rsid w:val="00152E59"/>
    <w:rsid w:val="00176643"/>
    <w:rsid w:val="001863F9"/>
    <w:rsid w:val="0019072B"/>
    <w:rsid w:val="001D5E0B"/>
    <w:rsid w:val="001E0797"/>
    <w:rsid w:val="001E1DAE"/>
    <w:rsid w:val="001F0FDE"/>
    <w:rsid w:val="001F2DDF"/>
    <w:rsid w:val="001F3D3A"/>
    <w:rsid w:val="001F6EE0"/>
    <w:rsid w:val="00200E57"/>
    <w:rsid w:val="00203831"/>
    <w:rsid w:val="002038C9"/>
    <w:rsid w:val="0020543F"/>
    <w:rsid w:val="00210CAE"/>
    <w:rsid w:val="0021511E"/>
    <w:rsid w:val="0021607D"/>
    <w:rsid w:val="00240AA3"/>
    <w:rsid w:val="00252142"/>
    <w:rsid w:val="00262B54"/>
    <w:rsid w:val="00266988"/>
    <w:rsid w:val="00286CCD"/>
    <w:rsid w:val="00287F3D"/>
    <w:rsid w:val="00290143"/>
    <w:rsid w:val="002A581F"/>
    <w:rsid w:val="002B5B56"/>
    <w:rsid w:val="002E0693"/>
    <w:rsid w:val="002E1943"/>
    <w:rsid w:val="002E5660"/>
    <w:rsid w:val="002E7919"/>
    <w:rsid w:val="002F3103"/>
    <w:rsid w:val="002F7377"/>
    <w:rsid w:val="002F77D6"/>
    <w:rsid w:val="003062C6"/>
    <w:rsid w:val="00306F67"/>
    <w:rsid w:val="00310CD5"/>
    <w:rsid w:val="00313608"/>
    <w:rsid w:val="00314A0F"/>
    <w:rsid w:val="0031769F"/>
    <w:rsid w:val="00317ECF"/>
    <w:rsid w:val="00342C64"/>
    <w:rsid w:val="00342C7D"/>
    <w:rsid w:val="003464C1"/>
    <w:rsid w:val="003566A7"/>
    <w:rsid w:val="00381AA3"/>
    <w:rsid w:val="003A5256"/>
    <w:rsid w:val="003A5C62"/>
    <w:rsid w:val="003B20A5"/>
    <w:rsid w:val="003D6300"/>
    <w:rsid w:val="003E7C2F"/>
    <w:rsid w:val="003F415D"/>
    <w:rsid w:val="004068DA"/>
    <w:rsid w:val="0042492A"/>
    <w:rsid w:val="00433C5B"/>
    <w:rsid w:val="004425B8"/>
    <w:rsid w:val="00442DF2"/>
    <w:rsid w:val="00444863"/>
    <w:rsid w:val="00446F3B"/>
    <w:rsid w:val="00450DD5"/>
    <w:rsid w:val="004522A5"/>
    <w:rsid w:val="004556A0"/>
    <w:rsid w:val="004601C1"/>
    <w:rsid w:val="00462589"/>
    <w:rsid w:val="00471486"/>
    <w:rsid w:val="00472C94"/>
    <w:rsid w:val="0049276F"/>
    <w:rsid w:val="004A38EF"/>
    <w:rsid w:val="004A5860"/>
    <w:rsid w:val="004A745A"/>
    <w:rsid w:val="004B1ED0"/>
    <w:rsid w:val="004B3A07"/>
    <w:rsid w:val="004B41DE"/>
    <w:rsid w:val="004B6797"/>
    <w:rsid w:val="004D2EB0"/>
    <w:rsid w:val="004E503F"/>
    <w:rsid w:val="004F26D9"/>
    <w:rsid w:val="004F6DF5"/>
    <w:rsid w:val="004F789E"/>
    <w:rsid w:val="005045C2"/>
    <w:rsid w:val="0050678D"/>
    <w:rsid w:val="005159A0"/>
    <w:rsid w:val="00530117"/>
    <w:rsid w:val="00530A35"/>
    <w:rsid w:val="005506B3"/>
    <w:rsid w:val="00555DDE"/>
    <w:rsid w:val="00561D2E"/>
    <w:rsid w:val="00571AFD"/>
    <w:rsid w:val="00581D92"/>
    <w:rsid w:val="005835B0"/>
    <w:rsid w:val="00584DD9"/>
    <w:rsid w:val="00597EBA"/>
    <w:rsid w:val="005A4709"/>
    <w:rsid w:val="005B5FD6"/>
    <w:rsid w:val="005C178D"/>
    <w:rsid w:val="005D1836"/>
    <w:rsid w:val="005D35E9"/>
    <w:rsid w:val="005D39F9"/>
    <w:rsid w:val="005D5233"/>
    <w:rsid w:val="005E3475"/>
    <w:rsid w:val="005E43F4"/>
    <w:rsid w:val="005F3BE5"/>
    <w:rsid w:val="005F4F72"/>
    <w:rsid w:val="005F6379"/>
    <w:rsid w:val="00603C38"/>
    <w:rsid w:val="006102A7"/>
    <w:rsid w:val="006213BA"/>
    <w:rsid w:val="00634A45"/>
    <w:rsid w:val="00641B3E"/>
    <w:rsid w:val="006548ED"/>
    <w:rsid w:val="00656894"/>
    <w:rsid w:val="00661100"/>
    <w:rsid w:val="00664187"/>
    <w:rsid w:val="006671D6"/>
    <w:rsid w:val="00667D20"/>
    <w:rsid w:val="00671621"/>
    <w:rsid w:val="00673325"/>
    <w:rsid w:val="00677601"/>
    <w:rsid w:val="006B2D48"/>
    <w:rsid w:val="006C2A27"/>
    <w:rsid w:val="006C7D43"/>
    <w:rsid w:val="006E4E32"/>
    <w:rsid w:val="00700B7C"/>
    <w:rsid w:val="00707561"/>
    <w:rsid w:val="0071064E"/>
    <w:rsid w:val="007125F3"/>
    <w:rsid w:val="00723B39"/>
    <w:rsid w:val="00725C68"/>
    <w:rsid w:val="00730A78"/>
    <w:rsid w:val="007312A8"/>
    <w:rsid w:val="0076057C"/>
    <w:rsid w:val="00760F79"/>
    <w:rsid w:val="0076217A"/>
    <w:rsid w:val="00791D86"/>
    <w:rsid w:val="00794979"/>
    <w:rsid w:val="00795A11"/>
    <w:rsid w:val="007A231B"/>
    <w:rsid w:val="007C0EC5"/>
    <w:rsid w:val="007C6573"/>
    <w:rsid w:val="007E4AE2"/>
    <w:rsid w:val="00801DA2"/>
    <w:rsid w:val="008063C7"/>
    <w:rsid w:val="008132D9"/>
    <w:rsid w:val="00823E91"/>
    <w:rsid w:val="0083220F"/>
    <w:rsid w:val="00835408"/>
    <w:rsid w:val="00842E31"/>
    <w:rsid w:val="00850B6D"/>
    <w:rsid w:val="00852749"/>
    <w:rsid w:val="008668C9"/>
    <w:rsid w:val="00867019"/>
    <w:rsid w:val="008A0295"/>
    <w:rsid w:val="008A78C8"/>
    <w:rsid w:val="008C3343"/>
    <w:rsid w:val="008D0ACE"/>
    <w:rsid w:val="008D63F3"/>
    <w:rsid w:val="008E4A25"/>
    <w:rsid w:val="008F7C19"/>
    <w:rsid w:val="009079DF"/>
    <w:rsid w:val="0091085F"/>
    <w:rsid w:val="00926A2D"/>
    <w:rsid w:val="00956D4F"/>
    <w:rsid w:val="00960E7A"/>
    <w:rsid w:val="00961F7F"/>
    <w:rsid w:val="00976115"/>
    <w:rsid w:val="00984872"/>
    <w:rsid w:val="00984F1D"/>
    <w:rsid w:val="009B34C3"/>
    <w:rsid w:val="009C4565"/>
    <w:rsid w:val="009C7BB2"/>
    <w:rsid w:val="009D43AA"/>
    <w:rsid w:val="009E0E1D"/>
    <w:rsid w:val="009E5CD7"/>
    <w:rsid w:val="009F0963"/>
    <w:rsid w:val="00A17FC6"/>
    <w:rsid w:val="00A20A74"/>
    <w:rsid w:val="00A2375D"/>
    <w:rsid w:val="00A31B7C"/>
    <w:rsid w:val="00A458BF"/>
    <w:rsid w:val="00A47E94"/>
    <w:rsid w:val="00A51868"/>
    <w:rsid w:val="00A548C3"/>
    <w:rsid w:val="00A71190"/>
    <w:rsid w:val="00A80B7B"/>
    <w:rsid w:val="00A96C3C"/>
    <w:rsid w:val="00AA073B"/>
    <w:rsid w:val="00AA6C65"/>
    <w:rsid w:val="00AB051B"/>
    <w:rsid w:val="00AB1CD5"/>
    <w:rsid w:val="00AD18C6"/>
    <w:rsid w:val="00AF00E8"/>
    <w:rsid w:val="00B005C6"/>
    <w:rsid w:val="00B0744F"/>
    <w:rsid w:val="00B1256A"/>
    <w:rsid w:val="00B16EEB"/>
    <w:rsid w:val="00B17139"/>
    <w:rsid w:val="00B20335"/>
    <w:rsid w:val="00B22D50"/>
    <w:rsid w:val="00B30EF5"/>
    <w:rsid w:val="00B423DD"/>
    <w:rsid w:val="00B424E3"/>
    <w:rsid w:val="00B43C0E"/>
    <w:rsid w:val="00B468B0"/>
    <w:rsid w:val="00B52FA3"/>
    <w:rsid w:val="00B57E8D"/>
    <w:rsid w:val="00B75D11"/>
    <w:rsid w:val="00B839B9"/>
    <w:rsid w:val="00B8663E"/>
    <w:rsid w:val="00B95388"/>
    <w:rsid w:val="00BA2216"/>
    <w:rsid w:val="00BA62E4"/>
    <w:rsid w:val="00BA72D4"/>
    <w:rsid w:val="00BC560F"/>
    <w:rsid w:val="00BD02B5"/>
    <w:rsid w:val="00BD384C"/>
    <w:rsid w:val="00BE2C5D"/>
    <w:rsid w:val="00C05C56"/>
    <w:rsid w:val="00C142CE"/>
    <w:rsid w:val="00C15F8F"/>
    <w:rsid w:val="00C26F26"/>
    <w:rsid w:val="00C27A28"/>
    <w:rsid w:val="00C37238"/>
    <w:rsid w:val="00C41713"/>
    <w:rsid w:val="00C45CD5"/>
    <w:rsid w:val="00C46B30"/>
    <w:rsid w:val="00C46BB7"/>
    <w:rsid w:val="00C74D41"/>
    <w:rsid w:val="00C74EF3"/>
    <w:rsid w:val="00C94537"/>
    <w:rsid w:val="00CA7855"/>
    <w:rsid w:val="00CB02DB"/>
    <w:rsid w:val="00CB048A"/>
    <w:rsid w:val="00CF0C56"/>
    <w:rsid w:val="00D01A36"/>
    <w:rsid w:val="00D10731"/>
    <w:rsid w:val="00D149F0"/>
    <w:rsid w:val="00D15A93"/>
    <w:rsid w:val="00D16756"/>
    <w:rsid w:val="00D25630"/>
    <w:rsid w:val="00D33E1E"/>
    <w:rsid w:val="00D356E2"/>
    <w:rsid w:val="00D40671"/>
    <w:rsid w:val="00D4288A"/>
    <w:rsid w:val="00D43562"/>
    <w:rsid w:val="00D52870"/>
    <w:rsid w:val="00D5517A"/>
    <w:rsid w:val="00D708E4"/>
    <w:rsid w:val="00D745AD"/>
    <w:rsid w:val="00D905D0"/>
    <w:rsid w:val="00D9133C"/>
    <w:rsid w:val="00D94B90"/>
    <w:rsid w:val="00DA1E7C"/>
    <w:rsid w:val="00DB5C6B"/>
    <w:rsid w:val="00DC040A"/>
    <w:rsid w:val="00DD0157"/>
    <w:rsid w:val="00DD444F"/>
    <w:rsid w:val="00DD69F1"/>
    <w:rsid w:val="00DE71A1"/>
    <w:rsid w:val="00DE7B58"/>
    <w:rsid w:val="00DF03D8"/>
    <w:rsid w:val="00E139E7"/>
    <w:rsid w:val="00E20BA6"/>
    <w:rsid w:val="00E21B66"/>
    <w:rsid w:val="00E32CC1"/>
    <w:rsid w:val="00E34595"/>
    <w:rsid w:val="00E4563C"/>
    <w:rsid w:val="00E53022"/>
    <w:rsid w:val="00E531FF"/>
    <w:rsid w:val="00E56254"/>
    <w:rsid w:val="00E64BAE"/>
    <w:rsid w:val="00E94138"/>
    <w:rsid w:val="00E949A9"/>
    <w:rsid w:val="00E973E1"/>
    <w:rsid w:val="00EA00F3"/>
    <w:rsid w:val="00EA682B"/>
    <w:rsid w:val="00EB608B"/>
    <w:rsid w:val="00EC0356"/>
    <w:rsid w:val="00EE0239"/>
    <w:rsid w:val="00EE52C2"/>
    <w:rsid w:val="00EF6DA5"/>
    <w:rsid w:val="00F3168E"/>
    <w:rsid w:val="00F45B03"/>
    <w:rsid w:val="00F50C3F"/>
    <w:rsid w:val="00F60EAF"/>
    <w:rsid w:val="00F64C37"/>
    <w:rsid w:val="00F74514"/>
    <w:rsid w:val="00FC3C41"/>
    <w:rsid w:val="00FC680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387B4F7C"/>
  <w15:chartTrackingRefBased/>
  <w15:docId w15:val="{EFB75E52-03AC-4354-8521-C99D3AC5A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2C64"/>
    <w:pPr>
      <w:widowControl w:val="0"/>
    </w:pPr>
    <w:rPr>
      <w:sz w:val="22"/>
      <w:szCs w:val="22"/>
      <w:lang w:val="en-US" w:eastAsia="en-US"/>
    </w:rPr>
  </w:style>
  <w:style w:type="paragraph" w:styleId="1">
    <w:name w:val="heading 1"/>
    <w:basedOn w:val="a"/>
    <w:uiPriority w:val="9"/>
    <w:qFormat/>
    <w:rsid w:val="00CF0C56"/>
    <w:pPr>
      <w:spacing w:before="51"/>
      <w:ind w:left="103" w:hanging="360"/>
      <w:outlineLvl w:val="0"/>
    </w:pPr>
    <w:rPr>
      <w:b/>
      <w:bCs/>
      <w:sz w:val="24"/>
      <w:szCs w:val="24"/>
    </w:rPr>
  </w:style>
  <w:style w:type="paragraph" w:styleId="2">
    <w:name w:val="heading 2"/>
    <w:basedOn w:val="a"/>
    <w:uiPriority w:val="9"/>
    <w:unhideWhenUsed/>
    <w:qFormat/>
    <w:rsid w:val="00CF0C56"/>
    <w:pPr>
      <w:ind w:left="103"/>
      <w:outlineLvl w:val="1"/>
    </w:pPr>
    <w:rPr>
      <w:b/>
      <w:bCs/>
      <w:i/>
      <w:sz w:val="24"/>
      <w:szCs w:val="24"/>
    </w:rPr>
  </w:style>
  <w:style w:type="paragraph" w:styleId="3">
    <w:name w:val="heading 3"/>
    <w:basedOn w:val="a"/>
    <w:next w:val="a"/>
    <w:link w:val="30"/>
    <w:uiPriority w:val="9"/>
    <w:semiHidden/>
    <w:unhideWhenUsed/>
    <w:qFormat/>
    <w:rsid w:val="00A47E94"/>
    <w:pPr>
      <w:keepNext/>
      <w:spacing w:before="240" w:after="60"/>
      <w:outlineLvl w:val="2"/>
    </w:pPr>
    <w:rPr>
      <w:rFonts w:ascii="Cambria" w:eastAsia="Times New Roman" w:hAnsi="Cambria"/>
      <w:b/>
      <w:bCs/>
      <w:sz w:val="26"/>
      <w:szCs w:val="26"/>
    </w:rPr>
  </w:style>
  <w:style w:type="paragraph" w:styleId="9">
    <w:name w:val="heading 9"/>
    <w:basedOn w:val="a"/>
    <w:next w:val="a"/>
    <w:link w:val="90"/>
    <w:uiPriority w:val="9"/>
    <w:semiHidden/>
    <w:unhideWhenUsed/>
    <w:qFormat/>
    <w:rsid w:val="00A47E94"/>
    <w:pPr>
      <w:spacing w:before="240" w:after="60"/>
      <w:outlineLvl w:val="8"/>
    </w:pPr>
    <w:rPr>
      <w:rFonts w:ascii="Cambria" w:eastAsia="Times New Roman"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F0C56"/>
    <w:pPr>
      <w:widowControl w:val="0"/>
    </w:pPr>
    <w:rPr>
      <w:sz w:val="22"/>
      <w:szCs w:val="22"/>
      <w:lang w:val="en-US"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CF0C56"/>
    <w:pPr>
      <w:spacing w:before="64"/>
      <w:ind w:left="103"/>
    </w:pPr>
    <w:rPr>
      <w:sz w:val="24"/>
      <w:szCs w:val="24"/>
      <w:lang w:val="x-none" w:eastAsia="x-none"/>
    </w:rPr>
  </w:style>
  <w:style w:type="paragraph" w:styleId="a5">
    <w:name w:val="List Paragraph"/>
    <w:basedOn w:val="a"/>
    <w:uiPriority w:val="34"/>
    <w:qFormat/>
    <w:rsid w:val="00CF0C56"/>
  </w:style>
  <w:style w:type="paragraph" w:customStyle="1" w:styleId="TableParagraph">
    <w:name w:val="Table Paragraph"/>
    <w:basedOn w:val="a"/>
    <w:uiPriority w:val="1"/>
    <w:qFormat/>
    <w:rsid w:val="00CF0C56"/>
  </w:style>
  <w:style w:type="character" w:styleId="a6">
    <w:name w:val="Hyperlink"/>
    <w:uiPriority w:val="99"/>
    <w:unhideWhenUsed/>
    <w:rsid w:val="009B34C3"/>
    <w:rPr>
      <w:color w:val="0000FF"/>
      <w:u w:val="single"/>
    </w:rPr>
  </w:style>
  <w:style w:type="character" w:customStyle="1" w:styleId="10">
    <w:name w:val="Незакрита згадка1"/>
    <w:uiPriority w:val="99"/>
    <w:semiHidden/>
    <w:unhideWhenUsed/>
    <w:rsid w:val="009B34C3"/>
    <w:rPr>
      <w:color w:val="605E5C"/>
      <w:shd w:val="clear" w:color="auto" w:fill="E1DFDD"/>
    </w:rPr>
  </w:style>
  <w:style w:type="character" w:customStyle="1" w:styleId="a4">
    <w:name w:val="Основний текст Знак"/>
    <w:link w:val="a3"/>
    <w:uiPriority w:val="1"/>
    <w:rsid w:val="004A38EF"/>
    <w:rPr>
      <w:rFonts w:ascii="Calibri" w:eastAsia="Calibri" w:hAnsi="Calibri"/>
      <w:sz w:val="24"/>
      <w:szCs w:val="24"/>
    </w:rPr>
  </w:style>
  <w:style w:type="paragraph" w:customStyle="1" w:styleId="Default">
    <w:name w:val="Default"/>
    <w:rsid w:val="005F3BE5"/>
    <w:pPr>
      <w:autoSpaceDE w:val="0"/>
      <w:autoSpaceDN w:val="0"/>
      <w:adjustRightInd w:val="0"/>
    </w:pPr>
    <w:rPr>
      <w:rFonts w:cs="Calibri"/>
      <w:color w:val="000000"/>
      <w:sz w:val="24"/>
      <w:szCs w:val="24"/>
      <w:lang w:eastAsia="en-US"/>
    </w:rPr>
  </w:style>
  <w:style w:type="character" w:styleId="a7">
    <w:name w:val="Strong"/>
    <w:uiPriority w:val="22"/>
    <w:qFormat/>
    <w:rsid w:val="00306F67"/>
    <w:rPr>
      <w:b/>
      <w:bCs/>
    </w:rPr>
  </w:style>
  <w:style w:type="character" w:styleId="HTML">
    <w:name w:val="HTML Cite"/>
    <w:uiPriority w:val="99"/>
    <w:semiHidden/>
    <w:unhideWhenUsed/>
    <w:rsid w:val="007C6573"/>
    <w:rPr>
      <w:i/>
      <w:iCs/>
    </w:rPr>
  </w:style>
  <w:style w:type="character" w:customStyle="1" w:styleId="dyjrff">
    <w:name w:val="dyjrff"/>
    <w:basedOn w:val="a0"/>
    <w:rsid w:val="007C6573"/>
  </w:style>
  <w:style w:type="paragraph" w:customStyle="1" w:styleId="action-menu-item">
    <w:name w:val="action-menu-item"/>
    <w:basedOn w:val="a"/>
    <w:rsid w:val="007C6573"/>
    <w:pPr>
      <w:widowControl/>
      <w:spacing w:before="100" w:beforeAutospacing="1" w:after="100" w:afterAutospacing="1"/>
    </w:pPr>
    <w:rPr>
      <w:rFonts w:ascii="Times New Roman" w:eastAsia="Times New Roman" w:hAnsi="Times New Roman"/>
      <w:sz w:val="24"/>
      <w:szCs w:val="24"/>
      <w:lang w:val="uk-UA" w:eastAsia="uk-UA"/>
    </w:rPr>
  </w:style>
  <w:style w:type="paragraph" w:styleId="a8">
    <w:name w:val="Normal (Web)"/>
    <w:basedOn w:val="a"/>
    <w:uiPriority w:val="99"/>
    <w:unhideWhenUsed/>
    <w:rsid w:val="005835B0"/>
    <w:pPr>
      <w:widowControl/>
      <w:spacing w:before="100" w:beforeAutospacing="1" w:after="100" w:afterAutospacing="1"/>
    </w:pPr>
    <w:rPr>
      <w:rFonts w:ascii="Times New Roman" w:eastAsia="Times New Roman" w:hAnsi="Times New Roman"/>
      <w:sz w:val="24"/>
      <w:szCs w:val="24"/>
      <w:lang w:val="uk-UA" w:eastAsia="uk-UA"/>
    </w:rPr>
  </w:style>
  <w:style w:type="character" w:customStyle="1" w:styleId="A15">
    <w:name w:val="A15"/>
    <w:uiPriority w:val="99"/>
    <w:rsid w:val="005835B0"/>
    <w:rPr>
      <w:rFonts w:cs="PetersburgC"/>
      <w:color w:val="221E1F"/>
      <w:sz w:val="17"/>
      <w:szCs w:val="17"/>
    </w:rPr>
  </w:style>
  <w:style w:type="character" w:styleId="a9">
    <w:name w:val="FollowedHyperlink"/>
    <w:uiPriority w:val="99"/>
    <w:semiHidden/>
    <w:unhideWhenUsed/>
    <w:rsid w:val="008A78C8"/>
    <w:rPr>
      <w:color w:val="800080"/>
      <w:u w:val="single"/>
    </w:rPr>
  </w:style>
  <w:style w:type="paragraph" w:styleId="aa">
    <w:name w:val="Body Text Indent"/>
    <w:basedOn w:val="a"/>
    <w:link w:val="ab"/>
    <w:uiPriority w:val="99"/>
    <w:semiHidden/>
    <w:unhideWhenUsed/>
    <w:rsid w:val="001108D9"/>
    <w:pPr>
      <w:spacing w:after="120"/>
      <w:ind w:left="283"/>
    </w:pPr>
  </w:style>
  <w:style w:type="character" w:customStyle="1" w:styleId="ab">
    <w:name w:val="Основний текст з відступом Знак"/>
    <w:link w:val="aa"/>
    <w:uiPriority w:val="99"/>
    <w:semiHidden/>
    <w:rsid w:val="001108D9"/>
    <w:rPr>
      <w:sz w:val="22"/>
      <w:szCs w:val="22"/>
      <w:lang w:val="en-US" w:eastAsia="en-US"/>
    </w:rPr>
  </w:style>
  <w:style w:type="character" w:customStyle="1" w:styleId="31">
    <w:name w:val="Основной текст (3)_"/>
    <w:link w:val="32"/>
    <w:locked/>
    <w:rsid w:val="002E1943"/>
    <w:rPr>
      <w:shd w:val="clear" w:color="auto" w:fill="FFFFFF"/>
    </w:rPr>
  </w:style>
  <w:style w:type="paragraph" w:customStyle="1" w:styleId="32">
    <w:name w:val="Основной текст (3)"/>
    <w:basedOn w:val="a"/>
    <w:link w:val="31"/>
    <w:rsid w:val="002E1943"/>
    <w:pPr>
      <w:widowControl/>
      <w:shd w:val="clear" w:color="auto" w:fill="FFFFFF"/>
      <w:spacing w:before="60" w:after="360" w:line="240" w:lineRule="atLeast"/>
    </w:pPr>
    <w:rPr>
      <w:sz w:val="20"/>
      <w:szCs w:val="20"/>
      <w:lang w:val="x-none" w:eastAsia="x-none"/>
    </w:rPr>
  </w:style>
  <w:style w:type="character" w:customStyle="1" w:styleId="30">
    <w:name w:val="Заголовок 3 Знак"/>
    <w:link w:val="3"/>
    <w:uiPriority w:val="9"/>
    <w:semiHidden/>
    <w:rsid w:val="00A47E94"/>
    <w:rPr>
      <w:rFonts w:ascii="Cambria" w:eastAsia="Times New Roman" w:hAnsi="Cambria" w:cs="Times New Roman"/>
      <w:b/>
      <w:bCs/>
      <w:sz w:val="26"/>
      <w:szCs w:val="26"/>
      <w:lang w:val="en-US" w:eastAsia="en-US"/>
    </w:rPr>
  </w:style>
  <w:style w:type="character" w:customStyle="1" w:styleId="90">
    <w:name w:val="Заголовок 9 Знак"/>
    <w:link w:val="9"/>
    <w:uiPriority w:val="9"/>
    <w:semiHidden/>
    <w:rsid w:val="00A47E94"/>
    <w:rPr>
      <w:rFonts w:ascii="Cambria" w:eastAsia="Times New Roman" w:hAnsi="Cambria" w:cs="Times New Roman"/>
      <w:sz w:val="22"/>
      <w:szCs w:val="22"/>
      <w:lang w:val="en-US" w:eastAsia="en-US"/>
    </w:rPr>
  </w:style>
  <w:style w:type="paragraph" w:styleId="ac">
    <w:name w:val="Body Text First Indent"/>
    <w:basedOn w:val="a3"/>
    <w:link w:val="ad"/>
    <w:uiPriority w:val="99"/>
    <w:unhideWhenUsed/>
    <w:rsid w:val="00A47E94"/>
    <w:pPr>
      <w:spacing w:before="0" w:after="120"/>
      <w:ind w:left="0" w:firstLine="210"/>
    </w:pPr>
    <w:rPr>
      <w:sz w:val="22"/>
      <w:szCs w:val="22"/>
    </w:rPr>
  </w:style>
  <w:style w:type="character" w:customStyle="1" w:styleId="ad">
    <w:name w:val="Червоний рядок Знак"/>
    <w:link w:val="ac"/>
    <w:uiPriority w:val="99"/>
    <w:rsid w:val="00A47E94"/>
    <w:rPr>
      <w:rFonts w:ascii="Calibri" w:eastAsia="Calibri" w:hAnsi="Calibri"/>
      <w:sz w:val="22"/>
      <w:szCs w:val="22"/>
      <w:lang w:val="en-US" w:eastAsia="en-US"/>
    </w:rPr>
  </w:style>
  <w:style w:type="paragraph" w:customStyle="1" w:styleId="310">
    <w:name w:val="Основний текст 31"/>
    <w:basedOn w:val="a"/>
    <w:rsid w:val="00A47E94"/>
    <w:pPr>
      <w:widowControl/>
    </w:pPr>
    <w:rPr>
      <w:rFonts w:ascii="Times New Roman" w:eastAsia="Times New Roman" w:hAnsi="Times New Roman"/>
      <w:sz w:val="24"/>
      <w:szCs w:val="20"/>
      <w:lang w:val="ru-RU" w:eastAsia="ru-RU"/>
    </w:rPr>
  </w:style>
  <w:style w:type="character" w:styleId="ae">
    <w:name w:val="Emphasis"/>
    <w:uiPriority w:val="20"/>
    <w:qFormat/>
    <w:rsid w:val="00B52FA3"/>
    <w:rPr>
      <w:i/>
      <w:iCs/>
    </w:rPr>
  </w:style>
  <w:style w:type="paragraph" w:styleId="af">
    <w:name w:val="footnote text"/>
    <w:basedOn w:val="a"/>
    <w:link w:val="af0"/>
    <w:semiHidden/>
    <w:unhideWhenUsed/>
    <w:rsid w:val="002E0693"/>
    <w:pPr>
      <w:widowControl/>
    </w:pPr>
    <w:rPr>
      <w:rFonts w:ascii="Times New Roman" w:hAnsi="Times New Roman"/>
      <w:sz w:val="20"/>
      <w:szCs w:val="20"/>
      <w:lang w:val="uk-UA"/>
    </w:rPr>
  </w:style>
  <w:style w:type="character" w:customStyle="1" w:styleId="af0">
    <w:name w:val="Текст виноски Знак"/>
    <w:link w:val="af"/>
    <w:semiHidden/>
    <w:rsid w:val="002E0693"/>
    <w:rPr>
      <w:rFonts w:ascii="Times New Roman" w:hAnsi="Times New Roman"/>
      <w:lang w:val="uk-UA" w:eastAsia="en-US"/>
    </w:rPr>
  </w:style>
  <w:style w:type="character" w:styleId="af1">
    <w:name w:val="footnote reference"/>
    <w:semiHidden/>
    <w:unhideWhenUsed/>
    <w:rsid w:val="002E0693"/>
    <w:rPr>
      <w:vertAlign w:val="superscript"/>
    </w:rPr>
  </w:style>
  <w:style w:type="table" w:styleId="af2">
    <w:name w:val="Table Grid"/>
    <w:basedOn w:val="a1"/>
    <w:uiPriority w:val="59"/>
    <w:rsid w:val="006102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Unresolved Mention"/>
    <w:uiPriority w:val="99"/>
    <w:semiHidden/>
    <w:unhideWhenUsed/>
    <w:rsid w:val="00472C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8943">
      <w:bodyDiv w:val="1"/>
      <w:marLeft w:val="0"/>
      <w:marRight w:val="0"/>
      <w:marTop w:val="0"/>
      <w:marBottom w:val="0"/>
      <w:divBdr>
        <w:top w:val="none" w:sz="0" w:space="0" w:color="auto"/>
        <w:left w:val="none" w:sz="0" w:space="0" w:color="auto"/>
        <w:bottom w:val="none" w:sz="0" w:space="0" w:color="auto"/>
        <w:right w:val="none" w:sz="0" w:space="0" w:color="auto"/>
      </w:divBdr>
    </w:div>
    <w:div w:id="102581276">
      <w:bodyDiv w:val="1"/>
      <w:marLeft w:val="0"/>
      <w:marRight w:val="0"/>
      <w:marTop w:val="0"/>
      <w:marBottom w:val="0"/>
      <w:divBdr>
        <w:top w:val="none" w:sz="0" w:space="0" w:color="auto"/>
        <w:left w:val="none" w:sz="0" w:space="0" w:color="auto"/>
        <w:bottom w:val="none" w:sz="0" w:space="0" w:color="auto"/>
        <w:right w:val="none" w:sz="0" w:space="0" w:color="auto"/>
      </w:divBdr>
      <w:divsChild>
        <w:div w:id="240453456">
          <w:marLeft w:val="547"/>
          <w:marRight w:val="0"/>
          <w:marTop w:val="200"/>
          <w:marBottom w:val="0"/>
          <w:divBdr>
            <w:top w:val="none" w:sz="0" w:space="0" w:color="auto"/>
            <w:left w:val="none" w:sz="0" w:space="0" w:color="auto"/>
            <w:bottom w:val="none" w:sz="0" w:space="0" w:color="auto"/>
            <w:right w:val="none" w:sz="0" w:space="0" w:color="auto"/>
          </w:divBdr>
        </w:div>
      </w:divsChild>
    </w:div>
    <w:div w:id="251013396">
      <w:bodyDiv w:val="1"/>
      <w:marLeft w:val="0"/>
      <w:marRight w:val="0"/>
      <w:marTop w:val="0"/>
      <w:marBottom w:val="0"/>
      <w:divBdr>
        <w:top w:val="none" w:sz="0" w:space="0" w:color="auto"/>
        <w:left w:val="none" w:sz="0" w:space="0" w:color="auto"/>
        <w:bottom w:val="none" w:sz="0" w:space="0" w:color="auto"/>
        <w:right w:val="none" w:sz="0" w:space="0" w:color="auto"/>
      </w:divBdr>
    </w:div>
    <w:div w:id="317659850">
      <w:bodyDiv w:val="1"/>
      <w:marLeft w:val="0"/>
      <w:marRight w:val="0"/>
      <w:marTop w:val="0"/>
      <w:marBottom w:val="0"/>
      <w:divBdr>
        <w:top w:val="none" w:sz="0" w:space="0" w:color="auto"/>
        <w:left w:val="none" w:sz="0" w:space="0" w:color="auto"/>
        <w:bottom w:val="none" w:sz="0" w:space="0" w:color="auto"/>
        <w:right w:val="none" w:sz="0" w:space="0" w:color="auto"/>
      </w:divBdr>
      <w:divsChild>
        <w:div w:id="796146239">
          <w:marLeft w:val="547"/>
          <w:marRight w:val="0"/>
          <w:marTop w:val="0"/>
          <w:marBottom w:val="0"/>
          <w:divBdr>
            <w:top w:val="none" w:sz="0" w:space="0" w:color="auto"/>
            <w:left w:val="none" w:sz="0" w:space="0" w:color="auto"/>
            <w:bottom w:val="none" w:sz="0" w:space="0" w:color="auto"/>
            <w:right w:val="none" w:sz="0" w:space="0" w:color="auto"/>
          </w:divBdr>
        </w:div>
      </w:divsChild>
    </w:div>
    <w:div w:id="663778576">
      <w:bodyDiv w:val="1"/>
      <w:marLeft w:val="0"/>
      <w:marRight w:val="0"/>
      <w:marTop w:val="0"/>
      <w:marBottom w:val="0"/>
      <w:divBdr>
        <w:top w:val="none" w:sz="0" w:space="0" w:color="auto"/>
        <w:left w:val="none" w:sz="0" w:space="0" w:color="auto"/>
        <w:bottom w:val="none" w:sz="0" w:space="0" w:color="auto"/>
        <w:right w:val="none" w:sz="0" w:space="0" w:color="auto"/>
      </w:divBdr>
      <w:divsChild>
        <w:div w:id="752581935">
          <w:marLeft w:val="720"/>
          <w:marRight w:val="0"/>
          <w:marTop w:val="0"/>
          <w:marBottom w:val="0"/>
          <w:divBdr>
            <w:top w:val="none" w:sz="0" w:space="0" w:color="auto"/>
            <w:left w:val="none" w:sz="0" w:space="0" w:color="auto"/>
            <w:bottom w:val="none" w:sz="0" w:space="0" w:color="auto"/>
            <w:right w:val="none" w:sz="0" w:space="0" w:color="auto"/>
          </w:divBdr>
        </w:div>
        <w:div w:id="1914312020">
          <w:marLeft w:val="720"/>
          <w:marRight w:val="0"/>
          <w:marTop w:val="0"/>
          <w:marBottom w:val="0"/>
          <w:divBdr>
            <w:top w:val="none" w:sz="0" w:space="0" w:color="auto"/>
            <w:left w:val="none" w:sz="0" w:space="0" w:color="auto"/>
            <w:bottom w:val="none" w:sz="0" w:space="0" w:color="auto"/>
            <w:right w:val="none" w:sz="0" w:space="0" w:color="auto"/>
          </w:divBdr>
        </w:div>
      </w:divsChild>
    </w:div>
    <w:div w:id="710032896">
      <w:bodyDiv w:val="1"/>
      <w:marLeft w:val="0"/>
      <w:marRight w:val="0"/>
      <w:marTop w:val="0"/>
      <w:marBottom w:val="0"/>
      <w:divBdr>
        <w:top w:val="none" w:sz="0" w:space="0" w:color="auto"/>
        <w:left w:val="none" w:sz="0" w:space="0" w:color="auto"/>
        <w:bottom w:val="none" w:sz="0" w:space="0" w:color="auto"/>
        <w:right w:val="none" w:sz="0" w:space="0" w:color="auto"/>
      </w:divBdr>
      <w:divsChild>
        <w:div w:id="490020433">
          <w:marLeft w:val="547"/>
          <w:marRight w:val="0"/>
          <w:marTop w:val="0"/>
          <w:marBottom w:val="0"/>
          <w:divBdr>
            <w:top w:val="none" w:sz="0" w:space="0" w:color="auto"/>
            <w:left w:val="none" w:sz="0" w:space="0" w:color="auto"/>
            <w:bottom w:val="none" w:sz="0" w:space="0" w:color="auto"/>
            <w:right w:val="none" w:sz="0" w:space="0" w:color="auto"/>
          </w:divBdr>
        </w:div>
      </w:divsChild>
    </w:div>
    <w:div w:id="785999825">
      <w:bodyDiv w:val="1"/>
      <w:marLeft w:val="0"/>
      <w:marRight w:val="0"/>
      <w:marTop w:val="0"/>
      <w:marBottom w:val="0"/>
      <w:divBdr>
        <w:top w:val="none" w:sz="0" w:space="0" w:color="auto"/>
        <w:left w:val="none" w:sz="0" w:space="0" w:color="auto"/>
        <w:bottom w:val="none" w:sz="0" w:space="0" w:color="auto"/>
        <w:right w:val="none" w:sz="0" w:space="0" w:color="auto"/>
      </w:divBdr>
      <w:divsChild>
        <w:div w:id="578095479">
          <w:marLeft w:val="547"/>
          <w:marRight w:val="0"/>
          <w:marTop w:val="200"/>
          <w:marBottom w:val="0"/>
          <w:divBdr>
            <w:top w:val="none" w:sz="0" w:space="0" w:color="auto"/>
            <w:left w:val="none" w:sz="0" w:space="0" w:color="auto"/>
            <w:bottom w:val="none" w:sz="0" w:space="0" w:color="auto"/>
            <w:right w:val="none" w:sz="0" w:space="0" w:color="auto"/>
          </w:divBdr>
        </w:div>
      </w:divsChild>
    </w:div>
    <w:div w:id="892353196">
      <w:bodyDiv w:val="1"/>
      <w:marLeft w:val="0"/>
      <w:marRight w:val="0"/>
      <w:marTop w:val="0"/>
      <w:marBottom w:val="0"/>
      <w:divBdr>
        <w:top w:val="none" w:sz="0" w:space="0" w:color="auto"/>
        <w:left w:val="none" w:sz="0" w:space="0" w:color="auto"/>
        <w:bottom w:val="none" w:sz="0" w:space="0" w:color="auto"/>
        <w:right w:val="none" w:sz="0" w:space="0" w:color="auto"/>
      </w:divBdr>
      <w:divsChild>
        <w:div w:id="148718304">
          <w:marLeft w:val="0"/>
          <w:marRight w:val="0"/>
          <w:marTop w:val="0"/>
          <w:marBottom w:val="0"/>
          <w:divBdr>
            <w:top w:val="none" w:sz="0" w:space="0" w:color="auto"/>
            <w:left w:val="none" w:sz="0" w:space="0" w:color="auto"/>
            <w:bottom w:val="none" w:sz="0" w:space="0" w:color="auto"/>
            <w:right w:val="none" w:sz="0" w:space="0" w:color="auto"/>
          </w:divBdr>
          <w:divsChild>
            <w:div w:id="14039278">
              <w:marLeft w:val="0"/>
              <w:marRight w:val="0"/>
              <w:marTop w:val="0"/>
              <w:marBottom w:val="0"/>
              <w:divBdr>
                <w:top w:val="none" w:sz="0" w:space="0" w:color="auto"/>
                <w:left w:val="none" w:sz="0" w:space="0" w:color="auto"/>
                <w:bottom w:val="none" w:sz="0" w:space="0" w:color="auto"/>
                <w:right w:val="none" w:sz="0" w:space="0" w:color="auto"/>
              </w:divBdr>
              <w:divsChild>
                <w:div w:id="1233546358">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1778790993">
          <w:marLeft w:val="0"/>
          <w:marRight w:val="0"/>
          <w:marTop w:val="0"/>
          <w:marBottom w:val="0"/>
          <w:divBdr>
            <w:top w:val="none" w:sz="0" w:space="0" w:color="auto"/>
            <w:left w:val="none" w:sz="0" w:space="0" w:color="auto"/>
            <w:bottom w:val="none" w:sz="0" w:space="0" w:color="auto"/>
            <w:right w:val="none" w:sz="0" w:space="0" w:color="auto"/>
          </w:divBdr>
        </w:div>
      </w:divsChild>
    </w:div>
    <w:div w:id="1092050749">
      <w:bodyDiv w:val="1"/>
      <w:marLeft w:val="0"/>
      <w:marRight w:val="0"/>
      <w:marTop w:val="0"/>
      <w:marBottom w:val="0"/>
      <w:divBdr>
        <w:top w:val="none" w:sz="0" w:space="0" w:color="auto"/>
        <w:left w:val="none" w:sz="0" w:space="0" w:color="auto"/>
        <w:bottom w:val="none" w:sz="0" w:space="0" w:color="auto"/>
        <w:right w:val="none" w:sz="0" w:space="0" w:color="auto"/>
      </w:divBdr>
      <w:divsChild>
        <w:div w:id="472216786">
          <w:marLeft w:val="720"/>
          <w:marRight w:val="0"/>
          <w:marTop w:val="0"/>
          <w:marBottom w:val="0"/>
          <w:divBdr>
            <w:top w:val="none" w:sz="0" w:space="0" w:color="auto"/>
            <w:left w:val="none" w:sz="0" w:space="0" w:color="auto"/>
            <w:bottom w:val="none" w:sz="0" w:space="0" w:color="auto"/>
            <w:right w:val="none" w:sz="0" w:space="0" w:color="auto"/>
          </w:divBdr>
        </w:div>
      </w:divsChild>
    </w:div>
    <w:div w:id="1124927922">
      <w:bodyDiv w:val="1"/>
      <w:marLeft w:val="0"/>
      <w:marRight w:val="0"/>
      <w:marTop w:val="0"/>
      <w:marBottom w:val="0"/>
      <w:divBdr>
        <w:top w:val="none" w:sz="0" w:space="0" w:color="auto"/>
        <w:left w:val="none" w:sz="0" w:space="0" w:color="auto"/>
        <w:bottom w:val="none" w:sz="0" w:space="0" w:color="auto"/>
        <w:right w:val="none" w:sz="0" w:space="0" w:color="auto"/>
      </w:divBdr>
    </w:div>
    <w:div w:id="1334335076">
      <w:bodyDiv w:val="1"/>
      <w:marLeft w:val="0"/>
      <w:marRight w:val="0"/>
      <w:marTop w:val="0"/>
      <w:marBottom w:val="0"/>
      <w:divBdr>
        <w:top w:val="none" w:sz="0" w:space="0" w:color="auto"/>
        <w:left w:val="none" w:sz="0" w:space="0" w:color="auto"/>
        <w:bottom w:val="none" w:sz="0" w:space="0" w:color="auto"/>
        <w:right w:val="none" w:sz="0" w:space="0" w:color="auto"/>
      </w:divBdr>
      <w:divsChild>
        <w:div w:id="600063946">
          <w:marLeft w:val="0"/>
          <w:marRight w:val="0"/>
          <w:marTop w:val="0"/>
          <w:marBottom w:val="0"/>
          <w:divBdr>
            <w:top w:val="none" w:sz="0" w:space="0" w:color="auto"/>
            <w:left w:val="none" w:sz="0" w:space="0" w:color="auto"/>
            <w:bottom w:val="none" w:sz="0" w:space="0" w:color="auto"/>
            <w:right w:val="none" w:sz="0" w:space="0" w:color="auto"/>
          </w:divBdr>
          <w:divsChild>
            <w:div w:id="1107887068">
              <w:marLeft w:val="0"/>
              <w:marRight w:val="0"/>
              <w:marTop w:val="0"/>
              <w:marBottom w:val="0"/>
              <w:divBdr>
                <w:top w:val="none" w:sz="0" w:space="0" w:color="auto"/>
                <w:left w:val="none" w:sz="0" w:space="0" w:color="auto"/>
                <w:bottom w:val="none" w:sz="0" w:space="0" w:color="auto"/>
                <w:right w:val="none" w:sz="0" w:space="0" w:color="auto"/>
              </w:divBdr>
              <w:divsChild>
                <w:div w:id="722025595">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1706522548">
          <w:marLeft w:val="0"/>
          <w:marRight w:val="0"/>
          <w:marTop w:val="0"/>
          <w:marBottom w:val="0"/>
          <w:divBdr>
            <w:top w:val="none" w:sz="0" w:space="0" w:color="auto"/>
            <w:left w:val="none" w:sz="0" w:space="0" w:color="auto"/>
            <w:bottom w:val="none" w:sz="0" w:space="0" w:color="auto"/>
            <w:right w:val="none" w:sz="0" w:space="0" w:color="auto"/>
          </w:divBdr>
        </w:div>
      </w:divsChild>
    </w:div>
    <w:div w:id="1827433590">
      <w:bodyDiv w:val="1"/>
      <w:marLeft w:val="0"/>
      <w:marRight w:val="0"/>
      <w:marTop w:val="0"/>
      <w:marBottom w:val="0"/>
      <w:divBdr>
        <w:top w:val="none" w:sz="0" w:space="0" w:color="auto"/>
        <w:left w:val="none" w:sz="0" w:space="0" w:color="auto"/>
        <w:bottom w:val="none" w:sz="0" w:space="0" w:color="auto"/>
        <w:right w:val="none" w:sz="0" w:space="0" w:color="auto"/>
      </w:divBdr>
    </w:div>
    <w:div w:id="1927575593">
      <w:bodyDiv w:val="1"/>
      <w:marLeft w:val="0"/>
      <w:marRight w:val="0"/>
      <w:marTop w:val="0"/>
      <w:marBottom w:val="0"/>
      <w:divBdr>
        <w:top w:val="none" w:sz="0" w:space="0" w:color="auto"/>
        <w:left w:val="none" w:sz="0" w:space="0" w:color="auto"/>
        <w:bottom w:val="none" w:sz="0" w:space="0" w:color="auto"/>
        <w:right w:val="none" w:sz="0" w:space="0" w:color="auto"/>
      </w:divBdr>
    </w:div>
    <w:div w:id="1995646107">
      <w:bodyDiv w:val="1"/>
      <w:marLeft w:val="0"/>
      <w:marRight w:val="0"/>
      <w:marTop w:val="0"/>
      <w:marBottom w:val="0"/>
      <w:divBdr>
        <w:top w:val="none" w:sz="0" w:space="0" w:color="auto"/>
        <w:left w:val="none" w:sz="0" w:space="0" w:color="auto"/>
        <w:bottom w:val="none" w:sz="0" w:space="0" w:color="auto"/>
        <w:right w:val="none" w:sz="0" w:space="0" w:color="auto"/>
      </w:divBdr>
      <w:divsChild>
        <w:div w:id="1287732061">
          <w:marLeft w:val="720"/>
          <w:marRight w:val="0"/>
          <w:marTop w:val="0"/>
          <w:marBottom w:val="0"/>
          <w:divBdr>
            <w:top w:val="none" w:sz="0" w:space="0" w:color="auto"/>
            <w:left w:val="none" w:sz="0" w:space="0" w:color="auto"/>
            <w:bottom w:val="none" w:sz="0" w:space="0" w:color="auto"/>
            <w:right w:val="none" w:sz="0" w:space="0" w:color="auto"/>
          </w:divBdr>
        </w:div>
      </w:divsChild>
    </w:div>
    <w:div w:id="2035961264">
      <w:bodyDiv w:val="1"/>
      <w:marLeft w:val="0"/>
      <w:marRight w:val="0"/>
      <w:marTop w:val="0"/>
      <w:marBottom w:val="0"/>
      <w:divBdr>
        <w:top w:val="none" w:sz="0" w:space="0" w:color="auto"/>
        <w:left w:val="none" w:sz="0" w:space="0" w:color="auto"/>
        <w:bottom w:val="none" w:sz="0" w:space="0" w:color="auto"/>
        <w:right w:val="none" w:sz="0" w:space="0" w:color="auto"/>
      </w:divBdr>
    </w:div>
    <w:div w:id="2050758360">
      <w:bodyDiv w:val="1"/>
      <w:marLeft w:val="0"/>
      <w:marRight w:val="0"/>
      <w:marTop w:val="0"/>
      <w:marBottom w:val="0"/>
      <w:divBdr>
        <w:top w:val="none" w:sz="0" w:space="0" w:color="auto"/>
        <w:left w:val="none" w:sz="0" w:space="0" w:color="auto"/>
        <w:bottom w:val="none" w:sz="0" w:space="0" w:color="auto"/>
        <w:right w:val="none" w:sz="0" w:space="0" w:color="auto"/>
      </w:divBdr>
      <w:divsChild>
        <w:div w:id="1085568989">
          <w:marLeft w:val="720"/>
          <w:marRight w:val="0"/>
          <w:marTop w:val="0"/>
          <w:marBottom w:val="0"/>
          <w:divBdr>
            <w:top w:val="none" w:sz="0" w:space="0" w:color="auto"/>
            <w:left w:val="none" w:sz="0" w:space="0" w:color="auto"/>
            <w:bottom w:val="none" w:sz="0" w:space="0" w:color="auto"/>
            <w:right w:val="none" w:sz="0" w:space="0" w:color="auto"/>
          </w:divBdr>
        </w:div>
      </w:divsChild>
    </w:div>
    <w:div w:id="2127120089">
      <w:bodyDiv w:val="1"/>
      <w:marLeft w:val="0"/>
      <w:marRight w:val="0"/>
      <w:marTop w:val="0"/>
      <w:marBottom w:val="0"/>
      <w:divBdr>
        <w:top w:val="none" w:sz="0" w:space="0" w:color="auto"/>
        <w:left w:val="none" w:sz="0" w:space="0" w:color="auto"/>
        <w:bottom w:val="none" w:sz="0" w:space="0" w:color="auto"/>
        <w:right w:val="none" w:sz="0" w:space="0" w:color="auto"/>
      </w:divBdr>
      <w:divsChild>
        <w:div w:id="908006358">
          <w:marLeft w:val="547"/>
          <w:marRight w:val="0"/>
          <w:marTop w:val="2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roz.kpi.ua/" TargetMode="External"/><Relationship Id="rId13" Type="http://schemas.openxmlformats.org/officeDocument/2006/relationships/hyperlink" Target="https://ocw.mit.edu/courses/2-032-dynamics-fall-2004/pages/lecture-note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ela.kpi.ua/handle/123456789/17666"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la.kpi.ua/handle/123456789/7713" TargetMode="External"/><Relationship Id="rId5" Type="http://schemas.openxmlformats.org/officeDocument/2006/relationships/footnotes" Target="footnotes.xml"/><Relationship Id="rId15" Type="http://schemas.openxmlformats.org/officeDocument/2006/relationships/hyperlink" Target="https://document.kpi.ua/2022_HOH-228" TargetMode="External"/><Relationship Id="rId10" Type="http://schemas.openxmlformats.org/officeDocument/2006/relationships/hyperlink" Target="https://do.ipo.kpi.ua/course/view.php?id=244" TargetMode="External"/><Relationship Id="rId4" Type="http://schemas.openxmlformats.org/officeDocument/2006/relationships/webSettings" Target="webSettings.xml"/><Relationship Id="rId9" Type="http://schemas.openxmlformats.org/officeDocument/2006/relationships/hyperlink" Target="http://orcid.org/0000-0003-4243-730X" TargetMode="External"/><Relationship Id="rId14" Type="http://schemas.openxmlformats.org/officeDocument/2006/relationships/hyperlink" Target="https://open.umn.edu/opentextbooks/textbooks/variational-principles-in-classical-mechanics"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19995</Words>
  <Characters>11398</Characters>
  <Application>Microsoft Office Word</Application>
  <DocSecurity>0</DocSecurity>
  <Lines>94</Lines>
  <Paragraphs>62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Силабус-РНП 163-PhD Організація науково-інноваційної діяльності</vt:lpstr>
      <vt:lpstr>Силабус-РНП 163-PhD Організація науково-інноваційної діяльності</vt:lpstr>
    </vt:vector>
  </TitlesOfParts>
  <Company/>
  <LinksUpToDate>false</LinksUpToDate>
  <CharactersWithSpaces>31331</CharactersWithSpaces>
  <SharedDoc>false</SharedDoc>
  <HLinks>
    <vt:vector size="42" baseType="variant">
      <vt:variant>
        <vt:i4>4849786</vt:i4>
      </vt:variant>
      <vt:variant>
        <vt:i4>20</vt:i4>
      </vt:variant>
      <vt:variant>
        <vt:i4>0</vt:i4>
      </vt:variant>
      <vt:variant>
        <vt:i4>5</vt:i4>
      </vt:variant>
      <vt:variant>
        <vt:lpwstr>https://document.kpi.ua/2022_HOH-228</vt:lpwstr>
      </vt:variant>
      <vt:variant>
        <vt:lpwstr/>
      </vt:variant>
      <vt:variant>
        <vt:i4>2555961</vt:i4>
      </vt:variant>
      <vt:variant>
        <vt:i4>17</vt:i4>
      </vt:variant>
      <vt:variant>
        <vt:i4>0</vt:i4>
      </vt:variant>
      <vt:variant>
        <vt:i4>5</vt:i4>
      </vt:variant>
      <vt:variant>
        <vt:lpwstr>https://open.umn.edu/opentextbooks/textbooks/variational-principles-in-classical-mechanics</vt:lpwstr>
      </vt:variant>
      <vt:variant>
        <vt:lpwstr/>
      </vt:variant>
      <vt:variant>
        <vt:i4>458769</vt:i4>
      </vt:variant>
      <vt:variant>
        <vt:i4>14</vt:i4>
      </vt:variant>
      <vt:variant>
        <vt:i4>0</vt:i4>
      </vt:variant>
      <vt:variant>
        <vt:i4>5</vt:i4>
      </vt:variant>
      <vt:variant>
        <vt:lpwstr>https://ocw.mit.edu/courses/2-032-dynamics-fall-2004/pages/lecture-notes/</vt:lpwstr>
      </vt:variant>
      <vt:variant>
        <vt:lpwstr/>
      </vt:variant>
      <vt:variant>
        <vt:i4>983106</vt:i4>
      </vt:variant>
      <vt:variant>
        <vt:i4>11</vt:i4>
      </vt:variant>
      <vt:variant>
        <vt:i4>0</vt:i4>
      </vt:variant>
      <vt:variant>
        <vt:i4>5</vt:i4>
      </vt:variant>
      <vt:variant>
        <vt:lpwstr>https://ela.kpi.ua/handle/123456789/17666</vt:lpwstr>
      </vt:variant>
      <vt:variant>
        <vt:lpwstr/>
      </vt:variant>
      <vt:variant>
        <vt:i4>655427</vt:i4>
      </vt:variant>
      <vt:variant>
        <vt:i4>8</vt:i4>
      </vt:variant>
      <vt:variant>
        <vt:i4>0</vt:i4>
      </vt:variant>
      <vt:variant>
        <vt:i4>5</vt:i4>
      </vt:variant>
      <vt:variant>
        <vt:lpwstr>https://ela.kpi.ua/handle/123456789/7713</vt:lpwstr>
      </vt:variant>
      <vt:variant>
        <vt:lpwstr/>
      </vt:variant>
      <vt:variant>
        <vt:i4>5439583</vt:i4>
      </vt:variant>
      <vt:variant>
        <vt:i4>5</vt:i4>
      </vt:variant>
      <vt:variant>
        <vt:i4>0</vt:i4>
      </vt:variant>
      <vt:variant>
        <vt:i4>5</vt:i4>
      </vt:variant>
      <vt:variant>
        <vt:lpwstr>https://do.ipo.kpi.ua/course/view.php?id=2474</vt:lpwstr>
      </vt:variant>
      <vt:variant>
        <vt:lpwstr/>
      </vt:variant>
      <vt:variant>
        <vt:i4>196682</vt:i4>
      </vt:variant>
      <vt:variant>
        <vt:i4>0</vt:i4>
      </vt:variant>
      <vt:variant>
        <vt:i4>0</vt:i4>
      </vt:variant>
      <vt:variant>
        <vt:i4>5</vt:i4>
      </vt:variant>
      <vt:variant>
        <vt:lpwstr>http://orcid.org/0000-0003-4243-730X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Силабус-РНП 163-PhD Організація науково-інноваційної діяльності</dc:title>
  <dc:subject/>
  <dc:creator>SQUIRELL</dc:creator>
  <cp:keywords/>
  <cp:lastModifiedBy>Yuriy Adamenko</cp:lastModifiedBy>
  <cp:revision>56</cp:revision>
  <cp:lastPrinted>2021-04-23T08:00:00Z</cp:lastPrinted>
  <dcterms:created xsi:type="dcterms:W3CDTF">2022-10-22T16:42:00Z</dcterms:created>
  <dcterms:modified xsi:type="dcterms:W3CDTF">2023-01-12T13:39:00Z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2021-01-30T00:00:00Z</vt:filetime>
  </property>
  <property fmtid="{D5CDD505-2E9C-101B-9397-08002B2CF9AE}" pid="3" name="LastSaved">
    <vt:filetime>2021-01-30T00:00:00Z</vt:filetime>
  </property>
</Properties>
</file>